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658" w:rsidRDefault="007E1658" w:rsidP="007E1658">
      <w:pPr>
        <w:pStyle w:val="32"/>
        <w:framePr w:w="10027" w:h="1343" w:hRule="exact" w:wrap="none" w:vAnchor="page" w:hAnchor="page" w:x="1103" w:y="1108"/>
        <w:shd w:val="clear" w:color="auto" w:fill="auto"/>
        <w:ind w:left="20"/>
        <w:rPr>
          <w:sz w:val="32"/>
          <w:szCs w:val="32"/>
        </w:rPr>
      </w:pPr>
      <w:r w:rsidRPr="00E45AC9">
        <w:rPr>
          <w:sz w:val="32"/>
          <w:szCs w:val="32"/>
        </w:rPr>
        <w:t>Муниципальное бюджетное учреждение</w:t>
      </w:r>
      <w:r w:rsidR="009B0B3A">
        <w:rPr>
          <w:sz w:val="32"/>
          <w:szCs w:val="32"/>
        </w:rPr>
        <w:t xml:space="preserve"> дополнительного образования</w:t>
      </w:r>
    </w:p>
    <w:p w:rsidR="007E1658" w:rsidRPr="00E45AC9" w:rsidRDefault="007E1658" w:rsidP="007E1658">
      <w:pPr>
        <w:pStyle w:val="32"/>
        <w:framePr w:w="10027" w:h="1343" w:hRule="exact" w:wrap="none" w:vAnchor="page" w:hAnchor="page" w:x="1103" w:y="1108"/>
        <w:shd w:val="clear" w:color="auto" w:fill="auto"/>
        <w:ind w:left="20"/>
        <w:rPr>
          <w:sz w:val="32"/>
          <w:szCs w:val="32"/>
        </w:rPr>
      </w:pPr>
      <w:r w:rsidRPr="00E45AC9">
        <w:rPr>
          <w:sz w:val="32"/>
          <w:szCs w:val="32"/>
        </w:rPr>
        <w:t xml:space="preserve"> «Спортивная школа №4 города Пензы»</w:t>
      </w:r>
    </w:p>
    <w:p w:rsidR="007E1658" w:rsidRDefault="007E1658" w:rsidP="007E1658">
      <w:pPr>
        <w:pStyle w:val="32"/>
        <w:framePr w:w="10027" w:h="1339" w:hRule="exact" w:wrap="none" w:vAnchor="page" w:hAnchor="page" w:x="1103" w:y="3364"/>
        <w:shd w:val="clear" w:color="auto" w:fill="auto"/>
        <w:ind w:left="7044" w:firstLine="36"/>
        <w:jc w:val="both"/>
      </w:pPr>
      <w:r>
        <w:t>УТВЕРЖДАЮ:</w:t>
      </w:r>
    </w:p>
    <w:p w:rsidR="007E1658" w:rsidRDefault="007E1658" w:rsidP="007E1658">
      <w:pPr>
        <w:pStyle w:val="32"/>
        <w:framePr w:w="10027" w:h="1339" w:hRule="exact" w:wrap="none" w:vAnchor="page" w:hAnchor="page" w:x="1103" w:y="3364"/>
        <w:shd w:val="clear" w:color="auto" w:fill="auto"/>
        <w:ind w:left="7008" w:firstLine="36"/>
        <w:jc w:val="both"/>
      </w:pPr>
      <w:r>
        <w:t>Директор</w:t>
      </w:r>
    </w:p>
    <w:p w:rsidR="007E1658" w:rsidRDefault="007E1658" w:rsidP="007E1658">
      <w:pPr>
        <w:pStyle w:val="32"/>
        <w:framePr w:w="10027" w:h="1339" w:hRule="exact" w:wrap="none" w:vAnchor="page" w:hAnchor="page" w:x="1103" w:y="3364"/>
        <w:shd w:val="clear" w:color="auto" w:fill="auto"/>
        <w:tabs>
          <w:tab w:val="left" w:leader="underscore" w:pos="7027"/>
        </w:tabs>
        <w:ind w:left="4920"/>
        <w:jc w:val="both"/>
      </w:pPr>
      <w:r>
        <w:t xml:space="preserve">            </w:t>
      </w:r>
      <w:r>
        <w:tab/>
        <w:t xml:space="preserve">              </w:t>
      </w:r>
      <w:r w:rsidR="009B0B3A">
        <w:t>М.Н.Букин</w:t>
      </w:r>
    </w:p>
    <w:p w:rsidR="007E1658" w:rsidRDefault="007E1658" w:rsidP="007E1658">
      <w:pPr>
        <w:pStyle w:val="32"/>
        <w:framePr w:w="10027" w:h="1339" w:hRule="exact" w:wrap="none" w:vAnchor="page" w:hAnchor="page" w:x="1103" w:y="3364"/>
        <w:shd w:val="clear" w:color="auto" w:fill="auto"/>
        <w:tabs>
          <w:tab w:val="left" w:leader="underscore" w:pos="6350"/>
          <w:tab w:val="left" w:leader="underscore" w:pos="7454"/>
          <w:tab w:val="left" w:leader="underscore" w:pos="8990"/>
        </w:tabs>
        <w:ind w:left="4920"/>
        <w:jc w:val="both"/>
      </w:pPr>
      <w:r>
        <w:t>приказ №</w:t>
      </w:r>
      <w:r>
        <w:tab/>
        <w:t xml:space="preserve"> от «</w:t>
      </w:r>
      <w:r>
        <w:tab/>
        <w:t>»</w:t>
      </w:r>
      <w:r>
        <w:tab/>
        <w:t>20</w:t>
      </w:r>
      <w:r w:rsidR="009B0B3A">
        <w:t>23</w:t>
      </w:r>
      <w:r>
        <w:t xml:space="preserve"> г.</w:t>
      </w:r>
    </w:p>
    <w:p w:rsidR="007E1658" w:rsidRDefault="00074FE9" w:rsidP="00621238">
      <w:pPr>
        <w:pStyle w:val="40"/>
        <w:framePr w:w="10357" w:h="3865" w:hRule="exact" w:wrap="none" w:vAnchor="page" w:hAnchor="page" w:x="1093" w:y="6704"/>
        <w:shd w:val="clear" w:color="auto" w:fill="auto"/>
        <w:spacing w:before="0"/>
        <w:ind w:left="20"/>
      </w:pPr>
      <w:r>
        <w:t xml:space="preserve">ДОПОЛНИТЕЛЬНАЯ </w:t>
      </w:r>
      <w:bookmarkStart w:id="0" w:name="_GoBack"/>
      <w:bookmarkEnd w:id="0"/>
      <w:r w:rsidR="009B0B3A">
        <w:t>ОБРАЗОВАТЕЛЬНАЯ ПРОГРАММА СПОРТИВНОЙ ПОДГОТОВКИ</w:t>
      </w:r>
      <w:r w:rsidR="007E1658">
        <w:t xml:space="preserve"> ПО ВИДУ СПОРТА</w:t>
      </w:r>
    </w:p>
    <w:p w:rsidR="007E1658" w:rsidRDefault="007E1658" w:rsidP="00621238">
      <w:pPr>
        <w:pStyle w:val="40"/>
        <w:framePr w:w="10357" w:h="3865" w:hRule="exact" w:wrap="none" w:vAnchor="page" w:hAnchor="page" w:x="1093" w:y="6704"/>
        <w:shd w:val="clear" w:color="auto" w:fill="auto"/>
        <w:spacing w:before="0" w:after="205"/>
        <w:ind w:left="20"/>
      </w:pPr>
      <w:r>
        <w:t>СТЕНДОВАЯ СТРЕЛЬБА</w:t>
      </w:r>
    </w:p>
    <w:p w:rsidR="009B0B3A" w:rsidRDefault="009B0B3A" w:rsidP="009B0B3A">
      <w:pPr>
        <w:framePr w:w="10357" w:h="3865" w:hRule="exact" w:wrap="none" w:vAnchor="page" w:hAnchor="page" w:x="1093" w:y="6704"/>
        <w:jc w:val="center"/>
        <w:rPr>
          <w:sz w:val="28"/>
          <w:szCs w:val="28"/>
        </w:rPr>
      </w:pPr>
      <w:r>
        <w:rPr>
          <w:sz w:val="28"/>
          <w:szCs w:val="28"/>
        </w:rPr>
        <w:t>Программа разработана в соответствии с федеральным стандартом,</w:t>
      </w:r>
    </w:p>
    <w:p w:rsidR="009B0B3A" w:rsidRDefault="009B0B3A" w:rsidP="009B0B3A">
      <w:pPr>
        <w:framePr w:w="10357" w:h="3865" w:hRule="exact" w:wrap="none" w:vAnchor="page" w:hAnchor="page" w:x="1093" w:y="6704"/>
        <w:jc w:val="center"/>
        <w:rPr>
          <w:sz w:val="28"/>
          <w:szCs w:val="28"/>
        </w:rPr>
      </w:pPr>
      <w:r>
        <w:rPr>
          <w:sz w:val="28"/>
          <w:szCs w:val="28"/>
        </w:rPr>
        <w:t>утвержденным приказом Мин. Спорта  РФ от 02 ноября 2022 г. № 908</w:t>
      </w:r>
    </w:p>
    <w:p w:rsidR="009B0B3A" w:rsidRDefault="009B0B3A" w:rsidP="009B0B3A">
      <w:pPr>
        <w:framePr w:w="10357" w:h="3865" w:hRule="exact" w:wrap="none" w:vAnchor="page" w:hAnchor="page" w:x="1093" w:y="6704"/>
        <w:jc w:val="center"/>
        <w:rPr>
          <w:sz w:val="28"/>
          <w:szCs w:val="28"/>
        </w:rPr>
      </w:pPr>
      <w:r w:rsidRPr="00C5258C">
        <w:rPr>
          <w:sz w:val="28"/>
          <w:szCs w:val="28"/>
        </w:rPr>
        <w:t>Федеральн</w:t>
      </w:r>
      <w:r>
        <w:rPr>
          <w:sz w:val="28"/>
          <w:szCs w:val="28"/>
        </w:rPr>
        <w:t>ого</w:t>
      </w:r>
      <w:r w:rsidRPr="00C5258C">
        <w:rPr>
          <w:sz w:val="28"/>
          <w:szCs w:val="28"/>
        </w:rPr>
        <w:t xml:space="preserve"> закон</w:t>
      </w:r>
      <w:r>
        <w:rPr>
          <w:sz w:val="28"/>
          <w:szCs w:val="28"/>
        </w:rPr>
        <w:t>а</w:t>
      </w:r>
      <w:r w:rsidRPr="00C5258C">
        <w:rPr>
          <w:sz w:val="28"/>
          <w:szCs w:val="28"/>
        </w:rPr>
        <w:t xml:space="preserve"> от 04.12.2007 № 329-ФЗ «О физической культуре и спорте в Российской Федерации»; </w:t>
      </w:r>
      <w:r>
        <w:rPr>
          <w:sz w:val="28"/>
          <w:szCs w:val="28"/>
        </w:rPr>
        <w:t>Федерального закона от 29.12.2012г. №273-ФЗ (ред.от 24.09.2022г.) «Об образовании в Российской Федерации».</w:t>
      </w:r>
    </w:p>
    <w:p w:rsidR="007E1658" w:rsidRDefault="007E1658" w:rsidP="009B0B3A">
      <w:pPr>
        <w:pStyle w:val="50"/>
        <w:framePr w:w="10357" w:h="3865" w:hRule="exact" w:wrap="none" w:vAnchor="page" w:hAnchor="page" w:x="1093" w:y="6704"/>
        <w:shd w:val="clear" w:color="auto" w:fill="auto"/>
        <w:spacing w:before="0" w:after="0" w:line="240" w:lineRule="exact"/>
        <w:ind w:left="20"/>
      </w:pPr>
      <w:r>
        <w:t xml:space="preserve">срок реализации программы - </w:t>
      </w:r>
      <w:r w:rsidR="00621238">
        <w:t>8</w:t>
      </w:r>
      <w:r>
        <w:t xml:space="preserve"> лет</w:t>
      </w:r>
    </w:p>
    <w:p w:rsidR="007E1658" w:rsidRDefault="009B0B3A" w:rsidP="007E1658">
      <w:pPr>
        <w:pStyle w:val="32"/>
        <w:framePr w:w="10027" w:h="317" w:hRule="exact" w:wrap="none" w:vAnchor="page" w:hAnchor="page" w:x="1103" w:y="15178"/>
        <w:shd w:val="clear" w:color="auto" w:fill="auto"/>
        <w:spacing w:line="260" w:lineRule="exact"/>
        <w:ind w:left="20"/>
      </w:pPr>
      <w:r>
        <w:t>2023</w:t>
      </w:r>
      <w:r w:rsidR="007E1658">
        <w:t xml:space="preserve"> г.</w:t>
      </w:r>
    </w:p>
    <w:p w:rsidR="007E1658" w:rsidRDefault="007E1658" w:rsidP="007E1658">
      <w:pPr>
        <w:rPr>
          <w:sz w:val="2"/>
          <w:szCs w:val="2"/>
        </w:rPr>
        <w:sectPr w:rsidR="007E1658">
          <w:pgSz w:w="11900" w:h="16840"/>
          <w:pgMar w:top="360" w:right="360" w:bottom="360" w:left="360" w:header="0" w:footer="3" w:gutter="0"/>
          <w:cols w:space="720"/>
          <w:noEndnote/>
          <w:docGrid w:linePitch="360"/>
        </w:sectPr>
      </w:pPr>
    </w:p>
    <w:p w:rsidR="008072E6" w:rsidRPr="007E1658" w:rsidRDefault="008072E6" w:rsidP="00DB677F">
      <w:pPr>
        <w:pStyle w:val="a3"/>
        <w:pBdr>
          <w:bottom w:val="single" w:sz="4" w:space="1" w:color="auto"/>
        </w:pBdr>
        <w:rPr>
          <w:sz w:val="26"/>
          <w:szCs w:val="26"/>
        </w:rPr>
      </w:pPr>
    </w:p>
    <w:p w:rsidR="008072E6" w:rsidRDefault="008072E6" w:rsidP="00DB677F">
      <w:pPr>
        <w:pStyle w:val="a3"/>
        <w:pBdr>
          <w:bottom w:val="single" w:sz="4" w:space="1" w:color="auto"/>
        </w:pBdr>
        <w:rPr>
          <w:sz w:val="26"/>
          <w:szCs w:val="26"/>
        </w:rPr>
      </w:pPr>
    </w:p>
    <w:p w:rsidR="008072E6" w:rsidRDefault="008072E6" w:rsidP="00DB677F">
      <w:pPr>
        <w:pStyle w:val="a3"/>
        <w:pBdr>
          <w:bottom w:val="single" w:sz="4" w:space="1" w:color="auto"/>
        </w:pBdr>
        <w:rPr>
          <w:sz w:val="26"/>
          <w:szCs w:val="26"/>
        </w:rPr>
      </w:pPr>
    </w:p>
    <w:p w:rsidR="007671B7" w:rsidRDefault="004702A0" w:rsidP="008072E6">
      <w:pPr>
        <w:pStyle w:val="a3"/>
      </w:pPr>
      <w:r w:rsidRPr="00535C47">
        <w:t>СОДЕРЖАНИЕ</w:t>
      </w:r>
    </w:p>
    <w:p w:rsidR="00DA7BEE" w:rsidRPr="00535C47" w:rsidRDefault="00DA7BEE">
      <w:pPr>
        <w:pStyle w:val="a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8505"/>
        <w:gridCol w:w="950"/>
      </w:tblGrid>
      <w:tr w:rsidR="004702A0" w:rsidRPr="0009301A" w:rsidTr="00381A10">
        <w:tc>
          <w:tcPr>
            <w:tcW w:w="8897" w:type="dxa"/>
            <w:gridSpan w:val="2"/>
            <w:shd w:val="clear" w:color="auto" w:fill="auto"/>
          </w:tcPr>
          <w:p w:rsidR="004702A0" w:rsidRPr="000D7B3B" w:rsidRDefault="004702A0" w:rsidP="0009301A">
            <w:pPr>
              <w:pStyle w:val="a3"/>
              <w:jc w:val="left"/>
            </w:pPr>
            <w:r w:rsidRPr="000D7B3B">
              <w:t>ПОЯСНИТЕЛЬНАЯ ЗАПИСКА</w:t>
            </w:r>
          </w:p>
        </w:tc>
        <w:tc>
          <w:tcPr>
            <w:tcW w:w="950" w:type="dxa"/>
            <w:shd w:val="clear" w:color="auto" w:fill="auto"/>
          </w:tcPr>
          <w:p w:rsidR="004702A0" w:rsidRPr="000D7B3B" w:rsidRDefault="00CC3339" w:rsidP="00DA7BEE">
            <w:pPr>
              <w:pStyle w:val="a3"/>
            </w:pPr>
            <w:r w:rsidRPr="000D7B3B">
              <w:t>4</w:t>
            </w:r>
          </w:p>
        </w:tc>
      </w:tr>
      <w:tr w:rsidR="00391EDC" w:rsidTr="00381A10">
        <w:tc>
          <w:tcPr>
            <w:tcW w:w="392" w:type="dxa"/>
            <w:tcBorders>
              <w:right w:val="nil"/>
            </w:tcBorders>
            <w:shd w:val="clear" w:color="auto" w:fill="auto"/>
          </w:tcPr>
          <w:p w:rsidR="004702A0" w:rsidRPr="000D7B3B" w:rsidRDefault="004702A0" w:rsidP="0009301A">
            <w:pPr>
              <w:pStyle w:val="a3"/>
              <w:jc w:val="left"/>
            </w:pPr>
          </w:p>
        </w:tc>
        <w:tc>
          <w:tcPr>
            <w:tcW w:w="8505" w:type="dxa"/>
            <w:tcBorders>
              <w:left w:val="nil"/>
              <w:bottom w:val="single" w:sz="4" w:space="0" w:color="auto"/>
            </w:tcBorders>
            <w:shd w:val="clear" w:color="auto" w:fill="auto"/>
          </w:tcPr>
          <w:p w:rsidR="004702A0" w:rsidRPr="000D7B3B" w:rsidRDefault="004702A0" w:rsidP="0009301A">
            <w:pPr>
              <w:pStyle w:val="a3"/>
              <w:jc w:val="left"/>
            </w:pPr>
            <w:r w:rsidRPr="000D7B3B">
              <w:rPr>
                <w:b w:val="0"/>
                <w:color w:val="000000"/>
                <w:szCs w:val="24"/>
              </w:rPr>
              <w:t>Характеристика вида спорта</w:t>
            </w:r>
          </w:p>
        </w:tc>
        <w:tc>
          <w:tcPr>
            <w:tcW w:w="950" w:type="dxa"/>
            <w:shd w:val="clear" w:color="auto" w:fill="auto"/>
          </w:tcPr>
          <w:p w:rsidR="004702A0" w:rsidRPr="000D7B3B" w:rsidRDefault="00CC3339" w:rsidP="00DA7BEE">
            <w:pPr>
              <w:pStyle w:val="a3"/>
            </w:pPr>
            <w:r w:rsidRPr="000D7B3B">
              <w:t>5</w:t>
            </w:r>
          </w:p>
        </w:tc>
      </w:tr>
      <w:tr w:rsidR="00391EDC" w:rsidTr="00381A10">
        <w:tc>
          <w:tcPr>
            <w:tcW w:w="392" w:type="dxa"/>
            <w:tcBorders>
              <w:right w:val="nil"/>
            </w:tcBorders>
            <w:shd w:val="clear" w:color="auto" w:fill="auto"/>
          </w:tcPr>
          <w:p w:rsidR="004702A0" w:rsidRPr="000D7B3B" w:rsidRDefault="004702A0" w:rsidP="0009301A">
            <w:pPr>
              <w:pStyle w:val="a3"/>
              <w:jc w:val="left"/>
            </w:pPr>
          </w:p>
        </w:tc>
        <w:tc>
          <w:tcPr>
            <w:tcW w:w="8505" w:type="dxa"/>
            <w:tcBorders>
              <w:left w:val="nil"/>
              <w:bottom w:val="single" w:sz="4" w:space="0" w:color="auto"/>
            </w:tcBorders>
            <w:shd w:val="clear" w:color="auto" w:fill="auto"/>
          </w:tcPr>
          <w:p w:rsidR="004702A0" w:rsidRPr="000D7B3B" w:rsidRDefault="004702A0" w:rsidP="0009301A">
            <w:pPr>
              <w:pStyle w:val="a3"/>
              <w:jc w:val="left"/>
            </w:pPr>
            <w:r w:rsidRPr="000D7B3B">
              <w:rPr>
                <w:b w:val="0"/>
                <w:szCs w:val="28"/>
              </w:rPr>
              <w:t xml:space="preserve">Особенности и специфика организации </w:t>
            </w:r>
            <w:r w:rsidR="009B0B3A">
              <w:rPr>
                <w:b w:val="0"/>
                <w:szCs w:val="28"/>
              </w:rPr>
              <w:t>учебно-</w:t>
            </w:r>
            <w:r w:rsidRPr="000D7B3B">
              <w:rPr>
                <w:b w:val="0"/>
                <w:szCs w:val="28"/>
              </w:rPr>
              <w:t>тренировочного процесса</w:t>
            </w:r>
          </w:p>
        </w:tc>
        <w:tc>
          <w:tcPr>
            <w:tcW w:w="950" w:type="dxa"/>
            <w:shd w:val="clear" w:color="auto" w:fill="auto"/>
          </w:tcPr>
          <w:p w:rsidR="004702A0" w:rsidRPr="000D7B3B" w:rsidRDefault="00CC3339" w:rsidP="00DA7BEE">
            <w:pPr>
              <w:pStyle w:val="a3"/>
            </w:pPr>
            <w:r w:rsidRPr="000D7B3B">
              <w:t>8</w:t>
            </w:r>
          </w:p>
        </w:tc>
      </w:tr>
      <w:tr w:rsidR="00391EDC" w:rsidTr="00381A10">
        <w:tc>
          <w:tcPr>
            <w:tcW w:w="392" w:type="dxa"/>
            <w:tcBorders>
              <w:right w:val="nil"/>
            </w:tcBorders>
            <w:shd w:val="clear" w:color="auto" w:fill="auto"/>
          </w:tcPr>
          <w:p w:rsidR="004702A0" w:rsidRPr="000D7B3B" w:rsidRDefault="004702A0" w:rsidP="0009301A">
            <w:pPr>
              <w:pStyle w:val="a3"/>
              <w:jc w:val="left"/>
            </w:pPr>
          </w:p>
        </w:tc>
        <w:tc>
          <w:tcPr>
            <w:tcW w:w="8505" w:type="dxa"/>
            <w:tcBorders>
              <w:left w:val="nil"/>
            </w:tcBorders>
            <w:shd w:val="clear" w:color="auto" w:fill="auto"/>
          </w:tcPr>
          <w:p w:rsidR="004702A0" w:rsidRPr="000D7B3B" w:rsidRDefault="004702A0" w:rsidP="0009301A">
            <w:pPr>
              <w:pStyle w:val="a3"/>
              <w:jc w:val="left"/>
            </w:pPr>
            <w:r w:rsidRPr="000D7B3B">
              <w:rPr>
                <w:b w:val="0"/>
              </w:rPr>
              <w:t>Структура системы  многолетней подготовки</w:t>
            </w:r>
          </w:p>
        </w:tc>
        <w:tc>
          <w:tcPr>
            <w:tcW w:w="950" w:type="dxa"/>
            <w:shd w:val="clear" w:color="auto" w:fill="auto"/>
          </w:tcPr>
          <w:p w:rsidR="004702A0" w:rsidRPr="000D7B3B" w:rsidRDefault="00CC3339" w:rsidP="00DA7BEE">
            <w:pPr>
              <w:pStyle w:val="a3"/>
            </w:pPr>
            <w:r w:rsidRPr="000D7B3B">
              <w:t>10</w:t>
            </w:r>
          </w:p>
        </w:tc>
      </w:tr>
      <w:tr w:rsidR="00381A10" w:rsidRPr="0009301A" w:rsidTr="00381A10">
        <w:tc>
          <w:tcPr>
            <w:tcW w:w="8897" w:type="dxa"/>
            <w:gridSpan w:val="2"/>
            <w:shd w:val="clear" w:color="auto" w:fill="auto"/>
          </w:tcPr>
          <w:p w:rsidR="00381A10" w:rsidRPr="0009301A" w:rsidRDefault="00381A10" w:rsidP="0009301A">
            <w:pPr>
              <w:shd w:val="clear" w:color="auto" w:fill="FFFFFF"/>
              <w:tabs>
                <w:tab w:val="left" w:pos="432"/>
              </w:tabs>
              <w:rPr>
                <w:b/>
                <w:sz w:val="28"/>
              </w:rPr>
            </w:pPr>
            <w:r w:rsidRPr="0009301A">
              <w:rPr>
                <w:b/>
                <w:sz w:val="28"/>
                <w:lang w:val="en-US"/>
              </w:rPr>
              <w:t>I</w:t>
            </w:r>
            <w:r w:rsidRPr="0009301A">
              <w:rPr>
                <w:b/>
                <w:sz w:val="28"/>
              </w:rPr>
              <w:t>. НОРМАТИВНАЯ ЧАСТЬ</w:t>
            </w:r>
          </w:p>
        </w:tc>
        <w:tc>
          <w:tcPr>
            <w:tcW w:w="950" w:type="dxa"/>
            <w:shd w:val="clear" w:color="auto" w:fill="auto"/>
          </w:tcPr>
          <w:p w:rsidR="00381A10" w:rsidRPr="0009301A" w:rsidRDefault="00CC3339" w:rsidP="00381A10">
            <w:pPr>
              <w:shd w:val="clear" w:color="auto" w:fill="FFFFFF"/>
              <w:tabs>
                <w:tab w:val="left" w:pos="432"/>
              </w:tabs>
              <w:jc w:val="center"/>
              <w:rPr>
                <w:b/>
                <w:sz w:val="28"/>
              </w:rPr>
            </w:pPr>
            <w:r>
              <w:rPr>
                <w:b/>
                <w:sz w:val="28"/>
              </w:rPr>
              <w:t>11</w:t>
            </w:r>
          </w:p>
        </w:tc>
      </w:tr>
      <w:tr w:rsidR="00391EDC" w:rsidTr="00381A10">
        <w:tc>
          <w:tcPr>
            <w:tcW w:w="392" w:type="dxa"/>
            <w:tcBorders>
              <w:right w:val="nil"/>
            </w:tcBorders>
            <w:shd w:val="clear" w:color="auto" w:fill="auto"/>
          </w:tcPr>
          <w:p w:rsidR="004702A0" w:rsidRPr="000D7B3B" w:rsidRDefault="004702A0" w:rsidP="0009301A">
            <w:pPr>
              <w:pStyle w:val="a3"/>
              <w:jc w:val="left"/>
            </w:pPr>
          </w:p>
        </w:tc>
        <w:tc>
          <w:tcPr>
            <w:tcW w:w="8505" w:type="dxa"/>
            <w:tcBorders>
              <w:left w:val="nil"/>
              <w:bottom w:val="single" w:sz="4" w:space="0" w:color="auto"/>
            </w:tcBorders>
            <w:shd w:val="clear" w:color="auto" w:fill="auto"/>
          </w:tcPr>
          <w:p w:rsidR="004702A0" w:rsidRPr="0009301A" w:rsidRDefault="004702A0" w:rsidP="009B0B3A">
            <w:pPr>
              <w:shd w:val="clear" w:color="auto" w:fill="FFFFFF"/>
              <w:rPr>
                <w:sz w:val="28"/>
              </w:rPr>
            </w:pPr>
            <w:r w:rsidRPr="0009301A">
              <w:rPr>
                <w:sz w:val="28"/>
              </w:rPr>
              <w:t xml:space="preserve">Продолжительность этапов спортивной подготовки, минимальный возраст </w:t>
            </w:r>
            <w:r w:rsidR="009B0B3A">
              <w:rPr>
                <w:sz w:val="28"/>
              </w:rPr>
              <w:t>обучающихся</w:t>
            </w:r>
            <w:r w:rsidRPr="0009301A">
              <w:rPr>
                <w:sz w:val="28"/>
              </w:rPr>
              <w:t xml:space="preserve"> для зачисления на этапы спортивной подготовки и минимальное количество </w:t>
            </w:r>
            <w:r w:rsidR="009B0B3A">
              <w:rPr>
                <w:sz w:val="28"/>
              </w:rPr>
              <w:t>обучающихся</w:t>
            </w:r>
            <w:r w:rsidRPr="0009301A">
              <w:rPr>
                <w:sz w:val="28"/>
              </w:rPr>
              <w:t xml:space="preserve"> в группах на этапах спортивной подготовки </w:t>
            </w:r>
          </w:p>
        </w:tc>
        <w:tc>
          <w:tcPr>
            <w:tcW w:w="950" w:type="dxa"/>
            <w:shd w:val="clear" w:color="auto" w:fill="auto"/>
          </w:tcPr>
          <w:p w:rsidR="004702A0" w:rsidRPr="000D7B3B" w:rsidRDefault="00CC3339" w:rsidP="00DA7BEE">
            <w:pPr>
              <w:pStyle w:val="a3"/>
            </w:pPr>
            <w:r w:rsidRPr="000D7B3B">
              <w:t>11</w:t>
            </w:r>
          </w:p>
        </w:tc>
      </w:tr>
      <w:tr w:rsidR="00391EDC" w:rsidTr="00381A10">
        <w:tc>
          <w:tcPr>
            <w:tcW w:w="392" w:type="dxa"/>
            <w:tcBorders>
              <w:right w:val="nil"/>
            </w:tcBorders>
            <w:shd w:val="clear" w:color="auto" w:fill="auto"/>
          </w:tcPr>
          <w:p w:rsidR="004702A0" w:rsidRPr="000D7B3B" w:rsidRDefault="004702A0" w:rsidP="0009301A">
            <w:pPr>
              <w:pStyle w:val="a3"/>
              <w:jc w:val="left"/>
            </w:pPr>
          </w:p>
        </w:tc>
        <w:tc>
          <w:tcPr>
            <w:tcW w:w="8505" w:type="dxa"/>
            <w:tcBorders>
              <w:left w:val="nil"/>
              <w:bottom w:val="single" w:sz="4" w:space="0" w:color="auto"/>
            </w:tcBorders>
            <w:shd w:val="clear" w:color="auto" w:fill="auto"/>
          </w:tcPr>
          <w:p w:rsidR="004702A0" w:rsidRPr="0009301A" w:rsidRDefault="004702A0" w:rsidP="0009301A">
            <w:pPr>
              <w:pStyle w:val="ae"/>
              <w:spacing w:after="0" w:line="240" w:lineRule="auto"/>
              <w:ind w:left="0"/>
              <w:rPr>
                <w:rFonts w:ascii="Times New Roman" w:hAnsi="Times New Roman"/>
                <w:bCs/>
                <w:sz w:val="28"/>
                <w:szCs w:val="28"/>
              </w:rPr>
            </w:pPr>
            <w:r w:rsidRPr="0009301A">
              <w:rPr>
                <w:rFonts w:ascii="Times New Roman" w:hAnsi="Times New Roman"/>
                <w:bCs/>
                <w:sz w:val="28"/>
                <w:szCs w:val="28"/>
              </w:rPr>
              <w:t xml:space="preserve">Соотношение объемов </w:t>
            </w:r>
            <w:r w:rsidR="009B0B3A">
              <w:rPr>
                <w:rFonts w:ascii="Times New Roman" w:hAnsi="Times New Roman"/>
                <w:bCs/>
                <w:sz w:val="28"/>
                <w:szCs w:val="28"/>
              </w:rPr>
              <w:t>учебно-</w:t>
            </w:r>
            <w:r w:rsidRPr="0009301A">
              <w:rPr>
                <w:rFonts w:ascii="Times New Roman" w:hAnsi="Times New Roman"/>
                <w:bCs/>
                <w:sz w:val="28"/>
                <w:szCs w:val="28"/>
              </w:rPr>
              <w:t xml:space="preserve">тренировочного процесса по видам спортивной подготовки на этапах спортивной подготовки </w:t>
            </w:r>
          </w:p>
        </w:tc>
        <w:tc>
          <w:tcPr>
            <w:tcW w:w="950" w:type="dxa"/>
            <w:shd w:val="clear" w:color="auto" w:fill="auto"/>
          </w:tcPr>
          <w:p w:rsidR="004702A0" w:rsidRPr="000D7B3B" w:rsidRDefault="00CC3339" w:rsidP="00DA7BEE">
            <w:pPr>
              <w:pStyle w:val="a3"/>
            </w:pPr>
            <w:r w:rsidRPr="000D7B3B">
              <w:t>11</w:t>
            </w:r>
          </w:p>
        </w:tc>
      </w:tr>
      <w:tr w:rsidR="00381A10" w:rsidRPr="0009301A" w:rsidTr="00381A10">
        <w:tc>
          <w:tcPr>
            <w:tcW w:w="392" w:type="dxa"/>
            <w:tcBorders>
              <w:right w:val="nil"/>
            </w:tcBorders>
            <w:shd w:val="clear" w:color="auto" w:fill="auto"/>
          </w:tcPr>
          <w:p w:rsidR="004702A0" w:rsidRPr="000D7B3B" w:rsidRDefault="004702A0" w:rsidP="0009301A">
            <w:pPr>
              <w:pStyle w:val="a3"/>
              <w:jc w:val="left"/>
            </w:pPr>
          </w:p>
        </w:tc>
        <w:tc>
          <w:tcPr>
            <w:tcW w:w="8505" w:type="dxa"/>
            <w:tcBorders>
              <w:left w:val="nil"/>
              <w:bottom w:val="single" w:sz="4" w:space="0" w:color="auto"/>
            </w:tcBorders>
            <w:shd w:val="clear" w:color="auto" w:fill="auto"/>
          </w:tcPr>
          <w:p w:rsidR="004702A0" w:rsidRPr="0009301A" w:rsidRDefault="004702A0" w:rsidP="0009301A">
            <w:pPr>
              <w:pStyle w:val="ae"/>
              <w:spacing w:after="0" w:line="240" w:lineRule="auto"/>
              <w:ind w:left="0"/>
              <w:rPr>
                <w:rFonts w:ascii="Times New Roman" w:hAnsi="Times New Roman"/>
                <w:sz w:val="28"/>
                <w:szCs w:val="28"/>
              </w:rPr>
            </w:pPr>
            <w:r w:rsidRPr="0009301A">
              <w:rPr>
                <w:rFonts w:ascii="Times New Roman" w:hAnsi="Times New Roman"/>
                <w:sz w:val="28"/>
                <w:szCs w:val="28"/>
              </w:rPr>
              <w:t>Планируемые показатели соревновательной деятельности</w:t>
            </w:r>
          </w:p>
        </w:tc>
        <w:tc>
          <w:tcPr>
            <w:tcW w:w="950" w:type="dxa"/>
            <w:shd w:val="clear" w:color="auto" w:fill="auto"/>
          </w:tcPr>
          <w:p w:rsidR="004702A0" w:rsidRPr="000D7B3B" w:rsidRDefault="00CC3339" w:rsidP="00542755">
            <w:pPr>
              <w:pStyle w:val="a3"/>
            </w:pPr>
            <w:r w:rsidRPr="000D7B3B">
              <w:t>1</w:t>
            </w:r>
            <w:r w:rsidR="00542755" w:rsidRPr="000D7B3B">
              <w:t>2</w:t>
            </w:r>
          </w:p>
        </w:tc>
      </w:tr>
      <w:tr w:rsidR="00381A10" w:rsidTr="00381A10">
        <w:tc>
          <w:tcPr>
            <w:tcW w:w="392" w:type="dxa"/>
            <w:tcBorders>
              <w:right w:val="nil"/>
            </w:tcBorders>
            <w:shd w:val="clear" w:color="auto" w:fill="auto"/>
          </w:tcPr>
          <w:p w:rsidR="004702A0" w:rsidRPr="000D7B3B" w:rsidRDefault="004702A0" w:rsidP="0009301A">
            <w:pPr>
              <w:pStyle w:val="a3"/>
              <w:jc w:val="left"/>
            </w:pPr>
          </w:p>
        </w:tc>
        <w:tc>
          <w:tcPr>
            <w:tcW w:w="8505" w:type="dxa"/>
            <w:tcBorders>
              <w:left w:val="nil"/>
              <w:bottom w:val="single" w:sz="4" w:space="0" w:color="auto"/>
            </w:tcBorders>
            <w:shd w:val="clear" w:color="auto" w:fill="auto"/>
          </w:tcPr>
          <w:p w:rsidR="004702A0" w:rsidRPr="0009301A" w:rsidRDefault="004702A0" w:rsidP="0009301A">
            <w:pPr>
              <w:widowControl w:val="0"/>
              <w:tabs>
                <w:tab w:val="left" w:pos="0"/>
              </w:tabs>
              <w:suppressAutoHyphens/>
              <w:rPr>
                <w:sz w:val="28"/>
                <w:szCs w:val="24"/>
              </w:rPr>
            </w:pPr>
            <w:r w:rsidRPr="0009301A">
              <w:rPr>
                <w:sz w:val="28"/>
                <w:szCs w:val="24"/>
              </w:rPr>
              <w:t xml:space="preserve">Формы организации </w:t>
            </w:r>
            <w:r w:rsidR="009B0B3A">
              <w:rPr>
                <w:sz w:val="28"/>
                <w:szCs w:val="24"/>
              </w:rPr>
              <w:t>учебно-</w:t>
            </w:r>
            <w:r w:rsidRPr="0009301A">
              <w:rPr>
                <w:sz w:val="28"/>
                <w:szCs w:val="24"/>
              </w:rPr>
              <w:t>тренировочного процесса</w:t>
            </w:r>
          </w:p>
        </w:tc>
        <w:tc>
          <w:tcPr>
            <w:tcW w:w="950" w:type="dxa"/>
            <w:shd w:val="clear" w:color="auto" w:fill="auto"/>
          </w:tcPr>
          <w:p w:rsidR="004702A0" w:rsidRPr="000D7B3B" w:rsidRDefault="00CC3339" w:rsidP="00DA7BEE">
            <w:pPr>
              <w:pStyle w:val="a3"/>
            </w:pPr>
            <w:r w:rsidRPr="000D7B3B">
              <w:t>1</w:t>
            </w:r>
            <w:r w:rsidR="00542755" w:rsidRPr="000D7B3B">
              <w:t>2</w:t>
            </w:r>
          </w:p>
        </w:tc>
      </w:tr>
      <w:tr w:rsidR="00381A10" w:rsidRPr="0009301A" w:rsidTr="00381A10">
        <w:tc>
          <w:tcPr>
            <w:tcW w:w="392" w:type="dxa"/>
            <w:tcBorders>
              <w:right w:val="nil"/>
            </w:tcBorders>
            <w:shd w:val="clear" w:color="auto" w:fill="auto"/>
          </w:tcPr>
          <w:p w:rsidR="004702A0" w:rsidRPr="000D7B3B" w:rsidRDefault="004702A0" w:rsidP="0009301A">
            <w:pPr>
              <w:pStyle w:val="a3"/>
              <w:jc w:val="left"/>
            </w:pPr>
          </w:p>
        </w:tc>
        <w:tc>
          <w:tcPr>
            <w:tcW w:w="8505" w:type="dxa"/>
            <w:tcBorders>
              <w:left w:val="nil"/>
              <w:bottom w:val="single" w:sz="4" w:space="0" w:color="auto"/>
            </w:tcBorders>
            <w:shd w:val="clear" w:color="auto" w:fill="auto"/>
          </w:tcPr>
          <w:p w:rsidR="004702A0" w:rsidRPr="0009301A" w:rsidRDefault="004702A0" w:rsidP="0009301A">
            <w:pPr>
              <w:pStyle w:val="ae"/>
              <w:spacing w:after="0" w:line="240" w:lineRule="auto"/>
              <w:ind w:left="0"/>
              <w:rPr>
                <w:rFonts w:ascii="Times New Roman" w:hAnsi="Times New Roman"/>
                <w:sz w:val="28"/>
                <w:szCs w:val="28"/>
              </w:rPr>
            </w:pPr>
            <w:r w:rsidRPr="0009301A">
              <w:rPr>
                <w:rFonts w:ascii="Times New Roman" w:hAnsi="Times New Roman"/>
                <w:sz w:val="28"/>
                <w:szCs w:val="28"/>
              </w:rPr>
              <w:t xml:space="preserve">Режимы </w:t>
            </w:r>
            <w:r w:rsidR="009B0B3A">
              <w:rPr>
                <w:rFonts w:ascii="Times New Roman" w:hAnsi="Times New Roman"/>
                <w:sz w:val="28"/>
                <w:szCs w:val="28"/>
              </w:rPr>
              <w:t>учебно-</w:t>
            </w:r>
            <w:r w:rsidRPr="0009301A">
              <w:rPr>
                <w:rFonts w:ascii="Times New Roman" w:hAnsi="Times New Roman"/>
                <w:sz w:val="28"/>
                <w:szCs w:val="28"/>
              </w:rPr>
              <w:t>тренировочной работы и требования по физической, технической и спортивной подготовке</w:t>
            </w:r>
          </w:p>
        </w:tc>
        <w:tc>
          <w:tcPr>
            <w:tcW w:w="950" w:type="dxa"/>
            <w:shd w:val="clear" w:color="auto" w:fill="auto"/>
          </w:tcPr>
          <w:p w:rsidR="004702A0" w:rsidRPr="000D7B3B" w:rsidRDefault="00CC3339" w:rsidP="00DA7BEE">
            <w:pPr>
              <w:pStyle w:val="a3"/>
            </w:pPr>
            <w:r w:rsidRPr="000D7B3B">
              <w:t>13</w:t>
            </w:r>
          </w:p>
        </w:tc>
      </w:tr>
      <w:tr w:rsidR="00381A10" w:rsidTr="00381A10">
        <w:tc>
          <w:tcPr>
            <w:tcW w:w="392" w:type="dxa"/>
            <w:tcBorders>
              <w:right w:val="nil"/>
            </w:tcBorders>
            <w:shd w:val="clear" w:color="auto" w:fill="auto"/>
          </w:tcPr>
          <w:p w:rsidR="004702A0" w:rsidRPr="000D7B3B" w:rsidRDefault="004702A0" w:rsidP="0009301A">
            <w:pPr>
              <w:pStyle w:val="a3"/>
              <w:jc w:val="left"/>
            </w:pPr>
          </w:p>
        </w:tc>
        <w:tc>
          <w:tcPr>
            <w:tcW w:w="8505" w:type="dxa"/>
            <w:tcBorders>
              <w:left w:val="nil"/>
              <w:bottom w:val="single" w:sz="4" w:space="0" w:color="auto"/>
            </w:tcBorders>
            <w:shd w:val="clear" w:color="auto" w:fill="auto"/>
          </w:tcPr>
          <w:p w:rsidR="004702A0" w:rsidRPr="0009301A" w:rsidRDefault="004702A0" w:rsidP="009B0B3A">
            <w:pPr>
              <w:pStyle w:val="ae"/>
              <w:spacing w:after="0" w:line="240" w:lineRule="auto"/>
              <w:ind w:left="0"/>
              <w:rPr>
                <w:rFonts w:ascii="Times New Roman" w:hAnsi="Times New Roman"/>
                <w:sz w:val="28"/>
                <w:szCs w:val="28"/>
              </w:rPr>
            </w:pPr>
            <w:r w:rsidRPr="0009301A">
              <w:rPr>
                <w:rFonts w:ascii="Times New Roman" w:hAnsi="Times New Roman"/>
                <w:sz w:val="28"/>
                <w:szCs w:val="24"/>
              </w:rPr>
              <w:t xml:space="preserve">Медицинские, возрастные и психофизические требования к </w:t>
            </w:r>
            <w:r w:rsidR="009B0B3A">
              <w:rPr>
                <w:rFonts w:ascii="Times New Roman" w:hAnsi="Times New Roman"/>
                <w:sz w:val="28"/>
                <w:szCs w:val="24"/>
              </w:rPr>
              <w:t>обучающимся</w:t>
            </w:r>
          </w:p>
        </w:tc>
        <w:tc>
          <w:tcPr>
            <w:tcW w:w="950" w:type="dxa"/>
            <w:shd w:val="clear" w:color="auto" w:fill="auto"/>
          </w:tcPr>
          <w:p w:rsidR="004702A0" w:rsidRPr="000D7B3B" w:rsidRDefault="00CC3339" w:rsidP="00DA7BEE">
            <w:pPr>
              <w:pStyle w:val="a3"/>
            </w:pPr>
            <w:r w:rsidRPr="000D7B3B">
              <w:t>1</w:t>
            </w:r>
            <w:r w:rsidR="00542755" w:rsidRPr="000D7B3B">
              <w:t>3</w:t>
            </w:r>
          </w:p>
        </w:tc>
      </w:tr>
      <w:tr w:rsidR="00381A10" w:rsidRPr="0009301A" w:rsidTr="00381A10">
        <w:tc>
          <w:tcPr>
            <w:tcW w:w="392" w:type="dxa"/>
            <w:tcBorders>
              <w:right w:val="nil"/>
            </w:tcBorders>
            <w:shd w:val="clear" w:color="auto" w:fill="auto"/>
          </w:tcPr>
          <w:p w:rsidR="004702A0" w:rsidRPr="000D7B3B" w:rsidRDefault="004702A0" w:rsidP="0009301A">
            <w:pPr>
              <w:pStyle w:val="a3"/>
              <w:jc w:val="left"/>
            </w:pPr>
          </w:p>
        </w:tc>
        <w:tc>
          <w:tcPr>
            <w:tcW w:w="8505" w:type="dxa"/>
            <w:tcBorders>
              <w:left w:val="nil"/>
              <w:bottom w:val="single" w:sz="4" w:space="0" w:color="auto"/>
            </w:tcBorders>
            <w:shd w:val="clear" w:color="auto" w:fill="auto"/>
          </w:tcPr>
          <w:p w:rsidR="004702A0" w:rsidRPr="0009301A" w:rsidRDefault="004702A0" w:rsidP="0009301A">
            <w:pPr>
              <w:pStyle w:val="ae"/>
              <w:spacing w:after="0" w:line="240" w:lineRule="auto"/>
              <w:ind w:left="0"/>
              <w:rPr>
                <w:rFonts w:ascii="Times New Roman" w:hAnsi="Times New Roman"/>
                <w:sz w:val="28"/>
                <w:szCs w:val="28"/>
              </w:rPr>
            </w:pPr>
            <w:r w:rsidRPr="0009301A">
              <w:rPr>
                <w:rFonts w:ascii="Times New Roman" w:hAnsi="Times New Roman"/>
                <w:sz w:val="28"/>
                <w:szCs w:val="28"/>
              </w:rPr>
              <w:t xml:space="preserve">Предельные нормативы объема </w:t>
            </w:r>
            <w:r w:rsidR="009B0B3A">
              <w:rPr>
                <w:rFonts w:ascii="Times New Roman" w:hAnsi="Times New Roman"/>
                <w:sz w:val="28"/>
                <w:szCs w:val="28"/>
              </w:rPr>
              <w:t>учебно-</w:t>
            </w:r>
            <w:r w:rsidRPr="0009301A">
              <w:rPr>
                <w:rFonts w:ascii="Times New Roman" w:hAnsi="Times New Roman"/>
                <w:sz w:val="28"/>
                <w:szCs w:val="28"/>
              </w:rPr>
              <w:t>тренировочных нагрузок</w:t>
            </w:r>
          </w:p>
        </w:tc>
        <w:tc>
          <w:tcPr>
            <w:tcW w:w="950" w:type="dxa"/>
            <w:shd w:val="clear" w:color="auto" w:fill="auto"/>
          </w:tcPr>
          <w:p w:rsidR="004702A0" w:rsidRPr="000D7B3B" w:rsidRDefault="00CC3339" w:rsidP="00DA7BEE">
            <w:pPr>
              <w:pStyle w:val="a3"/>
            </w:pPr>
            <w:r w:rsidRPr="000D7B3B">
              <w:t>1</w:t>
            </w:r>
            <w:r w:rsidR="00542755" w:rsidRPr="000D7B3B">
              <w:t>4</w:t>
            </w:r>
          </w:p>
        </w:tc>
      </w:tr>
      <w:tr w:rsidR="00381A10" w:rsidRPr="0009301A" w:rsidTr="00381A10">
        <w:tc>
          <w:tcPr>
            <w:tcW w:w="392" w:type="dxa"/>
            <w:tcBorders>
              <w:right w:val="nil"/>
            </w:tcBorders>
            <w:shd w:val="clear" w:color="auto" w:fill="auto"/>
          </w:tcPr>
          <w:p w:rsidR="004702A0" w:rsidRPr="000D7B3B" w:rsidRDefault="004702A0" w:rsidP="0009301A">
            <w:pPr>
              <w:pStyle w:val="a3"/>
              <w:jc w:val="left"/>
            </w:pPr>
          </w:p>
        </w:tc>
        <w:tc>
          <w:tcPr>
            <w:tcW w:w="8505" w:type="dxa"/>
            <w:tcBorders>
              <w:left w:val="nil"/>
              <w:bottom w:val="single" w:sz="4" w:space="0" w:color="auto"/>
            </w:tcBorders>
            <w:shd w:val="clear" w:color="auto" w:fill="auto"/>
          </w:tcPr>
          <w:p w:rsidR="004702A0" w:rsidRPr="0009301A" w:rsidRDefault="004702A0" w:rsidP="0009301A">
            <w:pPr>
              <w:pStyle w:val="ae"/>
              <w:spacing w:after="0" w:line="240" w:lineRule="auto"/>
              <w:ind w:left="0"/>
              <w:rPr>
                <w:rFonts w:ascii="Times New Roman" w:hAnsi="Times New Roman"/>
                <w:bCs/>
                <w:color w:val="000000"/>
                <w:sz w:val="28"/>
                <w:szCs w:val="24"/>
              </w:rPr>
            </w:pPr>
            <w:r w:rsidRPr="0009301A">
              <w:rPr>
                <w:rFonts w:ascii="Times New Roman" w:hAnsi="Times New Roman"/>
                <w:bCs/>
                <w:color w:val="000000"/>
                <w:sz w:val="28"/>
                <w:szCs w:val="24"/>
              </w:rPr>
              <w:t xml:space="preserve">Годовой </w:t>
            </w:r>
            <w:r w:rsidR="009B0B3A">
              <w:rPr>
                <w:rFonts w:ascii="Times New Roman" w:hAnsi="Times New Roman"/>
                <w:bCs/>
                <w:color w:val="000000"/>
                <w:sz w:val="28"/>
                <w:szCs w:val="24"/>
              </w:rPr>
              <w:t>учебно-</w:t>
            </w:r>
            <w:r w:rsidRPr="0009301A">
              <w:rPr>
                <w:rFonts w:ascii="Times New Roman" w:hAnsi="Times New Roman"/>
                <w:bCs/>
                <w:color w:val="000000"/>
                <w:sz w:val="28"/>
                <w:szCs w:val="24"/>
              </w:rPr>
              <w:t>тренировочный план-график распределения часов на этапах подготовки</w:t>
            </w:r>
          </w:p>
        </w:tc>
        <w:tc>
          <w:tcPr>
            <w:tcW w:w="950" w:type="dxa"/>
            <w:shd w:val="clear" w:color="auto" w:fill="auto"/>
          </w:tcPr>
          <w:p w:rsidR="004702A0" w:rsidRPr="000D7B3B" w:rsidRDefault="00CC3339" w:rsidP="00DA7BEE">
            <w:pPr>
              <w:pStyle w:val="a3"/>
            </w:pPr>
            <w:r w:rsidRPr="000D7B3B">
              <w:t>1</w:t>
            </w:r>
            <w:r w:rsidR="00542755" w:rsidRPr="000D7B3B">
              <w:t>5</w:t>
            </w:r>
          </w:p>
        </w:tc>
      </w:tr>
      <w:tr w:rsidR="00381A10" w:rsidTr="00381A10">
        <w:tc>
          <w:tcPr>
            <w:tcW w:w="392" w:type="dxa"/>
            <w:tcBorders>
              <w:right w:val="nil"/>
            </w:tcBorders>
            <w:shd w:val="clear" w:color="auto" w:fill="auto"/>
          </w:tcPr>
          <w:p w:rsidR="004702A0" w:rsidRPr="000D7B3B" w:rsidRDefault="004702A0" w:rsidP="0009301A">
            <w:pPr>
              <w:pStyle w:val="a3"/>
              <w:jc w:val="left"/>
            </w:pPr>
          </w:p>
        </w:tc>
        <w:tc>
          <w:tcPr>
            <w:tcW w:w="8505" w:type="dxa"/>
            <w:tcBorders>
              <w:left w:val="nil"/>
              <w:bottom w:val="single" w:sz="4" w:space="0" w:color="auto"/>
            </w:tcBorders>
            <w:shd w:val="clear" w:color="auto" w:fill="auto"/>
          </w:tcPr>
          <w:p w:rsidR="004702A0" w:rsidRPr="0009301A" w:rsidRDefault="004702A0" w:rsidP="0009301A">
            <w:pPr>
              <w:pStyle w:val="ConsPlusNormal"/>
              <w:rPr>
                <w:rFonts w:ascii="Times New Roman" w:hAnsi="Times New Roman" w:cs="Times New Roman"/>
                <w:sz w:val="28"/>
                <w:szCs w:val="28"/>
              </w:rPr>
            </w:pPr>
            <w:r w:rsidRPr="0009301A">
              <w:rPr>
                <w:rFonts w:ascii="Times New Roman" w:hAnsi="Times New Roman" w:cs="Times New Roman"/>
                <w:sz w:val="28"/>
                <w:szCs w:val="28"/>
              </w:rPr>
              <w:t>Минимальный и предельный объем соревновательной деятельности</w:t>
            </w:r>
          </w:p>
        </w:tc>
        <w:tc>
          <w:tcPr>
            <w:tcW w:w="950" w:type="dxa"/>
            <w:shd w:val="clear" w:color="auto" w:fill="auto"/>
          </w:tcPr>
          <w:p w:rsidR="004702A0" w:rsidRPr="000D7B3B" w:rsidRDefault="00CC3339" w:rsidP="00DA7BEE">
            <w:pPr>
              <w:pStyle w:val="a3"/>
            </w:pPr>
            <w:r w:rsidRPr="000D7B3B">
              <w:t>1</w:t>
            </w:r>
            <w:r w:rsidR="00542755" w:rsidRPr="000D7B3B">
              <w:t>5</w:t>
            </w:r>
          </w:p>
        </w:tc>
      </w:tr>
      <w:tr w:rsidR="00381A10" w:rsidRPr="0009301A" w:rsidTr="00381A10">
        <w:tc>
          <w:tcPr>
            <w:tcW w:w="392" w:type="dxa"/>
            <w:tcBorders>
              <w:right w:val="nil"/>
            </w:tcBorders>
            <w:shd w:val="clear" w:color="auto" w:fill="auto"/>
          </w:tcPr>
          <w:p w:rsidR="004702A0" w:rsidRPr="000D7B3B" w:rsidRDefault="004702A0" w:rsidP="0009301A">
            <w:pPr>
              <w:pStyle w:val="a3"/>
              <w:jc w:val="left"/>
            </w:pPr>
          </w:p>
        </w:tc>
        <w:tc>
          <w:tcPr>
            <w:tcW w:w="8505" w:type="dxa"/>
            <w:tcBorders>
              <w:left w:val="nil"/>
              <w:bottom w:val="single" w:sz="4" w:space="0" w:color="auto"/>
            </w:tcBorders>
            <w:shd w:val="clear" w:color="auto" w:fill="auto"/>
          </w:tcPr>
          <w:p w:rsidR="004702A0" w:rsidRPr="0009301A" w:rsidRDefault="004702A0" w:rsidP="0009301A">
            <w:pPr>
              <w:pStyle w:val="ab"/>
              <w:spacing w:before="0" w:beforeAutospacing="0" w:after="0" w:afterAutospacing="0"/>
              <w:rPr>
                <w:sz w:val="28"/>
                <w:szCs w:val="28"/>
              </w:rPr>
            </w:pPr>
            <w:r w:rsidRPr="0009301A">
              <w:rPr>
                <w:bCs/>
                <w:sz w:val="28"/>
                <w:szCs w:val="28"/>
              </w:rPr>
              <w:t xml:space="preserve">Порядок организации </w:t>
            </w:r>
            <w:r w:rsidR="00E2582A">
              <w:rPr>
                <w:bCs/>
                <w:sz w:val="28"/>
                <w:szCs w:val="28"/>
              </w:rPr>
              <w:t>учебно-</w:t>
            </w:r>
            <w:r w:rsidRPr="0009301A">
              <w:rPr>
                <w:bCs/>
                <w:sz w:val="28"/>
                <w:szCs w:val="28"/>
              </w:rPr>
              <w:t>тренировочных сборов</w:t>
            </w:r>
          </w:p>
        </w:tc>
        <w:tc>
          <w:tcPr>
            <w:tcW w:w="950" w:type="dxa"/>
            <w:shd w:val="clear" w:color="auto" w:fill="auto"/>
          </w:tcPr>
          <w:p w:rsidR="004702A0" w:rsidRPr="000D7B3B" w:rsidRDefault="00CC3339" w:rsidP="00DA7BEE">
            <w:pPr>
              <w:pStyle w:val="a3"/>
            </w:pPr>
            <w:r w:rsidRPr="000D7B3B">
              <w:t>1</w:t>
            </w:r>
            <w:r w:rsidR="00542755" w:rsidRPr="000D7B3B">
              <w:t>5</w:t>
            </w:r>
          </w:p>
        </w:tc>
      </w:tr>
      <w:tr w:rsidR="00381A10" w:rsidTr="00381A10">
        <w:tc>
          <w:tcPr>
            <w:tcW w:w="392" w:type="dxa"/>
            <w:tcBorders>
              <w:right w:val="nil"/>
            </w:tcBorders>
            <w:shd w:val="clear" w:color="auto" w:fill="auto"/>
          </w:tcPr>
          <w:p w:rsidR="004702A0" w:rsidRPr="000D7B3B" w:rsidRDefault="004702A0" w:rsidP="0009301A">
            <w:pPr>
              <w:pStyle w:val="a3"/>
              <w:jc w:val="left"/>
            </w:pPr>
          </w:p>
        </w:tc>
        <w:tc>
          <w:tcPr>
            <w:tcW w:w="8505" w:type="dxa"/>
            <w:tcBorders>
              <w:left w:val="nil"/>
              <w:bottom w:val="single" w:sz="4" w:space="0" w:color="auto"/>
            </w:tcBorders>
            <w:shd w:val="clear" w:color="auto" w:fill="auto"/>
          </w:tcPr>
          <w:p w:rsidR="004702A0" w:rsidRPr="0009301A" w:rsidRDefault="004702A0" w:rsidP="0009301A">
            <w:pPr>
              <w:rPr>
                <w:sz w:val="28"/>
                <w:szCs w:val="28"/>
              </w:rPr>
            </w:pPr>
            <w:r w:rsidRPr="0009301A">
              <w:rPr>
                <w:sz w:val="28"/>
              </w:rPr>
              <w:t>Требования к экипировке, спортивному инвентарю и оборудованию</w:t>
            </w:r>
          </w:p>
        </w:tc>
        <w:tc>
          <w:tcPr>
            <w:tcW w:w="950" w:type="dxa"/>
            <w:shd w:val="clear" w:color="auto" w:fill="auto"/>
          </w:tcPr>
          <w:p w:rsidR="004702A0" w:rsidRPr="000D7B3B" w:rsidRDefault="00CC3339" w:rsidP="00DA7BEE">
            <w:pPr>
              <w:pStyle w:val="a3"/>
            </w:pPr>
            <w:r w:rsidRPr="000D7B3B">
              <w:t>1</w:t>
            </w:r>
            <w:r w:rsidR="00542755" w:rsidRPr="000D7B3B">
              <w:t>7</w:t>
            </w:r>
          </w:p>
        </w:tc>
      </w:tr>
      <w:tr w:rsidR="00381A10" w:rsidRPr="0009301A" w:rsidTr="00381A10">
        <w:tc>
          <w:tcPr>
            <w:tcW w:w="392" w:type="dxa"/>
            <w:tcBorders>
              <w:right w:val="nil"/>
            </w:tcBorders>
            <w:shd w:val="clear" w:color="auto" w:fill="auto"/>
          </w:tcPr>
          <w:p w:rsidR="004702A0" w:rsidRPr="000D7B3B" w:rsidRDefault="004702A0" w:rsidP="0009301A">
            <w:pPr>
              <w:pStyle w:val="a3"/>
              <w:jc w:val="left"/>
            </w:pPr>
          </w:p>
        </w:tc>
        <w:tc>
          <w:tcPr>
            <w:tcW w:w="8505" w:type="dxa"/>
            <w:tcBorders>
              <w:left w:val="nil"/>
              <w:bottom w:val="single" w:sz="4" w:space="0" w:color="auto"/>
            </w:tcBorders>
            <w:shd w:val="clear" w:color="auto" w:fill="auto"/>
          </w:tcPr>
          <w:p w:rsidR="004702A0" w:rsidRPr="0009301A" w:rsidRDefault="004702A0" w:rsidP="0009301A">
            <w:pPr>
              <w:pStyle w:val="ae"/>
              <w:spacing w:after="0" w:line="240" w:lineRule="auto"/>
              <w:ind w:left="0"/>
              <w:rPr>
                <w:rFonts w:ascii="Times New Roman" w:hAnsi="Times New Roman"/>
                <w:sz w:val="28"/>
                <w:szCs w:val="28"/>
              </w:rPr>
            </w:pPr>
            <w:r w:rsidRPr="0009301A">
              <w:rPr>
                <w:rFonts w:ascii="Times New Roman" w:hAnsi="Times New Roman"/>
                <w:sz w:val="28"/>
                <w:szCs w:val="28"/>
              </w:rPr>
              <w:t>Оборудование и спортивный инвентарь, необходимый для прохождения спортивной подготовки</w:t>
            </w:r>
          </w:p>
        </w:tc>
        <w:tc>
          <w:tcPr>
            <w:tcW w:w="950" w:type="dxa"/>
            <w:shd w:val="clear" w:color="auto" w:fill="auto"/>
          </w:tcPr>
          <w:p w:rsidR="004702A0" w:rsidRPr="000D7B3B" w:rsidRDefault="00CC3339" w:rsidP="00DA7BEE">
            <w:pPr>
              <w:pStyle w:val="a3"/>
            </w:pPr>
            <w:r w:rsidRPr="000D7B3B">
              <w:t>1</w:t>
            </w:r>
            <w:r w:rsidR="00542755" w:rsidRPr="000D7B3B">
              <w:t>7</w:t>
            </w:r>
          </w:p>
        </w:tc>
      </w:tr>
      <w:tr w:rsidR="00381A10" w:rsidTr="00381A10">
        <w:tc>
          <w:tcPr>
            <w:tcW w:w="392" w:type="dxa"/>
            <w:tcBorders>
              <w:right w:val="nil"/>
            </w:tcBorders>
            <w:shd w:val="clear" w:color="auto" w:fill="auto"/>
          </w:tcPr>
          <w:p w:rsidR="004702A0" w:rsidRPr="000D7B3B" w:rsidRDefault="004702A0" w:rsidP="0009301A">
            <w:pPr>
              <w:pStyle w:val="a3"/>
              <w:jc w:val="left"/>
            </w:pPr>
          </w:p>
        </w:tc>
        <w:tc>
          <w:tcPr>
            <w:tcW w:w="8505" w:type="dxa"/>
            <w:tcBorders>
              <w:left w:val="nil"/>
              <w:bottom w:val="single" w:sz="4" w:space="0" w:color="auto"/>
            </w:tcBorders>
            <w:shd w:val="clear" w:color="auto" w:fill="auto"/>
          </w:tcPr>
          <w:p w:rsidR="004702A0" w:rsidRPr="0009301A" w:rsidRDefault="004702A0" w:rsidP="0009301A">
            <w:pPr>
              <w:rPr>
                <w:sz w:val="28"/>
                <w:szCs w:val="28"/>
              </w:rPr>
            </w:pPr>
            <w:r w:rsidRPr="0009301A">
              <w:rPr>
                <w:sz w:val="28"/>
                <w:szCs w:val="28"/>
              </w:rPr>
              <w:t>Обеспечение спортивной экипировкой</w:t>
            </w:r>
          </w:p>
        </w:tc>
        <w:tc>
          <w:tcPr>
            <w:tcW w:w="950" w:type="dxa"/>
            <w:shd w:val="clear" w:color="auto" w:fill="auto"/>
          </w:tcPr>
          <w:p w:rsidR="004702A0" w:rsidRPr="000D7B3B" w:rsidRDefault="00CC3339" w:rsidP="00DA7BEE">
            <w:pPr>
              <w:pStyle w:val="a3"/>
            </w:pPr>
            <w:r w:rsidRPr="000D7B3B">
              <w:t>1</w:t>
            </w:r>
            <w:r w:rsidR="00542755" w:rsidRPr="000D7B3B">
              <w:t>7</w:t>
            </w:r>
          </w:p>
        </w:tc>
      </w:tr>
      <w:tr w:rsidR="00381A10" w:rsidRPr="0009301A" w:rsidTr="00381A10">
        <w:tc>
          <w:tcPr>
            <w:tcW w:w="392" w:type="dxa"/>
            <w:tcBorders>
              <w:right w:val="nil"/>
            </w:tcBorders>
            <w:shd w:val="clear" w:color="auto" w:fill="auto"/>
          </w:tcPr>
          <w:p w:rsidR="004702A0" w:rsidRPr="000D7B3B" w:rsidRDefault="004702A0" w:rsidP="0009301A">
            <w:pPr>
              <w:pStyle w:val="a3"/>
              <w:jc w:val="left"/>
            </w:pPr>
          </w:p>
        </w:tc>
        <w:tc>
          <w:tcPr>
            <w:tcW w:w="8505" w:type="dxa"/>
            <w:tcBorders>
              <w:left w:val="nil"/>
              <w:bottom w:val="single" w:sz="4" w:space="0" w:color="auto"/>
            </w:tcBorders>
            <w:shd w:val="clear" w:color="auto" w:fill="auto"/>
          </w:tcPr>
          <w:p w:rsidR="004702A0" w:rsidRPr="0009301A" w:rsidRDefault="00DA7BEE" w:rsidP="0009301A">
            <w:pPr>
              <w:pStyle w:val="ab"/>
              <w:spacing w:before="0" w:beforeAutospacing="0" w:after="0" w:afterAutospacing="0"/>
              <w:rPr>
                <w:bCs/>
                <w:sz w:val="28"/>
                <w:szCs w:val="28"/>
              </w:rPr>
            </w:pPr>
            <w:r w:rsidRPr="0009301A">
              <w:rPr>
                <w:bCs/>
                <w:sz w:val="28"/>
                <w:szCs w:val="28"/>
              </w:rPr>
              <w:t>Требования к количественному и качественному составу групп подготовки</w:t>
            </w:r>
          </w:p>
        </w:tc>
        <w:tc>
          <w:tcPr>
            <w:tcW w:w="950" w:type="dxa"/>
            <w:shd w:val="clear" w:color="auto" w:fill="auto"/>
          </w:tcPr>
          <w:p w:rsidR="004702A0" w:rsidRPr="000D7B3B" w:rsidRDefault="00CC3339" w:rsidP="00DA7BEE">
            <w:pPr>
              <w:pStyle w:val="a3"/>
            </w:pPr>
            <w:r w:rsidRPr="000D7B3B">
              <w:t>19</w:t>
            </w:r>
          </w:p>
        </w:tc>
      </w:tr>
      <w:tr w:rsidR="00381A10" w:rsidTr="00381A10">
        <w:tc>
          <w:tcPr>
            <w:tcW w:w="392" w:type="dxa"/>
            <w:tcBorders>
              <w:right w:val="nil"/>
            </w:tcBorders>
            <w:shd w:val="clear" w:color="auto" w:fill="auto"/>
          </w:tcPr>
          <w:p w:rsidR="004702A0" w:rsidRPr="000D7B3B" w:rsidRDefault="004702A0" w:rsidP="0009301A">
            <w:pPr>
              <w:pStyle w:val="a3"/>
              <w:jc w:val="left"/>
            </w:pPr>
          </w:p>
        </w:tc>
        <w:tc>
          <w:tcPr>
            <w:tcW w:w="8505" w:type="dxa"/>
            <w:tcBorders>
              <w:left w:val="nil"/>
              <w:bottom w:val="single" w:sz="4" w:space="0" w:color="auto"/>
            </w:tcBorders>
            <w:shd w:val="clear" w:color="auto" w:fill="auto"/>
          </w:tcPr>
          <w:p w:rsidR="004702A0" w:rsidRPr="0009301A" w:rsidRDefault="00DA7BEE" w:rsidP="0009301A">
            <w:pPr>
              <w:pStyle w:val="ab"/>
              <w:spacing w:before="0" w:beforeAutospacing="0" w:after="0" w:afterAutospacing="0"/>
              <w:rPr>
                <w:bCs/>
                <w:sz w:val="28"/>
                <w:szCs w:val="28"/>
              </w:rPr>
            </w:pPr>
            <w:r w:rsidRPr="0009301A">
              <w:rPr>
                <w:bCs/>
                <w:sz w:val="28"/>
                <w:szCs w:val="28"/>
              </w:rPr>
              <w:t>Объем индивидуальной спортивной подготовки</w:t>
            </w:r>
          </w:p>
        </w:tc>
        <w:tc>
          <w:tcPr>
            <w:tcW w:w="950" w:type="dxa"/>
            <w:shd w:val="clear" w:color="auto" w:fill="auto"/>
          </w:tcPr>
          <w:p w:rsidR="004702A0" w:rsidRPr="000D7B3B" w:rsidRDefault="00CC3339" w:rsidP="00DA7BEE">
            <w:pPr>
              <w:pStyle w:val="a3"/>
            </w:pPr>
            <w:r w:rsidRPr="000D7B3B">
              <w:t>19</w:t>
            </w:r>
          </w:p>
        </w:tc>
      </w:tr>
      <w:tr w:rsidR="00381A10" w:rsidRPr="0009301A" w:rsidTr="00381A10">
        <w:tc>
          <w:tcPr>
            <w:tcW w:w="392" w:type="dxa"/>
            <w:tcBorders>
              <w:right w:val="nil"/>
            </w:tcBorders>
            <w:shd w:val="clear" w:color="auto" w:fill="auto"/>
          </w:tcPr>
          <w:p w:rsidR="00DA7BEE" w:rsidRPr="000D7B3B" w:rsidRDefault="00DA7BEE" w:rsidP="0009301A">
            <w:pPr>
              <w:pStyle w:val="a3"/>
              <w:jc w:val="left"/>
            </w:pPr>
          </w:p>
        </w:tc>
        <w:tc>
          <w:tcPr>
            <w:tcW w:w="8505" w:type="dxa"/>
            <w:tcBorders>
              <w:left w:val="nil"/>
            </w:tcBorders>
            <w:shd w:val="clear" w:color="auto" w:fill="auto"/>
          </w:tcPr>
          <w:p w:rsidR="00DA7BEE" w:rsidRPr="0009301A" w:rsidRDefault="00DA7BEE" w:rsidP="0009301A">
            <w:pPr>
              <w:pStyle w:val="ConsPlusNormal"/>
              <w:rPr>
                <w:rFonts w:ascii="Times New Roman" w:eastAsia="Calibri" w:hAnsi="Times New Roman" w:cs="Times New Roman"/>
                <w:sz w:val="28"/>
                <w:szCs w:val="28"/>
                <w:lang w:eastAsia="en-US"/>
              </w:rPr>
            </w:pPr>
            <w:r w:rsidRPr="0009301A">
              <w:rPr>
                <w:rFonts w:ascii="Times New Roman" w:eastAsia="Calibri" w:hAnsi="Times New Roman" w:cs="Times New Roman"/>
                <w:sz w:val="28"/>
                <w:szCs w:val="28"/>
                <w:lang w:eastAsia="en-US"/>
              </w:rPr>
              <w:t>Структура годичного цикла</w:t>
            </w:r>
          </w:p>
        </w:tc>
        <w:tc>
          <w:tcPr>
            <w:tcW w:w="950" w:type="dxa"/>
            <w:shd w:val="clear" w:color="auto" w:fill="auto"/>
          </w:tcPr>
          <w:p w:rsidR="00DA7BEE" w:rsidRPr="000D7B3B" w:rsidRDefault="00CC3339" w:rsidP="00DA7BEE">
            <w:pPr>
              <w:pStyle w:val="a3"/>
            </w:pPr>
            <w:r w:rsidRPr="000D7B3B">
              <w:t>20</w:t>
            </w:r>
          </w:p>
        </w:tc>
      </w:tr>
      <w:tr w:rsidR="00DA7BEE" w:rsidRPr="0009301A" w:rsidTr="00381A10">
        <w:tc>
          <w:tcPr>
            <w:tcW w:w="8897" w:type="dxa"/>
            <w:gridSpan w:val="2"/>
            <w:shd w:val="clear" w:color="auto" w:fill="auto"/>
          </w:tcPr>
          <w:p w:rsidR="00DA7BEE" w:rsidRPr="0009301A" w:rsidRDefault="00DA7BEE" w:rsidP="0009301A">
            <w:pPr>
              <w:shd w:val="clear" w:color="auto" w:fill="FFFFFF"/>
              <w:rPr>
                <w:b/>
                <w:color w:val="000000"/>
                <w:spacing w:val="-1"/>
                <w:sz w:val="28"/>
                <w:szCs w:val="28"/>
              </w:rPr>
            </w:pPr>
            <w:r w:rsidRPr="0009301A">
              <w:rPr>
                <w:b/>
                <w:color w:val="000000"/>
                <w:spacing w:val="-1"/>
                <w:sz w:val="28"/>
                <w:szCs w:val="28"/>
                <w:lang w:val="en-US"/>
              </w:rPr>
              <w:t>II</w:t>
            </w:r>
            <w:r w:rsidRPr="0009301A">
              <w:rPr>
                <w:b/>
                <w:color w:val="000000"/>
                <w:spacing w:val="-1"/>
                <w:sz w:val="28"/>
                <w:szCs w:val="28"/>
              </w:rPr>
              <w:t>. МЕТОДИЧЕСКАЯ ЧАСТЬ</w:t>
            </w:r>
          </w:p>
        </w:tc>
        <w:tc>
          <w:tcPr>
            <w:tcW w:w="950" w:type="dxa"/>
            <w:shd w:val="clear" w:color="auto" w:fill="auto"/>
          </w:tcPr>
          <w:p w:rsidR="00DA7BEE" w:rsidRPr="000D7B3B" w:rsidRDefault="00CC3339" w:rsidP="00DA7BEE">
            <w:pPr>
              <w:pStyle w:val="a3"/>
            </w:pPr>
            <w:r w:rsidRPr="000D7B3B">
              <w:t>21</w:t>
            </w:r>
          </w:p>
        </w:tc>
      </w:tr>
      <w:tr w:rsidR="00381A10" w:rsidTr="00381A10">
        <w:tc>
          <w:tcPr>
            <w:tcW w:w="392" w:type="dxa"/>
            <w:tcBorders>
              <w:right w:val="nil"/>
            </w:tcBorders>
            <w:shd w:val="clear" w:color="auto" w:fill="auto"/>
          </w:tcPr>
          <w:p w:rsidR="00DA7BEE" w:rsidRPr="000D7B3B" w:rsidRDefault="00DA7BEE" w:rsidP="0009301A">
            <w:pPr>
              <w:pStyle w:val="a3"/>
              <w:jc w:val="left"/>
            </w:pPr>
          </w:p>
        </w:tc>
        <w:tc>
          <w:tcPr>
            <w:tcW w:w="8505" w:type="dxa"/>
            <w:tcBorders>
              <w:left w:val="nil"/>
              <w:bottom w:val="single" w:sz="4" w:space="0" w:color="auto"/>
            </w:tcBorders>
            <w:shd w:val="clear" w:color="auto" w:fill="auto"/>
          </w:tcPr>
          <w:p w:rsidR="00DA7BEE" w:rsidRPr="000D7B3B" w:rsidRDefault="00DA7BEE" w:rsidP="0009301A">
            <w:pPr>
              <w:pStyle w:val="2"/>
              <w:spacing w:before="0" w:after="0"/>
              <w:rPr>
                <w:rFonts w:ascii="Times New Roman" w:hAnsi="Times New Roman"/>
                <w:b w:val="0"/>
                <w:i w:val="0"/>
              </w:rPr>
            </w:pPr>
            <w:r w:rsidRPr="000D7B3B">
              <w:rPr>
                <w:rFonts w:ascii="Times New Roman" w:hAnsi="Times New Roman"/>
                <w:b w:val="0"/>
                <w:i w:val="0"/>
              </w:rPr>
              <w:t xml:space="preserve">Рекомендации по проведению </w:t>
            </w:r>
            <w:r w:rsidR="00E2582A">
              <w:rPr>
                <w:rFonts w:ascii="Times New Roman" w:hAnsi="Times New Roman"/>
                <w:b w:val="0"/>
                <w:i w:val="0"/>
              </w:rPr>
              <w:t>учебно-</w:t>
            </w:r>
            <w:r w:rsidRPr="000D7B3B">
              <w:rPr>
                <w:rFonts w:ascii="Times New Roman" w:hAnsi="Times New Roman"/>
                <w:b w:val="0"/>
                <w:i w:val="0"/>
              </w:rPr>
              <w:t xml:space="preserve">тренировочных занятий, а также требования к технике безопасности в условиях </w:t>
            </w:r>
            <w:r w:rsidR="00E2582A">
              <w:rPr>
                <w:rFonts w:ascii="Times New Roman" w:hAnsi="Times New Roman"/>
                <w:b w:val="0"/>
                <w:i w:val="0"/>
              </w:rPr>
              <w:t>учебно-</w:t>
            </w:r>
            <w:r w:rsidRPr="000D7B3B">
              <w:rPr>
                <w:rFonts w:ascii="Times New Roman" w:hAnsi="Times New Roman"/>
                <w:b w:val="0"/>
                <w:i w:val="0"/>
              </w:rPr>
              <w:t>тренировочных занятий и соревнований</w:t>
            </w:r>
          </w:p>
        </w:tc>
        <w:tc>
          <w:tcPr>
            <w:tcW w:w="950" w:type="dxa"/>
            <w:shd w:val="clear" w:color="auto" w:fill="auto"/>
          </w:tcPr>
          <w:p w:rsidR="00DA7BEE" w:rsidRPr="000D7B3B" w:rsidRDefault="00CC3339" w:rsidP="00DA7BEE">
            <w:pPr>
              <w:pStyle w:val="a3"/>
            </w:pPr>
            <w:r w:rsidRPr="000D7B3B">
              <w:t>21</w:t>
            </w:r>
          </w:p>
        </w:tc>
      </w:tr>
      <w:tr w:rsidR="00381A10" w:rsidRPr="0009301A" w:rsidTr="00381A10">
        <w:tc>
          <w:tcPr>
            <w:tcW w:w="392" w:type="dxa"/>
            <w:tcBorders>
              <w:right w:val="nil"/>
            </w:tcBorders>
            <w:shd w:val="clear" w:color="auto" w:fill="auto"/>
          </w:tcPr>
          <w:p w:rsidR="00DA7BEE" w:rsidRPr="000D7B3B" w:rsidRDefault="00DA7BEE" w:rsidP="0009301A">
            <w:pPr>
              <w:pStyle w:val="a3"/>
              <w:jc w:val="left"/>
            </w:pPr>
          </w:p>
        </w:tc>
        <w:tc>
          <w:tcPr>
            <w:tcW w:w="8505" w:type="dxa"/>
            <w:tcBorders>
              <w:left w:val="nil"/>
              <w:bottom w:val="single" w:sz="4" w:space="0" w:color="auto"/>
            </w:tcBorders>
            <w:shd w:val="clear" w:color="auto" w:fill="auto"/>
          </w:tcPr>
          <w:p w:rsidR="00DA7BEE" w:rsidRPr="0009301A" w:rsidRDefault="00DA7BEE" w:rsidP="0009301A">
            <w:pPr>
              <w:rPr>
                <w:bCs/>
                <w:sz w:val="28"/>
                <w:szCs w:val="28"/>
              </w:rPr>
            </w:pPr>
            <w:r w:rsidRPr="0009301A">
              <w:rPr>
                <w:bCs/>
                <w:sz w:val="28"/>
                <w:szCs w:val="28"/>
              </w:rPr>
              <w:t xml:space="preserve">Рекомендуемые объемы </w:t>
            </w:r>
            <w:r w:rsidR="00E2582A">
              <w:rPr>
                <w:bCs/>
                <w:sz w:val="28"/>
                <w:szCs w:val="28"/>
              </w:rPr>
              <w:t>учебно-</w:t>
            </w:r>
            <w:r w:rsidRPr="0009301A">
              <w:rPr>
                <w:bCs/>
                <w:sz w:val="28"/>
                <w:szCs w:val="28"/>
              </w:rPr>
              <w:t>тренировочных и соревновательных нагрузок</w:t>
            </w:r>
            <w:r w:rsidR="00381A10">
              <w:rPr>
                <w:bCs/>
                <w:sz w:val="28"/>
                <w:szCs w:val="28"/>
              </w:rPr>
              <w:t>.</w:t>
            </w:r>
            <w:r w:rsidR="00381A10" w:rsidRPr="0009301A">
              <w:rPr>
                <w:sz w:val="28"/>
                <w:szCs w:val="28"/>
              </w:rPr>
              <w:t xml:space="preserve"> Нормативы объема </w:t>
            </w:r>
            <w:r w:rsidR="00E2582A">
              <w:rPr>
                <w:sz w:val="28"/>
                <w:szCs w:val="28"/>
              </w:rPr>
              <w:t>учебно-</w:t>
            </w:r>
            <w:r w:rsidR="00381A10" w:rsidRPr="0009301A">
              <w:rPr>
                <w:sz w:val="28"/>
                <w:szCs w:val="28"/>
              </w:rPr>
              <w:t>тренировочных нагрузок</w:t>
            </w:r>
          </w:p>
        </w:tc>
        <w:tc>
          <w:tcPr>
            <w:tcW w:w="950" w:type="dxa"/>
            <w:shd w:val="clear" w:color="auto" w:fill="auto"/>
          </w:tcPr>
          <w:p w:rsidR="00DA7BEE" w:rsidRPr="000D7B3B" w:rsidRDefault="00CC3339" w:rsidP="00DA7BEE">
            <w:pPr>
              <w:pStyle w:val="a3"/>
            </w:pPr>
            <w:r w:rsidRPr="000D7B3B">
              <w:t>25</w:t>
            </w:r>
          </w:p>
        </w:tc>
      </w:tr>
      <w:tr w:rsidR="00381A10" w:rsidTr="00381A10">
        <w:tc>
          <w:tcPr>
            <w:tcW w:w="392" w:type="dxa"/>
            <w:tcBorders>
              <w:right w:val="nil"/>
            </w:tcBorders>
            <w:shd w:val="clear" w:color="auto" w:fill="auto"/>
          </w:tcPr>
          <w:p w:rsidR="00DA7BEE" w:rsidRPr="000D7B3B" w:rsidRDefault="00DA7BEE" w:rsidP="0009301A">
            <w:pPr>
              <w:pStyle w:val="a3"/>
              <w:jc w:val="left"/>
            </w:pPr>
          </w:p>
        </w:tc>
        <w:tc>
          <w:tcPr>
            <w:tcW w:w="8505" w:type="dxa"/>
            <w:tcBorders>
              <w:left w:val="nil"/>
              <w:bottom w:val="single" w:sz="4" w:space="0" w:color="auto"/>
            </w:tcBorders>
            <w:shd w:val="clear" w:color="auto" w:fill="auto"/>
          </w:tcPr>
          <w:p w:rsidR="00DA7BEE" w:rsidRPr="0009301A" w:rsidRDefault="00DA7BEE" w:rsidP="0009301A">
            <w:pPr>
              <w:pStyle w:val="ae"/>
              <w:spacing w:after="0" w:line="240" w:lineRule="auto"/>
              <w:ind w:left="0"/>
              <w:rPr>
                <w:rFonts w:ascii="Times New Roman" w:hAnsi="Times New Roman"/>
                <w:sz w:val="28"/>
                <w:szCs w:val="28"/>
              </w:rPr>
            </w:pPr>
            <w:r w:rsidRPr="0009301A">
              <w:rPr>
                <w:rFonts w:ascii="Times New Roman" w:hAnsi="Times New Roman"/>
                <w:sz w:val="28"/>
                <w:szCs w:val="28"/>
              </w:rPr>
              <w:t>Планирование спортивных результатов</w:t>
            </w:r>
          </w:p>
        </w:tc>
        <w:tc>
          <w:tcPr>
            <w:tcW w:w="950" w:type="dxa"/>
            <w:shd w:val="clear" w:color="auto" w:fill="auto"/>
          </w:tcPr>
          <w:p w:rsidR="00DA7BEE" w:rsidRPr="000D7B3B" w:rsidRDefault="00CC3339" w:rsidP="00DA7BEE">
            <w:pPr>
              <w:pStyle w:val="a3"/>
            </w:pPr>
            <w:r w:rsidRPr="000D7B3B">
              <w:t>25</w:t>
            </w:r>
          </w:p>
        </w:tc>
      </w:tr>
      <w:tr w:rsidR="00381A10" w:rsidTr="00381A10">
        <w:tc>
          <w:tcPr>
            <w:tcW w:w="392" w:type="dxa"/>
            <w:tcBorders>
              <w:right w:val="nil"/>
            </w:tcBorders>
            <w:shd w:val="clear" w:color="auto" w:fill="auto"/>
          </w:tcPr>
          <w:p w:rsidR="00DA7BEE" w:rsidRPr="000D7B3B" w:rsidRDefault="00DA7BEE" w:rsidP="0009301A">
            <w:pPr>
              <w:pStyle w:val="a3"/>
              <w:jc w:val="left"/>
            </w:pPr>
          </w:p>
        </w:tc>
        <w:tc>
          <w:tcPr>
            <w:tcW w:w="8505" w:type="dxa"/>
            <w:tcBorders>
              <w:left w:val="nil"/>
              <w:bottom w:val="single" w:sz="4" w:space="0" w:color="auto"/>
            </w:tcBorders>
            <w:shd w:val="clear" w:color="auto" w:fill="auto"/>
          </w:tcPr>
          <w:p w:rsidR="00DA7BEE" w:rsidRPr="0009301A" w:rsidRDefault="00DA7BEE" w:rsidP="0009301A">
            <w:pPr>
              <w:pStyle w:val="ae"/>
              <w:spacing w:after="0" w:line="240" w:lineRule="auto"/>
              <w:ind w:left="0"/>
              <w:rPr>
                <w:rFonts w:ascii="Times New Roman" w:hAnsi="Times New Roman"/>
                <w:sz w:val="28"/>
                <w:szCs w:val="28"/>
              </w:rPr>
            </w:pPr>
            <w:r w:rsidRPr="0009301A">
              <w:rPr>
                <w:rFonts w:ascii="Times New Roman" w:hAnsi="Times New Roman"/>
                <w:sz w:val="28"/>
                <w:szCs w:val="28"/>
              </w:rPr>
              <w:t xml:space="preserve">Требования к организации и проведению врачебно-педагогического, </w:t>
            </w:r>
            <w:r w:rsidRPr="0009301A">
              <w:rPr>
                <w:rFonts w:ascii="Times New Roman" w:hAnsi="Times New Roman"/>
                <w:sz w:val="28"/>
                <w:szCs w:val="28"/>
              </w:rPr>
              <w:lastRenderedPageBreak/>
              <w:t>психологического и биохимического контроля</w:t>
            </w:r>
          </w:p>
        </w:tc>
        <w:tc>
          <w:tcPr>
            <w:tcW w:w="950" w:type="dxa"/>
            <w:shd w:val="clear" w:color="auto" w:fill="auto"/>
          </w:tcPr>
          <w:p w:rsidR="00DA7BEE" w:rsidRPr="000D7B3B" w:rsidRDefault="00CC3339" w:rsidP="00DA7BEE">
            <w:pPr>
              <w:pStyle w:val="a3"/>
            </w:pPr>
            <w:r w:rsidRPr="000D7B3B">
              <w:lastRenderedPageBreak/>
              <w:t>26</w:t>
            </w:r>
          </w:p>
        </w:tc>
      </w:tr>
      <w:tr w:rsidR="00381A10" w:rsidRPr="0009301A" w:rsidTr="00381A10">
        <w:tc>
          <w:tcPr>
            <w:tcW w:w="392" w:type="dxa"/>
            <w:tcBorders>
              <w:right w:val="nil"/>
            </w:tcBorders>
            <w:shd w:val="clear" w:color="auto" w:fill="auto"/>
          </w:tcPr>
          <w:p w:rsidR="00DA7BEE" w:rsidRPr="000D7B3B" w:rsidRDefault="00DA7BEE" w:rsidP="0009301A">
            <w:pPr>
              <w:pStyle w:val="a3"/>
              <w:jc w:val="left"/>
            </w:pPr>
          </w:p>
        </w:tc>
        <w:tc>
          <w:tcPr>
            <w:tcW w:w="8505" w:type="dxa"/>
            <w:tcBorders>
              <w:left w:val="nil"/>
              <w:bottom w:val="single" w:sz="4" w:space="0" w:color="auto"/>
            </w:tcBorders>
            <w:shd w:val="clear" w:color="auto" w:fill="auto"/>
          </w:tcPr>
          <w:p w:rsidR="00DA7BEE" w:rsidRPr="00381A10" w:rsidRDefault="00DA7BEE" w:rsidP="00E2582A">
            <w:pPr>
              <w:pStyle w:val="ae"/>
              <w:spacing w:after="0" w:line="240" w:lineRule="auto"/>
              <w:ind w:left="0"/>
              <w:rPr>
                <w:rFonts w:ascii="Times New Roman" w:hAnsi="Times New Roman"/>
                <w:sz w:val="28"/>
                <w:szCs w:val="28"/>
              </w:rPr>
            </w:pPr>
            <w:r w:rsidRPr="0009301A">
              <w:rPr>
                <w:rFonts w:ascii="Times New Roman" w:hAnsi="Times New Roman"/>
                <w:sz w:val="28"/>
                <w:szCs w:val="28"/>
              </w:rPr>
              <w:t xml:space="preserve">Организация психологической подготовки </w:t>
            </w:r>
            <w:r w:rsidR="00E2582A">
              <w:rPr>
                <w:rFonts w:ascii="Times New Roman" w:hAnsi="Times New Roman"/>
                <w:sz w:val="28"/>
                <w:szCs w:val="28"/>
              </w:rPr>
              <w:t>обучающихся</w:t>
            </w:r>
          </w:p>
        </w:tc>
        <w:tc>
          <w:tcPr>
            <w:tcW w:w="950" w:type="dxa"/>
            <w:shd w:val="clear" w:color="auto" w:fill="auto"/>
          </w:tcPr>
          <w:p w:rsidR="00DA7BEE" w:rsidRPr="000D7B3B" w:rsidRDefault="00CC3339" w:rsidP="00DA7BEE">
            <w:pPr>
              <w:pStyle w:val="a3"/>
            </w:pPr>
            <w:r w:rsidRPr="000D7B3B">
              <w:t>30</w:t>
            </w:r>
          </w:p>
        </w:tc>
      </w:tr>
      <w:tr w:rsidR="00381A10" w:rsidRPr="0009301A" w:rsidTr="00381A10">
        <w:tc>
          <w:tcPr>
            <w:tcW w:w="392" w:type="dxa"/>
            <w:tcBorders>
              <w:right w:val="nil"/>
            </w:tcBorders>
            <w:shd w:val="clear" w:color="auto" w:fill="auto"/>
          </w:tcPr>
          <w:p w:rsidR="00381A10" w:rsidRPr="000D7B3B" w:rsidRDefault="00381A10" w:rsidP="0009301A">
            <w:pPr>
              <w:pStyle w:val="a3"/>
              <w:jc w:val="left"/>
            </w:pPr>
          </w:p>
        </w:tc>
        <w:tc>
          <w:tcPr>
            <w:tcW w:w="8505" w:type="dxa"/>
            <w:tcBorders>
              <w:left w:val="nil"/>
              <w:bottom w:val="single" w:sz="4" w:space="0" w:color="auto"/>
            </w:tcBorders>
            <w:shd w:val="clear" w:color="auto" w:fill="auto"/>
          </w:tcPr>
          <w:p w:rsidR="00381A10" w:rsidRPr="0009301A" w:rsidRDefault="00381A10" w:rsidP="00381A10">
            <w:pPr>
              <w:pStyle w:val="ae"/>
              <w:spacing w:after="0" w:line="240" w:lineRule="auto"/>
              <w:ind w:left="0"/>
              <w:rPr>
                <w:rFonts w:ascii="Times New Roman" w:hAnsi="Times New Roman"/>
                <w:sz w:val="28"/>
                <w:szCs w:val="28"/>
              </w:rPr>
            </w:pPr>
            <w:r>
              <w:rPr>
                <w:rFonts w:ascii="Times New Roman" w:hAnsi="Times New Roman"/>
                <w:sz w:val="28"/>
                <w:szCs w:val="28"/>
              </w:rPr>
              <w:t>Планы применения восстановительных средств</w:t>
            </w:r>
          </w:p>
        </w:tc>
        <w:tc>
          <w:tcPr>
            <w:tcW w:w="950" w:type="dxa"/>
            <w:shd w:val="clear" w:color="auto" w:fill="auto"/>
          </w:tcPr>
          <w:p w:rsidR="00381A10" w:rsidRPr="000D7B3B" w:rsidRDefault="00CC3339" w:rsidP="00DA7BEE">
            <w:pPr>
              <w:pStyle w:val="a3"/>
            </w:pPr>
            <w:r w:rsidRPr="000D7B3B">
              <w:t>33</w:t>
            </w:r>
          </w:p>
        </w:tc>
      </w:tr>
      <w:tr w:rsidR="00381A10" w:rsidRPr="0009301A" w:rsidTr="00381A10">
        <w:tc>
          <w:tcPr>
            <w:tcW w:w="392" w:type="dxa"/>
            <w:tcBorders>
              <w:right w:val="nil"/>
            </w:tcBorders>
            <w:shd w:val="clear" w:color="auto" w:fill="auto"/>
          </w:tcPr>
          <w:p w:rsidR="00DA7BEE" w:rsidRPr="000D7B3B" w:rsidRDefault="00DA7BEE" w:rsidP="0009301A">
            <w:pPr>
              <w:pStyle w:val="a3"/>
              <w:jc w:val="left"/>
            </w:pPr>
          </w:p>
        </w:tc>
        <w:tc>
          <w:tcPr>
            <w:tcW w:w="8505" w:type="dxa"/>
            <w:tcBorders>
              <w:left w:val="nil"/>
              <w:bottom w:val="single" w:sz="4" w:space="0" w:color="auto"/>
            </w:tcBorders>
            <w:shd w:val="clear" w:color="auto" w:fill="auto"/>
          </w:tcPr>
          <w:p w:rsidR="00DA7BEE" w:rsidRPr="0009301A" w:rsidRDefault="00DA7BEE" w:rsidP="0009301A">
            <w:pPr>
              <w:ind w:left="-57"/>
              <w:rPr>
                <w:sz w:val="28"/>
                <w:szCs w:val="28"/>
              </w:rPr>
            </w:pPr>
            <w:r w:rsidRPr="0009301A">
              <w:rPr>
                <w:sz w:val="28"/>
                <w:szCs w:val="28"/>
              </w:rPr>
              <w:t>Планы антидопинговых мероприятий</w:t>
            </w:r>
          </w:p>
        </w:tc>
        <w:tc>
          <w:tcPr>
            <w:tcW w:w="950" w:type="dxa"/>
            <w:shd w:val="clear" w:color="auto" w:fill="auto"/>
          </w:tcPr>
          <w:p w:rsidR="00DA7BEE" w:rsidRPr="000D7B3B" w:rsidRDefault="00CC3339" w:rsidP="00DA7BEE">
            <w:pPr>
              <w:pStyle w:val="a3"/>
            </w:pPr>
            <w:r w:rsidRPr="000D7B3B">
              <w:t>35</w:t>
            </w:r>
          </w:p>
        </w:tc>
      </w:tr>
      <w:tr w:rsidR="00381A10" w:rsidTr="00381A10">
        <w:tc>
          <w:tcPr>
            <w:tcW w:w="392" w:type="dxa"/>
            <w:tcBorders>
              <w:right w:val="nil"/>
            </w:tcBorders>
            <w:shd w:val="clear" w:color="auto" w:fill="auto"/>
          </w:tcPr>
          <w:p w:rsidR="00DA7BEE" w:rsidRPr="000D7B3B" w:rsidRDefault="00DA7BEE" w:rsidP="0009301A">
            <w:pPr>
              <w:pStyle w:val="a3"/>
              <w:jc w:val="left"/>
            </w:pPr>
          </w:p>
        </w:tc>
        <w:tc>
          <w:tcPr>
            <w:tcW w:w="8505" w:type="dxa"/>
            <w:tcBorders>
              <w:left w:val="nil"/>
              <w:bottom w:val="single" w:sz="4" w:space="0" w:color="auto"/>
            </w:tcBorders>
            <w:shd w:val="clear" w:color="auto" w:fill="auto"/>
          </w:tcPr>
          <w:p w:rsidR="00DA7BEE" w:rsidRPr="0009301A" w:rsidRDefault="00DA7BEE" w:rsidP="0009301A">
            <w:pPr>
              <w:ind w:left="-57"/>
              <w:rPr>
                <w:sz w:val="28"/>
                <w:szCs w:val="28"/>
              </w:rPr>
            </w:pPr>
            <w:r w:rsidRPr="0009301A">
              <w:rPr>
                <w:sz w:val="28"/>
                <w:szCs w:val="28"/>
              </w:rPr>
              <w:t>Планы инструкторской и судейской практики</w:t>
            </w:r>
          </w:p>
        </w:tc>
        <w:tc>
          <w:tcPr>
            <w:tcW w:w="950" w:type="dxa"/>
            <w:shd w:val="clear" w:color="auto" w:fill="auto"/>
          </w:tcPr>
          <w:p w:rsidR="00DA7BEE" w:rsidRPr="000D7B3B" w:rsidRDefault="00CC3339" w:rsidP="00DA7BEE">
            <w:pPr>
              <w:pStyle w:val="a3"/>
            </w:pPr>
            <w:r w:rsidRPr="000D7B3B">
              <w:t>36</w:t>
            </w:r>
          </w:p>
        </w:tc>
      </w:tr>
      <w:tr w:rsidR="00381A10" w:rsidTr="00381A10">
        <w:tc>
          <w:tcPr>
            <w:tcW w:w="392" w:type="dxa"/>
            <w:tcBorders>
              <w:right w:val="nil"/>
            </w:tcBorders>
            <w:shd w:val="clear" w:color="auto" w:fill="auto"/>
          </w:tcPr>
          <w:p w:rsidR="00DA7BEE" w:rsidRPr="000D7B3B" w:rsidRDefault="00DA7BEE" w:rsidP="0009301A">
            <w:pPr>
              <w:pStyle w:val="a3"/>
              <w:jc w:val="left"/>
            </w:pPr>
          </w:p>
        </w:tc>
        <w:tc>
          <w:tcPr>
            <w:tcW w:w="8505" w:type="dxa"/>
            <w:tcBorders>
              <w:left w:val="nil"/>
            </w:tcBorders>
            <w:shd w:val="clear" w:color="auto" w:fill="auto"/>
          </w:tcPr>
          <w:p w:rsidR="00DA7BEE" w:rsidRPr="0009301A" w:rsidRDefault="00DA7BEE" w:rsidP="0009301A">
            <w:pPr>
              <w:shd w:val="clear" w:color="auto" w:fill="FFFFFF"/>
              <w:ind w:left="-57"/>
              <w:rPr>
                <w:bCs/>
                <w:color w:val="000000"/>
                <w:spacing w:val="-2"/>
                <w:sz w:val="28"/>
                <w:szCs w:val="28"/>
              </w:rPr>
            </w:pPr>
            <w:r w:rsidRPr="0009301A">
              <w:rPr>
                <w:bCs/>
                <w:color w:val="000000"/>
                <w:spacing w:val="-2"/>
                <w:sz w:val="28"/>
                <w:szCs w:val="28"/>
              </w:rPr>
              <w:t xml:space="preserve">Программный материал для практических занятий по каждому этапу подготовки </w:t>
            </w:r>
          </w:p>
        </w:tc>
        <w:tc>
          <w:tcPr>
            <w:tcW w:w="950" w:type="dxa"/>
            <w:shd w:val="clear" w:color="auto" w:fill="auto"/>
          </w:tcPr>
          <w:p w:rsidR="00DA7BEE" w:rsidRPr="000D7B3B" w:rsidRDefault="00CC3339" w:rsidP="00DA7BEE">
            <w:pPr>
              <w:pStyle w:val="a3"/>
            </w:pPr>
            <w:r w:rsidRPr="000D7B3B">
              <w:t>38</w:t>
            </w:r>
          </w:p>
        </w:tc>
      </w:tr>
      <w:tr w:rsidR="00381A10" w:rsidRPr="0009301A" w:rsidTr="00381A10">
        <w:tc>
          <w:tcPr>
            <w:tcW w:w="8897" w:type="dxa"/>
            <w:gridSpan w:val="2"/>
            <w:shd w:val="clear" w:color="auto" w:fill="auto"/>
          </w:tcPr>
          <w:p w:rsidR="00381A10" w:rsidRPr="0009301A" w:rsidRDefault="00381A10" w:rsidP="0009301A">
            <w:pPr>
              <w:shd w:val="clear" w:color="auto" w:fill="FFFFFF"/>
              <w:rPr>
                <w:b/>
                <w:color w:val="000000"/>
                <w:sz w:val="28"/>
                <w:szCs w:val="28"/>
              </w:rPr>
            </w:pPr>
            <w:r w:rsidRPr="0009301A">
              <w:rPr>
                <w:b/>
                <w:color w:val="000000"/>
                <w:sz w:val="28"/>
                <w:szCs w:val="28"/>
                <w:lang w:val="en-US"/>
              </w:rPr>
              <w:t>III</w:t>
            </w:r>
            <w:r w:rsidRPr="0009301A">
              <w:rPr>
                <w:b/>
                <w:color w:val="000000"/>
                <w:sz w:val="28"/>
                <w:szCs w:val="28"/>
              </w:rPr>
              <w:t>. СИСТЕМА КОНТРОЛЯ И ЗАЧЕТНЫЕ ТРЕБОВАНИЯ</w:t>
            </w:r>
          </w:p>
        </w:tc>
        <w:tc>
          <w:tcPr>
            <w:tcW w:w="950" w:type="dxa"/>
            <w:shd w:val="clear" w:color="auto" w:fill="auto"/>
          </w:tcPr>
          <w:p w:rsidR="00381A10" w:rsidRPr="000D7B3B" w:rsidRDefault="00CC3339" w:rsidP="00DA7BEE">
            <w:pPr>
              <w:pStyle w:val="a3"/>
            </w:pPr>
            <w:r w:rsidRPr="000D7B3B">
              <w:t>4</w:t>
            </w:r>
            <w:r w:rsidR="00542755" w:rsidRPr="000D7B3B">
              <w:t>8</w:t>
            </w:r>
          </w:p>
        </w:tc>
      </w:tr>
      <w:tr w:rsidR="00381A10" w:rsidRPr="0009301A" w:rsidTr="00381A10">
        <w:tc>
          <w:tcPr>
            <w:tcW w:w="392" w:type="dxa"/>
            <w:tcBorders>
              <w:right w:val="nil"/>
            </w:tcBorders>
            <w:shd w:val="clear" w:color="auto" w:fill="auto"/>
          </w:tcPr>
          <w:p w:rsidR="00DA7BEE" w:rsidRPr="000D7B3B" w:rsidRDefault="00DA7BEE" w:rsidP="0009301A">
            <w:pPr>
              <w:pStyle w:val="a3"/>
              <w:jc w:val="left"/>
            </w:pPr>
          </w:p>
        </w:tc>
        <w:tc>
          <w:tcPr>
            <w:tcW w:w="8505" w:type="dxa"/>
            <w:tcBorders>
              <w:left w:val="nil"/>
              <w:bottom w:val="single" w:sz="4" w:space="0" w:color="auto"/>
            </w:tcBorders>
            <w:shd w:val="clear" w:color="auto" w:fill="auto"/>
          </w:tcPr>
          <w:p w:rsidR="00DA7BEE" w:rsidRPr="0009301A" w:rsidRDefault="00DA7BEE" w:rsidP="00E2582A">
            <w:pPr>
              <w:shd w:val="clear" w:color="auto" w:fill="FFFFFF"/>
              <w:ind w:left="-57"/>
              <w:rPr>
                <w:bCs/>
                <w:color w:val="000000"/>
                <w:spacing w:val="-2"/>
                <w:sz w:val="28"/>
                <w:szCs w:val="28"/>
              </w:rPr>
            </w:pPr>
            <w:r w:rsidRPr="0009301A">
              <w:rPr>
                <w:bCs/>
                <w:sz w:val="28"/>
                <w:szCs w:val="28"/>
              </w:rPr>
              <w:t>Критерии</w:t>
            </w:r>
            <w:r w:rsidRPr="0009301A">
              <w:rPr>
                <w:rStyle w:val="apple-converted-space"/>
                <w:bCs/>
                <w:sz w:val="28"/>
                <w:szCs w:val="28"/>
              </w:rPr>
              <w:t xml:space="preserve"> подготовки </w:t>
            </w:r>
            <w:r w:rsidR="00E2582A">
              <w:rPr>
                <w:rStyle w:val="apple-converted-space"/>
                <w:bCs/>
                <w:sz w:val="28"/>
                <w:szCs w:val="28"/>
              </w:rPr>
              <w:t>обучающихся</w:t>
            </w:r>
            <w:r w:rsidRPr="0009301A">
              <w:rPr>
                <w:rStyle w:val="apple-converted-space"/>
                <w:bCs/>
                <w:sz w:val="28"/>
                <w:szCs w:val="28"/>
              </w:rPr>
              <w:t xml:space="preserve"> на каждом этапе подготовки, с учетом возраста и влияния физических качеств и телосложения на результативность в виде спорта</w:t>
            </w:r>
          </w:p>
        </w:tc>
        <w:tc>
          <w:tcPr>
            <w:tcW w:w="950" w:type="dxa"/>
            <w:shd w:val="clear" w:color="auto" w:fill="auto"/>
          </w:tcPr>
          <w:p w:rsidR="00DA7BEE" w:rsidRPr="000D7B3B" w:rsidRDefault="00CC3339" w:rsidP="00DA7BEE">
            <w:pPr>
              <w:pStyle w:val="a3"/>
            </w:pPr>
            <w:r w:rsidRPr="000D7B3B">
              <w:t>4</w:t>
            </w:r>
            <w:r w:rsidR="00542755" w:rsidRPr="000D7B3B">
              <w:t>8</w:t>
            </w:r>
          </w:p>
        </w:tc>
      </w:tr>
      <w:tr w:rsidR="00381A10" w:rsidRPr="0009301A" w:rsidTr="00381A10">
        <w:tc>
          <w:tcPr>
            <w:tcW w:w="392" w:type="dxa"/>
            <w:tcBorders>
              <w:right w:val="nil"/>
            </w:tcBorders>
            <w:shd w:val="clear" w:color="auto" w:fill="auto"/>
          </w:tcPr>
          <w:p w:rsidR="00DA7BEE" w:rsidRPr="000D7B3B" w:rsidRDefault="00DA7BEE" w:rsidP="0009301A">
            <w:pPr>
              <w:pStyle w:val="a3"/>
              <w:jc w:val="left"/>
            </w:pPr>
          </w:p>
        </w:tc>
        <w:tc>
          <w:tcPr>
            <w:tcW w:w="8505" w:type="dxa"/>
            <w:tcBorders>
              <w:left w:val="nil"/>
              <w:bottom w:val="single" w:sz="4" w:space="0" w:color="auto"/>
            </w:tcBorders>
            <w:shd w:val="clear" w:color="auto" w:fill="auto"/>
          </w:tcPr>
          <w:p w:rsidR="00DA7BEE" w:rsidRPr="0009301A" w:rsidRDefault="00DA7BEE" w:rsidP="004612BB">
            <w:pPr>
              <w:rPr>
                <w:sz w:val="28"/>
                <w:szCs w:val="28"/>
              </w:rPr>
            </w:pPr>
            <w:r w:rsidRPr="0009301A">
              <w:rPr>
                <w:sz w:val="28"/>
                <w:szCs w:val="28"/>
              </w:rPr>
              <w:t xml:space="preserve">Требования, предъявляемые к уровню физических (двигательных) способностей и к психологическим особенностям поступающих для освоения программы спортивной подготовки по виду спорта </w:t>
            </w:r>
            <w:r w:rsidR="004612BB">
              <w:rPr>
                <w:sz w:val="28"/>
                <w:szCs w:val="28"/>
              </w:rPr>
              <w:t>стендовая</w:t>
            </w:r>
            <w:r w:rsidRPr="0009301A">
              <w:rPr>
                <w:sz w:val="28"/>
                <w:szCs w:val="28"/>
              </w:rPr>
              <w:t xml:space="preserve"> стрельба</w:t>
            </w:r>
          </w:p>
        </w:tc>
        <w:tc>
          <w:tcPr>
            <w:tcW w:w="950" w:type="dxa"/>
            <w:shd w:val="clear" w:color="auto" w:fill="auto"/>
          </w:tcPr>
          <w:p w:rsidR="00DA7BEE" w:rsidRPr="000D7B3B" w:rsidRDefault="00CC3339" w:rsidP="00DA7BEE">
            <w:pPr>
              <w:pStyle w:val="a3"/>
            </w:pPr>
            <w:r w:rsidRPr="000D7B3B">
              <w:t>48</w:t>
            </w:r>
          </w:p>
        </w:tc>
      </w:tr>
      <w:tr w:rsidR="00381A10" w:rsidTr="00381A10">
        <w:tc>
          <w:tcPr>
            <w:tcW w:w="392" w:type="dxa"/>
            <w:tcBorders>
              <w:right w:val="nil"/>
            </w:tcBorders>
            <w:shd w:val="clear" w:color="auto" w:fill="auto"/>
          </w:tcPr>
          <w:p w:rsidR="00DA7BEE" w:rsidRPr="000D7B3B" w:rsidRDefault="00DA7BEE" w:rsidP="0009301A">
            <w:pPr>
              <w:pStyle w:val="a3"/>
              <w:jc w:val="left"/>
            </w:pPr>
          </w:p>
        </w:tc>
        <w:tc>
          <w:tcPr>
            <w:tcW w:w="8505" w:type="dxa"/>
            <w:tcBorders>
              <w:left w:val="nil"/>
              <w:bottom w:val="single" w:sz="4" w:space="0" w:color="auto"/>
            </w:tcBorders>
            <w:shd w:val="clear" w:color="auto" w:fill="auto"/>
          </w:tcPr>
          <w:p w:rsidR="00DA7BEE" w:rsidRPr="0009301A" w:rsidRDefault="00DA7BEE" w:rsidP="00DA7BEE">
            <w:pPr>
              <w:rPr>
                <w:sz w:val="28"/>
                <w:szCs w:val="28"/>
              </w:rPr>
            </w:pPr>
            <w:r w:rsidRPr="0009301A">
              <w:rPr>
                <w:sz w:val="28"/>
                <w:szCs w:val="28"/>
              </w:rPr>
              <w:t>Нормативы общей физической и специальной физической подготовки для перевода в группы на этапе начальной подготовки</w:t>
            </w:r>
          </w:p>
        </w:tc>
        <w:tc>
          <w:tcPr>
            <w:tcW w:w="950" w:type="dxa"/>
            <w:shd w:val="clear" w:color="auto" w:fill="auto"/>
          </w:tcPr>
          <w:p w:rsidR="00DA7BEE" w:rsidRPr="000D7B3B" w:rsidRDefault="00CC3339" w:rsidP="00CC3339">
            <w:pPr>
              <w:pStyle w:val="a3"/>
            </w:pPr>
            <w:r w:rsidRPr="000D7B3B">
              <w:t>4</w:t>
            </w:r>
            <w:r w:rsidR="00C47917" w:rsidRPr="000D7B3B">
              <w:t>9</w:t>
            </w:r>
          </w:p>
        </w:tc>
      </w:tr>
      <w:tr w:rsidR="00381A10" w:rsidTr="00381A10">
        <w:tc>
          <w:tcPr>
            <w:tcW w:w="392" w:type="dxa"/>
            <w:tcBorders>
              <w:right w:val="nil"/>
            </w:tcBorders>
            <w:shd w:val="clear" w:color="auto" w:fill="auto"/>
          </w:tcPr>
          <w:p w:rsidR="00DA7BEE" w:rsidRPr="000D7B3B" w:rsidRDefault="00DA7BEE" w:rsidP="0009301A">
            <w:pPr>
              <w:pStyle w:val="a3"/>
              <w:jc w:val="left"/>
            </w:pPr>
          </w:p>
        </w:tc>
        <w:tc>
          <w:tcPr>
            <w:tcW w:w="8505" w:type="dxa"/>
            <w:tcBorders>
              <w:left w:val="nil"/>
            </w:tcBorders>
            <w:shd w:val="clear" w:color="auto" w:fill="auto"/>
          </w:tcPr>
          <w:p w:rsidR="00DA7BEE" w:rsidRPr="0009301A" w:rsidRDefault="00DA7BEE" w:rsidP="00DA7BEE">
            <w:pPr>
              <w:rPr>
                <w:sz w:val="28"/>
                <w:szCs w:val="28"/>
              </w:rPr>
            </w:pPr>
            <w:r w:rsidRPr="0009301A">
              <w:rPr>
                <w:sz w:val="28"/>
                <w:szCs w:val="28"/>
              </w:rPr>
              <w:t xml:space="preserve">Нормативы общей физической и специальной физической подготовки для зачисления в группы на </w:t>
            </w:r>
            <w:r w:rsidR="00E2582A">
              <w:rPr>
                <w:sz w:val="28"/>
                <w:szCs w:val="28"/>
              </w:rPr>
              <w:t>учебно-</w:t>
            </w:r>
            <w:r w:rsidRPr="0009301A">
              <w:rPr>
                <w:sz w:val="28"/>
                <w:szCs w:val="28"/>
              </w:rPr>
              <w:t xml:space="preserve">тренировочном этапе </w:t>
            </w:r>
          </w:p>
        </w:tc>
        <w:tc>
          <w:tcPr>
            <w:tcW w:w="950" w:type="dxa"/>
            <w:shd w:val="clear" w:color="auto" w:fill="auto"/>
          </w:tcPr>
          <w:p w:rsidR="00DA7BEE" w:rsidRPr="000D7B3B" w:rsidRDefault="00C47917" w:rsidP="00DA7BEE">
            <w:pPr>
              <w:pStyle w:val="a3"/>
            </w:pPr>
            <w:r w:rsidRPr="000D7B3B">
              <w:t>50</w:t>
            </w:r>
          </w:p>
        </w:tc>
      </w:tr>
      <w:tr w:rsidR="00542755" w:rsidTr="00381A10">
        <w:tc>
          <w:tcPr>
            <w:tcW w:w="392" w:type="dxa"/>
            <w:tcBorders>
              <w:right w:val="nil"/>
            </w:tcBorders>
            <w:shd w:val="clear" w:color="auto" w:fill="auto"/>
          </w:tcPr>
          <w:p w:rsidR="00542755" w:rsidRPr="000D7B3B" w:rsidRDefault="00542755" w:rsidP="0009301A">
            <w:pPr>
              <w:pStyle w:val="a3"/>
              <w:jc w:val="left"/>
            </w:pPr>
          </w:p>
        </w:tc>
        <w:tc>
          <w:tcPr>
            <w:tcW w:w="8505" w:type="dxa"/>
            <w:tcBorders>
              <w:left w:val="nil"/>
            </w:tcBorders>
            <w:shd w:val="clear" w:color="auto" w:fill="auto"/>
          </w:tcPr>
          <w:p w:rsidR="00542755" w:rsidRPr="0009301A" w:rsidRDefault="00542755" w:rsidP="00542755">
            <w:pPr>
              <w:rPr>
                <w:sz w:val="28"/>
                <w:szCs w:val="28"/>
              </w:rPr>
            </w:pPr>
            <w:r w:rsidRPr="0009301A">
              <w:rPr>
                <w:sz w:val="28"/>
                <w:szCs w:val="28"/>
              </w:rPr>
              <w:t>Нормативы общей физической и специальной физической подготовки для зачисления в группы на этапе</w:t>
            </w:r>
            <w:r>
              <w:rPr>
                <w:sz w:val="28"/>
                <w:szCs w:val="28"/>
              </w:rPr>
              <w:t xml:space="preserve"> совершенствования спортивного мастерства</w:t>
            </w:r>
          </w:p>
        </w:tc>
        <w:tc>
          <w:tcPr>
            <w:tcW w:w="950" w:type="dxa"/>
            <w:shd w:val="clear" w:color="auto" w:fill="auto"/>
          </w:tcPr>
          <w:p w:rsidR="00542755" w:rsidRPr="000D7B3B" w:rsidRDefault="00542755" w:rsidP="00DA7BEE">
            <w:pPr>
              <w:pStyle w:val="a3"/>
            </w:pPr>
            <w:r w:rsidRPr="000D7B3B">
              <w:t>51</w:t>
            </w:r>
          </w:p>
        </w:tc>
      </w:tr>
      <w:tr w:rsidR="00542755" w:rsidTr="00381A10">
        <w:tc>
          <w:tcPr>
            <w:tcW w:w="392" w:type="dxa"/>
            <w:tcBorders>
              <w:right w:val="nil"/>
            </w:tcBorders>
            <w:shd w:val="clear" w:color="auto" w:fill="auto"/>
          </w:tcPr>
          <w:p w:rsidR="00542755" w:rsidRPr="000D7B3B" w:rsidRDefault="00542755" w:rsidP="00542755">
            <w:pPr>
              <w:pStyle w:val="a3"/>
              <w:jc w:val="left"/>
            </w:pPr>
          </w:p>
        </w:tc>
        <w:tc>
          <w:tcPr>
            <w:tcW w:w="8505" w:type="dxa"/>
            <w:tcBorders>
              <w:left w:val="nil"/>
            </w:tcBorders>
            <w:shd w:val="clear" w:color="auto" w:fill="auto"/>
          </w:tcPr>
          <w:p w:rsidR="00542755" w:rsidRDefault="00542755" w:rsidP="00542755">
            <w:pPr>
              <w:rPr>
                <w:sz w:val="28"/>
                <w:szCs w:val="28"/>
              </w:rPr>
            </w:pPr>
            <w:r w:rsidRPr="0009301A">
              <w:rPr>
                <w:sz w:val="28"/>
                <w:szCs w:val="28"/>
              </w:rPr>
              <w:t>Нормативы общей физической и специальной физической подготовки для зачисления в группы на этапе</w:t>
            </w:r>
            <w:r>
              <w:rPr>
                <w:sz w:val="28"/>
                <w:szCs w:val="28"/>
              </w:rPr>
              <w:t xml:space="preserve"> высшего спортивного </w:t>
            </w:r>
          </w:p>
          <w:p w:rsidR="00542755" w:rsidRPr="0009301A" w:rsidRDefault="00542755" w:rsidP="00542755">
            <w:pPr>
              <w:rPr>
                <w:sz w:val="28"/>
                <w:szCs w:val="28"/>
              </w:rPr>
            </w:pPr>
            <w:r>
              <w:rPr>
                <w:sz w:val="28"/>
                <w:szCs w:val="28"/>
              </w:rPr>
              <w:t>мастерства</w:t>
            </w:r>
          </w:p>
        </w:tc>
        <w:tc>
          <w:tcPr>
            <w:tcW w:w="950" w:type="dxa"/>
            <w:shd w:val="clear" w:color="auto" w:fill="auto"/>
          </w:tcPr>
          <w:p w:rsidR="00542755" w:rsidRPr="000D7B3B" w:rsidRDefault="00542755" w:rsidP="00542755">
            <w:pPr>
              <w:pStyle w:val="a3"/>
            </w:pPr>
            <w:r w:rsidRPr="000D7B3B">
              <w:t>52</w:t>
            </w:r>
          </w:p>
        </w:tc>
      </w:tr>
      <w:tr w:rsidR="00542755" w:rsidRPr="0009301A" w:rsidTr="00381A10">
        <w:tc>
          <w:tcPr>
            <w:tcW w:w="8897" w:type="dxa"/>
            <w:gridSpan w:val="2"/>
            <w:shd w:val="clear" w:color="auto" w:fill="auto"/>
          </w:tcPr>
          <w:p w:rsidR="00542755" w:rsidRPr="0009301A" w:rsidRDefault="00542755" w:rsidP="00542755">
            <w:pPr>
              <w:shd w:val="clear" w:color="auto" w:fill="FFFFFF"/>
              <w:rPr>
                <w:b/>
                <w:color w:val="000000"/>
                <w:sz w:val="28"/>
                <w:szCs w:val="28"/>
              </w:rPr>
            </w:pPr>
            <w:r w:rsidRPr="0009301A">
              <w:rPr>
                <w:b/>
                <w:color w:val="000000"/>
                <w:sz w:val="28"/>
                <w:szCs w:val="28"/>
                <w:lang w:val="en-US"/>
              </w:rPr>
              <w:t>IV</w:t>
            </w:r>
            <w:r w:rsidRPr="0009301A">
              <w:rPr>
                <w:b/>
                <w:color w:val="000000"/>
                <w:sz w:val="28"/>
                <w:szCs w:val="28"/>
              </w:rPr>
              <w:t>. ПЕРЕЧЕНЬ ИНФОРМАЦИОННОГО ОБЕСПЕЧЕНИЯ</w:t>
            </w:r>
          </w:p>
        </w:tc>
        <w:tc>
          <w:tcPr>
            <w:tcW w:w="950" w:type="dxa"/>
            <w:shd w:val="clear" w:color="auto" w:fill="auto"/>
          </w:tcPr>
          <w:p w:rsidR="00542755" w:rsidRPr="000D7B3B" w:rsidRDefault="00542755" w:rsidP="00542755">
            <w:pPr>
              <w:pStyle w:val="a3"/>
            </w:pPr>
            <w:r w:rsidRPr="000D7B3B">
              <w:t>53</w:t>
            </w:r>
          </w:p>
        </w:tc>
      </w:tr>
      <w:tr w:rsidR="00542755" w:rsidTr="00381A10">
        <w:tc>
          <w:tcPr>
            <w:tcW w:w="392" w:type="dxa"/>
            <w:tcBorders>
              <w:right w:val="nil"/>
            </w:tcBorders>
            <w:shd w:val="clear" w:color="auto" w:fill="auto"/>
          </w:tcPr>
          <w:p w:rsidR="00542755" w:rsidRPr="000D7B3B" w:rsidRDefault="00542755" w:rsidP="00542755">
            <w:pPr>
              <w:pStyle w:val="a3"/>
              <w:jc w:val="left"/>
            </w:pPr>
          </w:p>
        </w:tc>
        <w:tc>
          <w:tcPr>
            <w:tcW w:w="8505" w:type="dxa"/>
            <w:tcBorders>
              <w:left w:val="nil"/>
              <w:bottom w:val="single" w:sz="4" w:space="0" w:color="auto"/>
            </w:tcBorders>
            <w:shd w:val="clear" w:color="auto" w:fill="auto"/>
          </w:tcPr>
          <w:p w:rsidR="00542755" w:rsidRPr="0009301A" w:rsidRDefault="00542755" w:rsidP="00542755">
            <w:pPr>
              <w:shd w:val="clear" w:color="auto" w:fill="FFFFFF"/>
              <w:rPr>
                <w:sz w:val="28"/>
                <w:szCs w:val="28"/>
              </w:rPr>
            </w:pPr>
            <w:r w:rsidRPr="0009301A">
              <w:rPr>
                <w:color w:val="000000"/>
                <w:sz w:val="28"/>
                <w:szCs w:val="28"/>
              </w:rPr>
              <w:t>Список литературных источников</w:t>
            </w:r>
          </w:p>
        </w:tc>
        <w:tc>
          <w:tcPr>
            <w:tcW w:w="950" w:type="dxa"/>
            <w:shd w:val="clear" w:color="auto" w:fill="auto"/>
          </w:tcPr>
          <w:p w:rsidR="00542755" w:rsidRPr="000D7B3B" w:rsidRDefault="00542755" w:rsidP="00542755">
            <w:pPr>
              <w:pStyle w:val="a3"/>
            </w:pPr>
            <w:r w:rsidRPr="000D7B3B">
              <w:t>53</w:t>
            </w:r>
          </w:p>
        </w:tc>
      </w:tr>
      <w:tr w:rsidR="00542755" w:rsidRPr="0009301A" w:rsidTr="00381A10">
        <w:tc>
          <w:tcPr>
            <w:tcW w:w="392" w:type="dxa"/>
            <w:tcBorders>
              <w:right w:val="nil"/>
            </w:tcBorders>
            <w:shd w:val="clear" w:color="auto" w:fill="auto"/>
          </w:tcPr>
          <w:p w:rsidR="00542755" w:rsidRPr="000D7B3B" w:rsidRDefault="00542755" w:rsidP="00542755">
            <w:pPr>
              <w:pStyle w:val="a3"/>
              <w:jc w:val="left"/>
            </w:pPr>
          </w:p>
        </w:tc>
        <w:tc>
          <w:tcPr>
            <w:tcW w:w="8505" w:type="dxa"/>
            <w:tcBorders>
              <w:left w:val="nil"/>
              <w:bottom w:val="single" w:sz="4" w:space="0" w:color="auto"/>
            </w:tcBorders>
            <w:shd w:val="clear" w:color="auto" w:fill="auto"/>
          </w:tcPr>
          <w:p w:rsidR="00542755" w:rsidRPr="0009301A" w:rsidRDefault="00542755" w:rsidP="00542755">
            <w:pPr>
              <w:rPr>
                <w:sz w:val="28"/>
                <w:szCs w:val="28"/>
              </w:rPr>
            </w:pPr>
            <w:r w:rsidRPr="0009301A">
              <w:rPr>
                <w:sz w:val="28"/>
                <w:szCs w:val="28"/>
              </w:rPr>
              <w:t>Перечень аудиовизуальных средств</w:t>
            </w:r>
          </w:p>
        </w:tc>
        <w:tc>
          <w:tcPr>
            <w:tcW w:w="950" w:type="dxa"/>
            <w:shd w:val="clear" w:color="auto" w:fill="auto"/>
          </w:tcPr>
          <w:p w:rsidR="00542755" w:rsidRPr="000D7B3B" w:rsidRDefault="00542755" w:rsidP="00542755">
            <w:pPr>
              <w:pStyle w:val="a3"/>
            </w:pPr>
            <w:r w:rsidRPr="000D7B3B">
              <w:t>53</w:t>
            </w:r>
          </w:p>
        </w:tc>
      </w:tr>
      <w:tr w:rsidR="00542755" w:rsidRPr="0009301A" w:rsidTr="00381A10">
        <w:tc>
          <w:tcPr>
            <w:tcW w:w="392" w:type="dxa"/>
            <w:tcBorders>
              <w:right w:val="nil"/>
            </w:tcBorders>
            <w:shd w:val="clear" w:color="auto" w:fill="auto"/>
          </w:tcPr>
          <w:p w:rsidR="00542755" w:rsidRPr="000D7B3B" w:rsidRDefault="00542755" w:rsidP="00542755">
            <w:pPr>
              <w:pStyle w:val="a3"/>
              <w:jc w:val="left"/>
            </w:pPr>
          </w:p>
        </w:tc>
        <w:tc>
          <w:tcPr>
            <w:tcW w:w="8505" w:type="dxa"/>
            <w:tcBorders>
              <w:left w:val="nil"/>
            </w:tcBorders>
            <w:shd w:val="clear" w:color="auto" w:fill="auto"/>
          </w:tcPr>
          <w:p w:rsidR="00542755" w:rsidRPr="0009301A" w:rsidRDefault="00542755" w:rsidP="00542755">
            <w:pPr>
              <w:shd w:val="clear" w:color="auto" w:fill="FFFFFF"/>
              <w:ind w:left="-57"/>
              <w:rPr>
                <w:bCs/>
                <w:color w:val="000000"/>
                <w:spacing w:val="-2"/>
                <w:sz w:val="28"/>
                <w:szCs w:val="28"/>
              </w:rPr>
            </w:pPr>
            <w:r w:rsidRPr="0009301A">
              <w:rPr>
                <w:sz w:val="28"/>
                <w:szCs w:val="28"/>
              </w:rPr>
              <w:t>Перечень Интернет-ресурсов</w:t>
            </w:r>
          </w:p>
        </w:tc>
        <w:tc>
          <w:tcPr>
            <w:tcW w:w="950" w:type="dxa"/>
            <w:shd w:val="clear" w:color="auto" w:fill="auto"/>
          </w:tcPr>
          <w:p w:rsidR="00542755" w:rsidRPr="000D7B3B" w:rsidRDefault="00542755" w:rsidP="00542755">
            <w:pPr>
              <w:pStyle w:val="a3"/>
            </w:pPr>
            <w:r w:rsidRPr="000D7B3B">
              <w:t>54</w:t>
            </w:r>
          </w:p>
        </w:tc>
      </w:tr>
    </w:tbl>
    <w:p w:rsidR="002569B8" w:rsidRDefault="002569B8" w:rsidP="00C47917"/>
    <w:p w:rsidR="00C47917" w:rsidRDefault="00C47917" w:rsidP="00C47917"/>
    <w:p w:rsidR="00C47917" w:rsidRDefault="00C47917" w:rsidP="00C47917"/>
    <w:p w:rsidR="00C47917" w:rsidRDefault="00C47917" w:rsidP="00C47917"/>
    <w:p w:rsidR="00C47917" w:rsidRDefault="00C47917" w:rsidP="00C47917"/>
    <w:p w:rsidR="00C47917" w:rsidRDefault="00C47917" w:rsidP="00C47917"/>
    <w:p w:rsidR="00C47917" w:rsidRDefault="00C47917" w:rsidP="00C47917"/>
    <w:p w:rsidR="00C47917" w:rsidRPr="00542755" w:rsidRDefault="00C47917" w:rsidP="00542755"/>
    <w:p w:rsidR="00C47917" w:rsidRPr="00542755" w:rsidRDefault="00C47917" w:rsidP="00542755"/>
    <w:p w:rsidR="00C47917" w:rsidRPr="00542755" w:rsidRDefault="00C47917" w:rsidP="00542755"/>
    <w:p w:rsidR="00C47917" w:rsidRPr="00542755" w:rsidRDefault="00C47917" w:rsidP="00542755"/>
    <w:p w:rsidR="00C47917" w:rsidRPr="00542755" w:rsidRDefault="00C47917" w:rsidP="00542755"/>
    <w:p w:rsidR="00C47917" w:rsidRPr="00542755" w:rsidRDefault="00C47917" w:rsidP="00542755"/>
    <w:p w:rsidR="00C47917" w:rsidRPr="00542755" w:rsidRDefault="00C47917" w:rsidP="00542755"/>
    <w:p w:rsidR="00C47917" w:rsidRPr="00542755" w:rsidRDefault="00C47917" w:rsidP="00542755"/>
    <w:p w:rsidR="00C47917" w:rsidRPr="00542755" w:rsidRDefault="00C47917" w:rsidP="00542755"/>
    <w:p w:rsidR="00C47917" w:rsidRPr="00542755" w:rsidRDefault="00C47917" w:rsidP="00542755"/>
    <w:p w:rsidR="00C47917" w:rsidRPr="00542755" w:rsidRDefault="00C47917" w:rsidP="00542755"/>
    <w:p w:rsidR="00C47917" w:rsidRDefault="00C47917" w:rsidP="00542755"/>
    <w:p w:rsidR="00542755" w:rsidRDefault="00821E2A" w:rsidP="00542755">
      <w:r>
        <w:t xml:space="preserve"> </w:t>
      </w:r>
    </w:p>
    <w:p w:rsidR="00821E2A" w:rsidRPr="00542755" w:rsidRDefault="00821E2A" w:rsidP="00542755"/>
    <w:p w:rsidR="00DE1EA9" w:rsidRPr="00DA7BEE" w:rsidRDefault="00DB677F" w:rsidP="00E2582A">
      <w:pPr>
        <w:pStyle w:val="a3"/>
      </w:pPr>
      <w:r>
        <w:lastRenderedPageBreak/>
        <w:t>ПОЯСНИТЕЛЬНАЯ ЗАПИСКА</w:t>
      </w:r>
    </w:p>
    <w:p w:rsidR="00E90D03" w:rsidRDefault="00B5464C" w:rsidP="00E90D03">
      <w:pPr>
        <w:shd w:val="clear" w:color="auto" w:fill="FFFFFF"/>
        <w:ind w:firstLine="851"/>
        <w:jc w:val="both"/>
        <w:rPr>
          <w:sz w:val="28"/>
          <w:szCs w:val="28"/>
        </w:rPr>
      </w:pPr>
      <w:r w:rsidRPr="00E90D03">
        <w:rPr>
          <w:sz w:val="28"/>
          <w:szCs w:val="28"/>
        </w:rPr>
        <w:t xml:space="preserve">Настоящая </w:t>
      </w:r>
      <w:r w:rsidR="00E2582A">
        <w:rPr>
          <w:sz w:val="28"/>
          <w:szCs w:val="28"/>
        </w:rPr>
        <w:t xml:space="preserve">дополнительная общеобразовательная </w:t>
      </w:r>
      <w:r w:rsidRPr="00E90D03">
        <w:rPr>
          <w:sz w:val="28"/>
          <w:szCs w:val="28"/>
        </w:rPr>
        <w:t>программа</w:t>
      </w:r>
      <w:r w:rsidR="009D2ACD" w:rsidRPr="00E90D03">
        <w:rPr>
          <w:sz w:val="28"/>
          <w:szCs w:val="28"/>
        </w:rPr>
        <w:t xml:space="preserve"> спортивной подготовки по </w:t>
      </w:r>
      <w:r w:rsidR="00B46C3A">
        <w:rPr>
          <w:sz w:val="28"/>
          <w:szCs w:val="28"/>
        </w:rPr>
        <w:t>стендовой</w:t>
      </w:r>
      <w:r w:rsidR="009D2ACD" w:rsidRPr="00E90D03">
        <w:rPr>
          <w:sz w:val="28"/>
          <w:szCs w:val="28"/>
        </w:rPr>
        <w:t xml:space="preserve"> стрельбе</w:t>
      </w:r>
      <w:r w:rsidRPr="00E90D03">
        <w:rPr>
          <w:sz w:val="28"/>
          <w:szCs w:val="28"/>
        </w:rPr>
        <w:t xml:space="preserve"> </w:t>
      </w:r>
      <w:r w:rsidR="00532C49" w:rsidRPr="00E90D03">
        <w:rPr>
          <w:sz w:val="28"/>
          <w:szCs w:val="28"/>
        </w:rPr>
        <w:t xml:space="preserve">(далее – Программа) разработана </w:t>
      </w:r>
      <w:r w:rsidR="00505B6B" w:rsidRPr="00E90D03">
        <w:rPr>
          <w:sz w:val="28"/>
          <w:szCs w:val="28"/>
        </w:rPr>
        <w:t>в соответствии с</w:t>
      </w:r>
      <w:r w:rsidR="00532C49" w:rsidRPr="00E90D03">
        <w:rPr>
          <w:sz w:val="28"/>
          <w:szCs w:val="28"/>
        </w:rPr>
        <w:t xml:space="preserve"> Федеральн</w:t>
      </w:r>
      <w:r w:rsidR="00505B6B" w:rsidRPr="00E90D03">
        <w:rPr>
          <w:sz w:val="28"/>
          <w:szCs w:val="28"/>
        </w:rPr>
        <w:t>ым</w:t>
      </w:r>
      <w:r w:rsidR="00532C49" w:rsidRPr="00E90D03">
        <w:rPr>
          <w:sz w:val="28"/>
          <w:szCs w:val="28"/>
        </w:rPr>
        <w:t xml:space="preserve"> стандарт</w:t>
      </w:r>
      <w:r w:rsidR="00505B6B" w:rsidRPr="00E90D03">
        <w:rPr>
          <w:sz w:val="28"/>
          <w:szCs w:val="28"/>
        </w:rPr>
        <w:t>ом</w:t>
      </w:r>
      <w:r w:rsidR="00532C49" w:rsidRPr="00E90D03">
        <w:rPr>
          <w:sz w:val="28"/>
          <w:szCs w:val="28"/>
        </w:rPr>
        <w:t xml:space="preserve"> спортивной подготовки по </w:t>
      </w:r>
      <w:r w:rsidR="004F1833">
        <w:rPr>
          <w:sz w:val="28"/>
          <w:szCs w:val="28"/>
        </w:rPr>
        <w:t>стендовой</w:t>
      </w:r>
      <w:r w:rsidR="00532C49" w:rsidRPr="00E90D03">
        <w:rPr>
          <w:sz w:val="28"/>
          <w:szCs w:val="28"/>
        </w:rPr>
        <w:t xml:space="preserve"> стрельбе (далее – ФССП), утвержденн</w:t>
      </w:r>
      <w:r w:rsidR="00505B6B" w:rsidRPr="00E90D03">
        <w:rPr>
          <w:sz w:val="28"/>
          <w:szCs w:val="28"/>
        </w:rPr>
        <w:t>ым</w:t>
      </w:r>
      <w:r w:rsidR="00532C49" w:rsidRPr="00E90D03">
        <w:rPr>
          <w:sz w:val="28"/>
          <w:szCs w:val="28"/>
        </w:rPr>
        <w:t xml:space="preserve"> приказом министерства спорта Российской Федерации от </w:t>
      </w:r>
      <w:r w:rsidR="00E2582A">
        <w:rPr>
          <w:sz w:val="28"/>
          <w:szCs w:val="28"/>
        </w:rPr>
        <w:t>02 ноября 2022</w:t>
      </w:r>
      <w:r w:rsidR="00532C49" w:rsidRPr="00E90D03">
        <w:rPr>
          <w:sz w:val="28"/>
          <w:szCs w:val="28"/>
        </w:rPr>
        <w:t xml:space="preserve"> года №</w:t>
      </w:r>
      <w:r w:rsidR="00E2582A">
        <w:rPr>
          <w:sz w:val="28"/>
          <w:szCs w:val="28"/>
        </w:rPr>
        <w:t xml:space="preserve">908 </w:t>
      </w:r>
      <w:r w:rsidR="00532C49" w:rsidRPr="00E90D03">
        <w:rPr>
          <w:sz w:val="28"/>
          <w:szCs w:val="28"/>
        </w:rPr>
        <w:t xml:space="preserve">и определяет условия и требования к спортивной подготовке в </w:t>
      </w:r>
      <w:r w:rsidR="00F57D77">
        <w:rPr>
          <w:sz w:val="28"/>
          <w:szCs w:val="28"/>
        </w:rPr>
        <w:t>Муниципальном бюджетном учреждении спортивная школа №4 г.Пензы</w:t>
      </w:r>
      <w:r w:rsidRPr="00E90D03">
        <w:rPr>
          <w:sz w:val="28"/>
          <w:szCs w:val="28"/>
        </w:rPr>
        <w:t>.</w:t>
      </w:r>
      <w:r w:rsidR="00505B6B" w:rsidRPr="00E90D03">
        <w:rPr>
          <w:sz w:val="28"/>
          <w:szCs w:val="28"/>
        </w:rPr>
        <w:t xml:space="preserve"> </w:t>
      </w:r>
    </w:p>
    <w:p w:rsidR="00E90D03" w:rsidRDefault="00505B6B" w:rsidP="00E90D03">
      <w:pPr>
        <w:shd w:val="clear" w:color="auto" w:fill="FFFFFF"/>
        <w:ind w:firstLine="851"/>
        <w:jc w:val="both"/>
        <w:rPr>
          <w:color w:val="000000"/>
          <w:spacing w:val="-4"/>
          <w:sz w:val="28"/>
          <w:szCs w:val="28"/>
        </w:rPr>
      </w:pPr>
      <w:r w:rsidRPr="00E90D03">
        <w:rPr>
          <w:sz w:val="28"/>
          <w:szCs w:val="28"/>
        </w:rPr>
        <w:t>Программа отражает целевые установки и содержательную основу подготовки, логику построения, принципы выбора технологий обучения, методологию контроля достигнутого уровня обучения. Программа охватывает комплекс параметров подготовки спортсменов на многолетний период обучения</w:t>
      </w:r>
      <w:r w:rsidR="002220C1" w:rsidRPr="00E90D03">
        <w:rPr>
          <w:sz w:val="28"/>
          <w:szCs w:val="28"/>
        </w:rPr>
        <w:t xml:space="preserve">. Предусматривается последовательность и непрерывность многолетнего процесса становления мастерства </w:t>
      </w:r>
      <w:r w:rsidR="00E2582A">
        <w:rPr>
          <w:sz w:val="28"/>
          <w:szCs w:val="28"/>
        </w:rPr>
        <w:t>обучающихся</w:t>
      </w:r>
      <w:r w:rsidR="002220C1" w:rsidRPr="00E90D03">
        <w:rPr>
          <w:sz w:val="28"/>
          <w:szCs w:val="28"/>
        </w:rPr>
        <w:t xml:space="preserve">, тесную взаимосвязь всех сторон </w:t>
      </w:r>
      <w:r w:rsidR="00E2582A">
        <w:rPr>
          <w:sz w:val="28"/>
          <w:szCs w:val="28"/>
        </w:rPr>
        <w:t>учебно-</w:t>
      </w:r>
      <w:r w:rsidR="002220C1" w:rsidRPr="00E90D03">
        <w:rPr>
          <w:sz w:val="28"/>
          <w:szCs w:val="28"/>
        </w:rPr>
        <w:t>тренировочного процесса (физической, технико-тактической, психологической и теоретической подготовки, восстановительных мероприятий, педагогического и медицинского контроля).</w:t>
      </w:r>
      <w:r w:rsidR="00E90D03" w:rsidRPr="00E90D03">
        <w:rPr>
          <w:color w:val="000000"/>
          <w:spacing w:val="-4"/>
          <w:sz w:val="28"/>
          <w:szCs w:val="28"/>
        </w:rPr>
        <w:t xml:space="preserve"> </w:t>
      </w:r>
    </w:p>
    <w:p w:rsidR="00E90D03" w:rsidRPr="00E90D03" w:rsidRDefault="00E90D03" w:rsidP="00E90D03">
      <w:pPr>
        <w:shd w:val="clear" w:color="auto" w:fill="FFFFFF"/>
        <w:ind w:firstLine="851"/>
        <w:jc w:val="both"/>
        <w:rPr>
          <w:sz w:val="28"/>
          <w:szCs w:val="28"/>
        </w:rPr>
      </w:pPr>
      <w:r w:rsidRPr="00E90D03">
        <w:rPr>
          <w:color w:val="000000"/>
          <w:spacing w:val="-4"/>
          <w:sz w:val="28"/>
          <w:szCs w:val="28"/>
        </w:rPr>
        <w:t xml:space="preserve">Программа направлена на решение </w:t>
      </w:r>
      <w:r w:rsidRPr="00E90D03">
        <w:rPr>
          <w:color w:val="000000"/>
          <w:sz w:val="28"/>
          <w:szCs w:val="28"/>
        </w:rPr>
        <w:t>следующих задач:</w:t>
      </w:r>
    </w:p>
    <w:p w:rsidR="00E90D03" w:rsidRPr="009D2ACD" w:rsidRDefault="00E90D03" w:rsidP="00C8278E">
      <w:pPr>
        <w:widowControl w:val="0"/>
        <w:numPr>
          <w:ilvl w:val="0"/>
          <w:numId w:val="3"/>
        </w:numPr>
        <w:shd w:val="clear" w:color="auto" w:fill="FFFFFF"/>
        <w:tabs>
          <w:tab w:val="left" w:pos="446"/>
        </w:tabs>
        <w:autoSpaceDE w:val="0"/>
        <w:autoSpaceDN w:val="0"/>
        <w:adjustRightInd w:val="0"/>
        <w:ind w:firstLine="851"/>
        <w:jc w:val="both"/>
        <w:rPr>
          <w:color w:val="000000"/>
          <w:sz w:val="28"/>
          <w:szCs w:val="24"/>
        </w:rPr>
      </w:pPr>
      <w:r w:rsidRPr="009D2ACD">
        <w:rPr>
          <w:color w:val="000000"/>
          <w:spacing w:val="-5"/>
          <w:sz w:val="28"/>
          <w:szCs w:val="24"/>
        </w:rPr>
        <w:t xml:space="preserve">формирование стойкого интереса и сознательного отношения к занятиям физической </w:t>
      </w:r>
      <w:r w:rsidRPr="009D2ACD">
        <w:rPr>
          <w:color w:val="000000"/>
          <w:sz w:val="28"/>
          <w:szCs w:val="24"/>
        </w:rPr>
        <w:t xml:space="preserve">культурой, спортом вообще и </w:t>
      </w:r>
      <w:r w:rsidR="004F1833">
        <w:rPr>
          <w:color w:val="000000"/>
          <w:sz w:val="28"/>
          <w:szCs w:val="24"/>
        </w:rPr>
        <w:t>стендовой</w:t>
      </w:r>
      <w:r w:rsidRPr="009D2ACD">
        <w:rPr>
          <w:color w:val="000000"/>
          <w:sz w:val="28"/>
          <w:szCs w:val="24"/>
        </w:rPr>
        <w:t xml:space="preserve"> стрельбой в частности;</w:t>
      </w:r>
    </w:p>
    <w:p w:rsidR="00E90D03" w:rsidRPr="009D2ACD" w:rsidRDefault="00E90D03" w:rsidP="00C8278E">
      <w:pPr>
        <w:widowControl w:val="0"/>
        <w:numPr>
          <w:ilvl w:val="0"/>
          <w:numId w:val="3"/>
        </w:numPr>
        <w:shd w:val="clear" w:color="auto" w:fill="FFFFFF"/>
        <w:tabs>
          <w:tab w:val="left" w:pos="446"/>
        </w:tabs>
        <w:autoSpaceDE w:val="0"/>
        <w:autoSpaceDN w:val="0"/>
        <w:adjustRightInd w:val="0"/>
        <w:ind w:firstLine="851"/>
        <w:jc w:val="both"/>
        <w:rPr>
          <w:color w:val="000000"/>
          <w:sz w:val="28"/>
          <w:szCs w:val="24"/>
        </w:rPr>
      </w:pPr>
      <w:r w:rsidRPr="009D2ACD">
        <w:rPr>
          <w:color w:val="000000"/>
          <w:spacing w:val="-3"/>
          <w:sz w:val="28"/>
          <w:szCs w:val="24"/>
        </w:rPr>
        <w:t xml:space="preserve">укрепление здоровья и закаливание организма </w:t>
      </w:r>
      <w:r w:rsidR="00E2582A">
        <w:rPr>
          <w:color w:val="000000"/>
          <w:spacing w:val="-3"/>
          <w:sz w:val="28"/>
          <w:szCs w:val="24"/>
        </w:rPr>
        <w:t>обуч</w:t>
      </w:r>
      <w:r w:rsidRPr="009D2ACD">
        <w:rPr>
          <w:color w:val="000000"/>
          <w:spacing w:val="-3"/>
          <w:sz w:val="28"/>
          <w:szCs w:val="24"/>
        </w:rPr>
        <w:t>ающихся;</w:t>
      </w:r>
    </w:p>
    <w:p w:rsidR="00E90D03" w:rsidRPr="009D2ACD" w:rsidRDefault="00E90D03" w:rsidP="00C8278E">
      <w:pPr>
        <w:widowControl w:val="0"/>
        <w:numPr>
          <w:ilvl w:val="0"/>
          <w:numId w:val="3"/>
        </w:numPr>
        <w:shd w:val="clear" w:color="auto" w:fill="FFFFFF"/>
        <w:tabs>
          <w:tab w:val="left" w:pos="446"/>
        </w:tabs>
        <w:autoSpaceDE w:val="0"/>
        <w:autoSpaceDN w:val="0"/>
        <w:adjustRightInd w:val="0"/>
        <w:ind w:firstLine="851"/>
        <w:jc w:val="both"/>
        <w:rPr>
          <w:color w:val="000000"/>
          <w:sz w:val="28"/>
          <w:szCs w:val="24"/>
        </w:rPr>
      </w:pPr>
      <w:r w:rsidRPr="009D2ACD">
        <w:rPr>
          <w:color w:val="000000"/>
          <w:spacing w:val="-3"/>
          <w:sz w:val="28"/>
          <w:szCs w:val="24"/>
        </w:rPr>
        <w:t>обеспечение разносторонней физической подготовки стрелков-</w:t>
      </w:r>
      <w:r w:rsidR="004F1833">
        <w:rPr>
          <w:color w:val="000000"/>
          <w:spacing w:val="-3"/>
          <w:sz w:val="28"/>
          <w:szCs w:val="24"/>
        </w:rPr>
        <w:t>стендо</w:t>
      </w:r>
      <w:r w:rsidRPr="009D2ACD">
        <w:rPr>
          <w:color w:val="000000"/>
          <w:spacing w:val="-3"/>
          <w:sz w:val="28"/>
          <w:szCs w:val="24"/>
        </w:rPr>
        <w:t xml:space="preserve">виков и </w:t>
      </w:r>
      <w:r w:rsidRPr="009D2ACD">
        <w:rPr>
          <w:color w:val="000000"/>
          <w:spacing w:val="-1"/>
          <w:sz w:val="28"/>
          <w:szCs w:val="24"/>
        </w:rPr>
        <w:t xml:space="preserve">формирование специальных качеств, определяющих спортивный рост и успехи в </w:t>
      </w:r>
      <w:r w:rsidRPr="009D2ACD">
        <w:rPr>
          <w:color w:val="000000"/>
          <w:spacing w:val="-5"/>
          <w:sz w:val="28"/>
          <w:szCs w:val="24"/>
        </w:rPr>
        <w:t>соревнованиях: силовой выносливости, статической выносливости, координированности (движений и внутримышечной), ловкости, скоростных способностей, равновесия, про</w:t>
      </w:r>
      <w:r w:rsidRPr="009D2ACD">
        <w:rPr>
          <w:color w:val="000000"/>
          <w:spacing w:val="-5"/>
          <w:sz w:val="28"/>
          <w:szCs w:val="24"/>
        </w:rPr>
        <w:softHyphen/>
      </w:r>
      <w:r w:rsidRPr="009D2ACD">
        <w:rPr>
          <w:color w:val="000000"/>
          <w:sz w:val="28"/>
          <w:szCs w:val="24"/>
        </w:rPr>
        <w:t>извольного мышечного расслабления;</w:t>
      </w:r>
    </w:p>
    <w:p w:rsidR="00E90D03" w:rsidRPr="009D2ACD" w:rsidRDefault="00E90D03" w:rsidP="00C8278E">
      <w:pPr>
        <w:widowControl w:val="0"/>
        <w:numPr>
          <w:ilvl w:val="0"/>
          <w:numId w:val="3"/>
        </w:numPr>
        <w:shd w:val="clear" w:color="auto" w:fill="FFFFFF"/>
        <w:tabs>
          <w:tab w:val="left" w:pos="446"/>
        </w:tabs>
        <w:autoSpaceDE w:val="0"/>
        <w:autoSpaceDN w:val="0"/>
        <w:adjustRightInd w:val="0"/>
        <w:ind w:firstLine="851"/>
        <w:jc w:val="both"/>
        <w:rPr>
          <w:color w:val="000000"/>
          <w:sz w:val="28"/>
          <w:szCs w:val="24"/>
        </w:rPr>
      </w:pPr>
      <w:r w:rsidRPr="009D2ACD">
        <w:rPr>
          <w:color w:val="000000"/>
          <w:spacing w:val="-5"/>
          <w:sz w:val="28"/>
          <w:szCs w:val="24"/>
        </w:rPr>
        <w:t xml:space="preserve">усвоение мер безопасности при обращении с оружием и правил поведения в местах </w:t>
      </w:r>
      <w:r w:rsidRPr="009D2ACD">
        <w:rPr>
          <w:color w:val="000000"/>
          <w:sz w:val="28"/>
          <w:szCs w:val="24"/>
        </w:rPr>
        <w:t>проведения стрельб, доведение их выполнения до автоматизма;</w:t>
      </w:r>
    </w:p>
    <w:p w:rsidR="00E90D03" w:rsidRPr="009D2ACD" w:rsidRDefault="00E90D03" w:rsidP="00C8278E">
      <w:pPr>
        <w:widowControl w:val="0"/>
        <w:numPr>
          <w:ilvl w:val="0"/>
          <w:numId w:val="3"/>
        </w:numPr>
        <w:shd w:val="clear" w:color="auto" w:fill="FFFFFF"/>
        <w:tabs>
          <w:tab w:val="left" w:pos="446"/>
        </w:tabs>
        <w:autoSpaceDE w:val="0"/>
        <w:autoSpaceDN w:val="0"/>
        <w:adjustRightInd w:val="0"/>
        <w:ind w:firstLine="851"/>
        <w:jc w:val="both"/>
        <w:rPr>
          <w:color w:val="000000"/>
          <w:sz w:val="28"/>
          <w:szCs w:val="24"/>
        </w:rPr>
      </w:pPr>
      <w:r w:rsidRPr="009D2ACD">
        <w:rPr>
          <w:color w:val="000000"/>
          <w:spacing w:val="-4"/>
          <w:sz w:val="28"/>
          <w:szCs w:val="24"/>
        </w:rPr>
        <w:t xml:space="preserve">изучение и освоение основных элементов техники выполнения выстрела, соединение их в </w:t>
      </w:r>
      <w:r w:rsidRPr="009D2ACD">
        <w:rPr>
          <w:color w:val="000000"/>
          <w:spacing w:val="-3"/>
          <w:sz w:val="28"/>
          <w:szCs w:val="24"/>
        </w:rPr>
        <w:t>единое действие, закрепление навыка по выполнению целостного выстрела;</w:t>
      </w:r>
    </w:p>
    <w:p w:rsidR="00E90D03" w:rsidRPr="009D2ACD" w:rsidRDefault="00E90D03" w:rsidP="00C8278E">
      <w:pPr>
        <w:widowControl w:val="0"/>
        <w:numPr>
          <w:ilvl w:val="0"/>
          <w:numId w:val="3"/>
        </w:numPr>
        <w:shd w:val="clear" w:color="auto" w:fill="FFFFFF"/>
        <w:tabs>
          <w:tab w:val="left" w:pos="446"/>
        </w:tabs>
        <w:autoSpaceDE w:val="0"/>
        <w:autoSpaceDN w:val="0"/>
        <w:adjustRightInd w:val="0"/>
        <w:ind w:firstLine="851"/>
        <w:jc w:val="both"/>
        <w:rPr>
          <w:color w:val="000000"/>
          <w:sz w:val="28"/>
          <w:szCs w:val="24"/>
        </w:rPr>
      </w:pPr>
      <w:r w:rsidRPr="009D2ACD">
        <w:rPr>
          <w:color w:val="000000"/>
          <w:spacing w:val="-3"/>
          <w:sz w:val="28"/>
          <w:szCs w:val="24"/>
        </w:rPr>
        <w:t>совершенствование техники и тактики стрельбы в избранно</w:t>
      </w:r>
      <w:r w:rsidR="004F1833">
        <w:rPr>
          <w:color w:val="000000"/>
          <w:spacing w:val="-3"/>
          <w:sz w:val="28"/>
          <w:szCs w:val="24"/>
        </w:rPr>
        <w:t>й</w:t>
      </w:r>
      <w:r w:rsidRPr="009D2ACD">
        <w:rPr>
          <w:color w:val="000000"/>
          <w:spacing w:val="-3"/>
          <w:sz w:val="28"/>
          <w:szCs w:val="24"/>
        </w:rPr>
        <w:t xml:space="preserve"> </w:t>
      </w:r>
      <w:r w:rsidR="004F1833">
        <w:rPr>
          <w:color w:val="000000"/>
          <w:spacing w:val="-3"/>
          <w:sz w:val="28"/>
          <w:szCs w:val="24"/>
        </w:rPr>
        <w:t>дисциплине</w:t>
      </w:r>
      <w:r w:rsidRPr="009D2ACD">
        <w:rPr>
          <w:color w:val="000000"/>
          <w:spacing w:val="-3"/>
          <w:sz w:val="28"/>
          <w:szCs w:val="24"/>
        </w:rPr>
        <w:t xml:space="preserve">, накопление </w:t>
      </w:r>
      <w:r w:rsidRPr="009D2ACD">
        <w:rPr>
          <w:color w:val="000000"/>
          <w:spacing w:val="-2"/>
          <w:sz w:val="28"/>
          <w:szCs w:val="24"/>
        </w:rPr>
        <w:t xml:space="preserve">опыта участия в соревнованиях; формирование умения на основе анализа результатов </w:t>
      </w:r>
      <w:r w:rsidRPr="009D2ACD">
        <w:rPr>
          <w:color w:val="000000"/>
          <w:spacing w:val="-1"/>
          <w:sz w:val="28"/>
          <w:szCs w:val="24"/>
        </w:rPr>
        <w:t xml:space="preserve">выступлений вносить коррективы в </w:t>
      </w:r>
      <w:r w:rsidR="00E2582A">
        <w:rPr>
          <w:color w:val="000000"/>
          <w:spacing w:val="-1"/>
          <w:sz w:val="28"/>
          <w:szCs w:val="24"/>
        </w:rPr>
        <w:t>учебно-</w:t>
      </w:r>
      <w:r w:rsidRPr="009D2ACD">
        <w:rPr>
          <w:color w:val="000000"/>
          <w:spacing w:val="-1"/>
          <w:sz w:val="28"/>
          <w:szCs w:val="24"/>
        </w:rPr>
        <w:t xml:space="preserve">тренировочный процесс, цель которого </w:t>
      </w:r>
      <w:r w:rsidRPr="009D2ACD">
        <w:rPr>
          <w:color w:val="000000"/>
          <w:sz w:val="28"/>
          <w:szCs w:val="24"/>
        </w:rPr>
        <w:t>- достижение вершин спортивного мастерства;</w:t>
      </w:r>
    </w:p>
    <w:p w:rsidR="00E90D03" w:rsidRPr="009D2ACD" w:rsidRDefault="00E90D03" w:rsidP="00C8278E">
      <w:pPr>
        <w:widowControl w:val="0"/>
        <w:numPr>
          <w:ilvl w:val="0"/>
          <w:numId w:val="3"/>
        </w:numPr>
        <w:shd w:val="clear" w:color="auto" w:fill="FFFFFF"/>
        <w:tabs>
          <w:tab w:val="left" w:pos="446"/>
        </w:tabs>
        <w:autoSpaceDE w:val="0"/>
        <w:autoSpaceDN w:val="0"/>
        <w:adjustRightInd w:val="0"/>
        <w:ind w:firstLine="851"/>
        <w:jc w:val="both"/>
        <w:rPr>
          <w:color w:val="000000"/>
          <w:sz w:val="28"/>
          <w:szCs w:val="24"/>
        </w:rPr>
      </w:pPr>
      <w:r w:rsidRPr="009D2ACD">
        <w:rPr>
          <w:color w:val="000000"/>
          <w:spacing w:val="-3"/>
          <w:sz w:val="28"/>
          <w:szCs w:val="24"/>
        </w:rPr>
        <w:t xml:space="preserve">совершенствование психических качеств, определяющих успешность овладения </w:t>
      </w:r>
      <w:r w:rsidRPr="009D2ACD">
        <w:rPr>
          <w:color w:val="000000"/>
          <w:spacing w:val="-1"/>
          <w:sz w:val="28"/>
          <w:szCs w:val="24"/>
        </w:rPr>
        <w:t xml:space="preserve">техникой и тактикой </w:t>
      </w:r>
      <w:r w:rsidR="004F1833">
        <w:rPr>
          <w:color w:val="000000"/>
          <w:spacing w:val="-1"/>
          <w:sz w:val="28"/>
          <w:szCs w:val="24"/>
        </w:rPr>
        <w:t>стендовой</w:t>
      </w:r>
      <w:r w:rsidRPr="009D2ACD">
        <w:rPr>
          <w:color w:val="000000"/>
          <w:spacing w:val="-1"/>
          <w:sz w:val="28"/>
          <w:szCs w:val="24"/>
        </w:rPr>
        <w:t xml:space="preserve"> стрельбы и выступлений стрелков </w:t>
      </w:r>
      <w:r w:rsidR="004612BB">
        <w:rPr>
          <w:color w:val="000000"/>
          <w:spacing w:val="-1"/>
          <w:sz w:val="28"/>
          <w:szCs w:val="24"/>
        </w:rPr>
        <w:t>н</w:t>
      </w:r>
      <w:r w:rsidRPr="009D2ACD">
        <w:rPr>
          <w:color w:val="000000"/>
          <w:spacing w:val="-1"/>
          <w:sz w:val="28"/>
          <w:szCs w:val="24"/>
        </w:rPr>
        <w:t>а соревнованиях;</w:t>
      </w:r>
    </w:p>
    <w:p w:rsidR="00E90D03" w:rsidRPr="009D2ACD" w:rsidRDefault="00E90D03" w:rsidP="00C8278E">
      <w:pPr>
        <w:widowControl w:val="0"/>
        <w:numPr>
          <w:ilvl w:val="0"/>
          <w:numId w:val="3"/>
        </w:numPr>
        <w:shd w:val="clear" w:color="auto" w:fill="FFFFFF"/>
        <w:tabs>
          <w:tab w:val="left" w:pos="446"/>
        </w:tabs>
        <w:autoSpaceDE w:val="0"/>
        <w:autoSpaceDN w:val="0"/>
        <w:adjustRightInd w:val="0"/>
        <w:ind w:firstLine="851"/>
        <w:jc w:val="both"/>
        <w:rPr>
          <w:color w:val="000000"/>
          <w:sz w:val="28"/>
          <w:szCs w:val="24"/>
        </w:rPr>
      </w:pPr>
      <w:r w:rsidRPr="009D2ACD">
        <w:rPr>
          <w:color w:val="000000"/>
          <w:spacing w:val="-1"/>
          <w:sz w:val="28"/>
          <w:szCs w:val="24"/>
        </w:rPr>
        <w:t xml:space="preserve">воспитание черт характера, необходимых стрелку-спортсмену и соответствующих </w:t>
      </w:r>
      <w:r w:rsidRPr="009D2ACD">
        <w:rPr>
          <w:color w:val="000000"/>
          <w:sz w:val="28"/>
          <w:szCs w:val="24"/>
        </w:rPr>
        <w:t>нормам высокой морали, гражданской и спортивной этик;</w:t>
      </w:r>
    </w:p>
    <w:p w:rsidR="00E90D03" w:rsidRPr="009D2ACD" w:rsidRDefault="00E90D03" w:rsidP="00C8278E">
      <w:pPr>
        <w:widowControl w:val="0"/>
        <w:numPr>
          <w:ilvl w:val="0"/>
          <w:numId w:val="3"/>
        </w:numPr>
        <w:shd w:val="clear" w:color="auto" w:fill="FFFFFF"/>
        <w:tabs>
          <w:tab w:val="left" w:pos="446"/>
        </w:tabs>
        <w:autoSpaceDE w:val="0"/>
        <w:autoSpaceDN w:val="0"/>
        <w:adjustRightInd w:val="0"/>
        <w:ind w:firstLine="851"/>
        <w:jc w:val="both"/>
        <w:rPr>
          <w:color w:val="000000"/>
          <w:sz w:val="28"/>
          <w:szCs w:val="24"/>
        </w:rPr>
      </w:pPr>
      <w:r w:rsidRPr="009D2ACD">
        <w:rPr>
          <w:color w:val="000000"/>
          <w:sz w:val="28"/>
          <w:szCs w:val="24"/>
        </w:rPr>
        <w:t>изучение материальной части оружия и приобретение навыков устранения неполадок;</w:t>
      </w:r>
    </w:p>
    <w:p w:rsidR="004F1833" w:rsidRDefault="00E90D03" w:rsidP="004F1833">
      <w:pPr>
        <w:shd w:val="clear" w:color="auto" w:fill="FFFFFF"/>
        <w:tabs>
          <w:tab w:val="left" w:pos="456"/>
        </w:tabs>
        <w:ind w:firstLine="851"/>
        <w:jc w:val="both"/>
        <w:rPr>
          <w:color w:val="000000"/>
          <w:sz w:val="28"/>
          <w:szCs w:val="24"/>
        </w:rPr>
      </w:pPr>
      <w:r w:rsidRPr="009D2ACD">
        <w:rPr>
          <w:color w:val="000000"/>
          <w:sz w:val="28"/>
          <w:szCs w:val="24"/>
        </w:rPr>
        <w:t>-</w:t>
      </w:r>
      <w:r w:rsidRPr="009D2ACD">
        <w:rPr>
          <w:color w:val="000000"/>
          <w:sz w:val="28"/>
          <w:szCs w:val="24"/>
        </w:rPr>
        <w:tab/>
        <w:t>овладение навыками инструкторской и судейской практик.</w:t>
      </w:r>
      <w:r w:rsidR="004F1833">
        <w:rPr>
          <w:color w:val="000000"/>
          <w:sz w:val="28"/>
          <w:szCs w:val="24"/>
        </w:rPr>
        <w:t xml:space="preserve"> </w:t>
      </w:r>
    </w:p>
    <w:p w:rsidR="00E90D03" w:rsidRPr="009D2ACD" w:rsidRDefault="00E90D03" w:rsidP="004F1833">
      <w:pPr>
        <w:shd w:val="clear" w:color="auto" w:fill="FFFFFF"/>
        <w:tabs>
          <w:tab w:val="left" w:pos="456"/>
        </w:tabs>
        <w:ind w:firstLine="851"/>
        <w:jc w:val="both"/>
        <w:rPr>
          <w:sz w:val="22"/>
        </w:rPr>
      </w:pPr>
      <w:r w:rsidRPr="009D2ACD">
        <w:rPr>
          <w:color w:val="000000"/>
          <w:spacing w:val="-2"/>
          <w:sz w:val="28"/>
          <w:szCs w:val="24"/>
        </w:rPr>
        <w:t>Решение перечисленных задач осуществляется на каждом возрастном этапе обучения и</w:t>
      </w:r>
      <w:r>
        <w:rPr>
          <w:color w:val="000000"/>
          <w:spacing w:val="-2"/>
          <w:sz w:val="28"/>
          <w:szCs w:val="24"/>
        </w:rPr>
        <w:t xml:space="preserve"> </w:t>
      </w:r>
      <w:r w:rsidRPr="009D2ACD">
        <w:rPr>
          <w:color w:val="000000"/>
          <w:sz w:val="28"/>
          <w:szCs w:val="24"/>
        </w:rPr>
        <w:t>тренировки, исходя из конкретных требований, учитывающих специализацию и квалификацию обучаемых.</w:t>
      </w:r>
    </w:p>
    <w:p w:rsidR="00E90D03" w:rsidRPr="009D2ACD" w:rsidRDefault="00E90D03" w:rsidP="00E90D03">
      <w:pPr>
        <w:shd w:val="clear" w:color="auto" w:fill="FFFFFF"/>
        <w:ind w:firstLine="851"/>
        <w:jc w:val="both"/>
        <w:rPr>
          <w:sz w:val="22"/>
        </w:rPr>
      </w:pPr>
      <w:r w:rsidRPr="009D2ACD">
        <w:rPr>
          <w:color w:val="000000"/>
          <w:sz w:val="28"/>
          <w:szCs w:val="24"/>
        </w:rPr>
        <w:lastRenderedPageBreak/>
        <w:t xml:space="preserve">В основу отбора и систематизации материала положены принципы </w:t>
      </w:r>
      <w:r w:rsidRPr="009D2ACD">
        <w:rPr>
          <w:b/>
          <w:i/>
          <w:color w:val="000000"/>
          <w:sz w:val="28"/>
          <w:szCs w:val="24"/>
        </w:rPr>
        <w:t>комплексности, преемственности и вариативности</w:t>
      </w:r>
      <w:r w:rsidRPr="009D2ACD">
        <w:rPr>
          <w:color w:val="000000"/>
          <w:sz w:val="28"/>
          <w:szCs w:val="24"/>
        </w:rPr>
        <w:t>.</w:t>
      </w:r>
    </w:p>
    <w:p w:rsidR="00E90D03" w:rsidRPr="009D2ACD" w:rsidRDefault="00E90D03" w:rsidP="00E90D03">
      <w:pPr>
        <w:shd w:val="clear" w:color="auto" w:fill="FFFFFF"/>
        <w:ind w:firstLine="851"/>
        <w:jc w:val="both"/>
        <w:rPr>
          <w:sz w:val="22"/>
        </w:rPr>
      </w:pPr>
      <w:r w:rsidRPr="009D2ACD">
        <w:rPr>
          <w:color w:val="000000"/>
          <w:spacing w:val="-2"/>
          <w:sz w:val="28"/>
          <w:szCs w:val="24"/>
        </w:rPr>
        <w:t xml:space="preserve">Принцип </w:t>
      </w:r>
      <w:r w:rsidRPr="009D2ACD">
        <w:rPr>
          <w:b/>
          <w:i/>
          <w:color w:val="000000"/>
          <w:spacing w:val="-2"/>
          <w:sz w:val="28"/>
          <w:szCs w:val="24"/>
        </w:rPr>
        <w:t>комплексности</w:t>
      </w:r>
      <w:r w:rsidRPr="009D2ACD">
        <w:rPr>
          <w:color w:val="000000"/>
          <w:spacing w:val="-2"/>
          <w:sz w:val="28"/>
          <w:szCs w:val="24"/>
        </w:rPr>
        <w:t xml:space="preserve"> выражен в теснейшей взаимосвязи всех сторон </w:t>
      </w:r>
      <w:r w:rsidR="00E2582A">
        <w:rPr>
          <w:color w:val="000000"/>
          <w:spacing w:val="-2"/>
          <w:sz w:val="28"/>
          <w:szCs w:val="24"/>
        </w:rPr>
        <w:t>учебно-</w:t>
      </w:r>
      <w:r w:rsidRPr="009D2ACD">
        <w:rPr>
          <w:color w:val="000000"/>
          <w:spacing w:val="-2"/>
          <w:sz w:val="28"/>
          <w:szCs w:val="24"/>
        </w:rPr>
        <w:t xml:space="preserve">тренировочного процесса: теоретической, физической, технической, тактической и </w:t>
      </w:r>
      <w:r w:rsidRPr="009D2ACD">
        <w:rPr>
          <w:color w:val="000000"/>
          <w:spacing w:val="-1"/>
          <w:sz w:val="28"/>
          <w:szCs w:val="24"/>
        </w:rPr>
        <w:t xml:space="preserve">психологической подготовок, педагогического и медицинского контроля, </w:t>
      </w:r>
      <w:r w:rsidRPr="009D2ACD">
        <w:rPr>
          <w:color w:val="000000"/>
          <w:sz w:val="28"/>
          <w:szCs w:val="24"/>
        </w:rPr>
        <w:t>восстановительных мероприятий.</w:t>
      </w:r>
    </w:p>
    <w:p w:rsidR="00E90D03" w:rsidRPr="009D2ACD" w:rsidRDefault="00E90D03" w:rsidP="00E90D03">
      <w:pPr>
        <w:shd w:val="clear" w:color="auto" w:fill="FFFFFF"/>
        <w:ind w:firstLine="851"/>
        <w:jc w:val="both"/>
        <w:rPr>
          <w:sz w:val="22"/>
        </w:rPr>
      </w:pPr>
      <w:r w:rsidRPr="009D2ACD">
        <w:rPr>
          <w:color w:val="000000"/>
          <w:sz w:val="28"/>
          <w:szCs w:val="24"/>
        </w:rPr>
        <w:t xml:space="preserve">Принцип </w:t>
      </w:r>
      <w:r w:rsidRPr="009D2ACD">
        <w:rPr>
          <w:b/>
          <w:i/>
          <w:color w:val="000000"/>
          <w:sz w:val="28"/>
          <w:szCs w:val="24"/>
        </w:rPr>
        <w:t>преемственности</w:t>
      </w:r>
      <w:r w:rsidRPr="009D2ACD">
        <w:rPr>
          <w:color w:val="000000"/>
          <w:sz w:val="28"/>
          <w:szCs w:val="24"/>
        </w:rPr>
        <w:t xml:space="preserve"> прослеживается в последовательности изложения </w:t>
      </w:r>
      <w:r w:rsidRPr="009D2ACD">
        <w:rPr>
          <w:color w:val="000000"/>
          <w:spacing w:val="-2"/>
          <w:sz w:val="28"/>
          <w:szCs w:val="24"/>
        </w:rPr>
        <w:t xml:space="preserve">теоретического материала по этапам обучения, в углублении и расширении знаний по </w:t>
      </w:r>
      <w:r w:rsidRPr="009D2ACD">
        <w:rPr>
          <w:color w:val="000000"/>
          <w:sz w:val="28"/>
          <w:szCs w:val="24"/>
        </w:rPr>
        <w:t>вопросам теории, в постепенном, от этапа к этапу усложнении содержания тренировок, в росте объемов тренировочных и соревновательных нагрузок, в единстве задач, средств и методов подготовки в соответствии с требованиями возрастающего мастерства спортсменов.</w:t>
      </w:r>
    </w:p>
    <w:p w:rsidR="00E90D03" w:rsidRDefault="00E90D03" w:rsidP="00E90D03">
      <w:pPr>
        <w:shd w:val="clear" w:color="auto" w:fill="FFFFFF"/>
        <w:ind w:firstLine="851"/>
        <w:jc w:val="both"/>
        <w:rPr>
          <w:color w:val="000000"/>
          <w:sz w:val="28"/>
          <w:szCs w:val="24"/>
        </w:rPr>
      </w:pPr>
      <w:r w:rsidRPr="009D2ACD">
        <w:rPr>
          <w:color w:val="000000"/>
          <w:sz w:val="28"/>
          <w:szCs w:val="24"/>
        </w:rPr>
        <w:t xml:space="preserve">Принцип </w:t>
      </w:r>
      <w:r w:rsidRPr="009D2ACD">
        <w:rPr>
          <w:b/>
          <w:i/>
          <w:color w:val="000000"/>
          <w:sz w:val="28"/>
          <w:szCs w:val="24"/>
        </w:rPr>
        <w:t>вариативности</w:t>
      </w:r>
      <w:r w:rsidRPr="009D2ACD">
        <w:rPr>
          <w:color w:val="000000"/>
          <w:sz w:val="28"/>
          <w:szCs w:val="24"/>
        </w:rPr>
        <w:t xml:space="preserve"> дает определенную свободу выбора средств и методов, в </w:t>
      </w:r>
      <w:r w:rsidRPr="009D2ACD">
        <w:rPr>
          <w:color w:val="000000"/>
          <w:spacing w:val="-2"/>
          <w:sz w:val="28"/>
          <w:szCs w:val="24"/>
        </w:rPr>
        <w:t xml:space="preserve">определении времени для подготовки </w:t>
      </w:r>
      <w:r w:rsidR="0041493E">
        <w:rPr>
          <w:color w:val="000000"/>
          <w:spacing w:val="-2"/>
          <w:sz w:val="28"/>
          <w:szCs w:val="24"/>
        </w:rPr>
        <w:t>обучающихся</w:t>
      </w:r>
      <w:r w:rsidRPr="009D2ACD">
        <w:rPr>
          <w:color w:val="000000"/>
          <w:spacing w:val="-2"/>
          <w:sz w:val="28"/>
          <w:szCs w:val="24"/>
        </w:rPr>
        <w:t xml:space="preserve">. Исходя из конкретных обстоятельств </w:t>
      </w:r>
      <w:r w:rsidRPr="009D2ACD">
        <w:rPr>
          <w:color w:val="000000"/>
          <w:sz w:val="28"/>
          <w:szCs w:val="24"/>
        </w:rPr>
        <w:t>при решении той или иной педагогической задачи, тренеры могут вносить свои коррективы в построение тренировочных</w:t>
      </w:r>
      <w:r>
        <w:rPr>
          <w:color w:val="000000"/>
          <w:sz w:val="28"/>
          <w:szCs w:val="24"/>
        </w:rPr>
        <w:t xml:space="preserve"> занятий.</w:t>
      </w:r>
      <w:r w:rsidRPr="009D2ACD">
        <w:rPr>
          <w:color w:val="000000"/>
          <w:sz w:val="28"/>
          <w:szCs w:val="24"/>
        </w:rPr>
        <w:t xml:space="preserve"> </w:t>
      </w:r>
    </w:p>
    <w:p w:rsidR="00E90D03" w:rsidRDefault="00E90D03" w:rsidP="00E90D03">
      <w:pPr>
        <w:shd w:val="clear" w:color="auto" w:fill="FFFFFF"/>
        <w:ind w:firstLine="851"/>
        <w:jc w:val="both"/>
        <w:rPr>
          <w:color w:val="000000"/>
          <w:sz w:val="28"/>
          <w:szCs w:val="24"/>
        </w:rPr>
      </w:pPr>
    </w:p>
    <w:p w:rsidR="00E90D03" w:rsidRDefault="00E90D03" w:rsidP="00E90D03">
      <w:pPr>
        <w:shd w:val="clear" w:color="auto" w:fill="FFFFFF"/>
        <w:ind w:firstLine="851"/>
        <w:jc w:val="center"/>
        <w:rPr>
          <w:b/>
          <w:color w:val="000000"/>
          <w:sz w:val="28"/>
          <w:szCs w:val="24"/>
        </w:rPr>
      </w:pPr>
      <w:r w:rsidRPr="00E90D03">
        <w:rPr>
          <w:b/>
          <w:color w:val="000000"/>
          <w:sz w:val="28"/>
          <w:szCs w:val="24"/>
        </w:rPr>
        <w:t>Характеристика вида спорт</w:t>
      </w:r>
      <w:r>
        <w:rPr>
          <w:b/>
          <w:color w:val="000000"/>
          <w:sz w:val="28"/>
          <w:szCs w:val="24"/>
        </w:rPr>
        <w:t>а</w:t>
      </w:r>
    </w:p>
    <w:p w:rsidR="004F1833" w:rsidRPr="00033AC1" w:rsidRDefault="004F1833" w:rsidP="004F1833">
      <w:pPr>
        <w:ind w:firstLine="709"/>
        <w:jc w:val="both"/>
        <w:rPr>
          <w:sz w:val="28"/>
          <w:szCs w:val="28"/>
        </w:rPr>
      </w:pPr>
      <w:r>
        <w:rPr>
          <w:sz w:val="28"/>
          <w:szCs w:val="28"/>
        </w:rPr>
        <w:t>Стендовая стрельба – разновидность</w:t>
      </w:r>
      <w:r w:rsidRPr="00033AC1">
        <w:rPr>
          <w:sz w:val="28"/>
          <w:szCs w:val="28"/>
        </w:rPr>
        <w:t xml:space="preserve"> стрелкового спорта. Соревнования по стендовой стрельбе проводятся на открытых стрельбищах. Стрельба ведётся из гладкоствольных ружей </w:t>
      </w:r>
      <w:r w:rsidRPr="0041493E">
        <w:rPr>
          <w:sz w:val="28"/>
          <w:szCs w:val="28"/>
        </w:rPr>
        <w:t>12 калибра</w:t>
      </w:r>
      <w:r w:rsidRPr="00033AC1">
        <w:rPr>
          <w:sz w:val="28"/>
          <w:szCs w:val="28"/>
        </w:rPr>
        <w:t xml:space="preserve"> с использованием дробовых патронов (диаметром дробин не </w:t>
      </w:r>
      <w:r w:rsidRPr="0041493E">
        <w:rPr>
          <w:sz w:val="28"/>
          <w:szCs w:val="28"/>
        </w:rPr>
        <w:t>более 2,5 мм</w:t>
      </w:r>
      <w:r w:rsidRPr="00033AC1">
        <w:rPr>
          <w:sz w:val="28"/>
          <w:szCs w:val="28"/>
        </w:rPr>
        <w:t>)</w:t>
      </w:r>
      <w:r>
        <w:rPr>
          <w:sz w:val="28"/>
          <w:szCs w:val="28"/>
        </w:rPr>
        <w:t xml:space="preserve"> </w:t>
      </w:r>
      <w:r w:rsidRPr="00033AC1">
        <w:rPr>
          <w:sz w:val="28"/>
          <w:szCs w:val="28"/>
        </w:rPr>
        <w:t xml:space="preserve">по летящим мишеням-тарелочкам. При попадании даже нескольких дробин в тарелочку она разбивается. Мишени выбрасываются в воздух с помощью специальных метательных машинок. В настоящее время </w:t>
      </w:r>
      <w:r w:rsidR="009D2D73">
        <w:rPr>
          <w:sz w:val="28"/>
          <w:szCs w:val="28"/>
        </w:rPr>
        <w:t>применяется</w:t>
      </w:r>
      <w:r w:rsidRPr="00033AC1">
        <w:rPr>
          <w:sz w:val="28"/>
          <w:szCs w:val="28"/>
        </w:rPr>
        <w:t xml:space="preserve"> экологическая технология производства мишеней, исключающая использование компонентов, наносящих вред окружающей среде. </w:t>
      </w:r>
    </w:p>
    <w:p w:rsidR="004F1833" w:rsidRPr="00033AC1" w:rsidRDefault="004F1833" w:rsidP="004F1833">
      <w:pPr>
        <w:ind w:firstLine="709"/>
        <w:jc w:val="both"/>
        <w:rPr>
          <w:sz w:val="28"/>
          <w:szCs w:val="28"/>
        </w:rPr>
      </w:pPr>
      <w:r w:rsidRPr="00033AC1">
        <w:rPr>
          <w:sz w:val="28"/>
          <w:szCs w:val="28"/>
        </w:rPr>
        <w:t xml:space="preserve">Стендовая стрельба берет свое начало из далекого прошлого, когда знать развлекалась стрельбой по летящей цели. В средние века в качестве мишеней применялись живые птицы, чаще всего голуби, которых выбрасывали из-за укрытий. Позднее их стали сажать в лунки, прикрытые колпаком, который стаскивался веревкой, и голубь получал возможность взлететь. Со временем колпаки были заменены специальными ящиками-садками, оборудованными приспособлениями для выброса птиц в нужный момент. В середине прошлого столетия появилась стрельба по искусственным мишеням, которые забрасывались изобретенным прибором при помощи пластинчатой пружины на дистанцию </w:t>
      </w:r>
      <w:r w:rsidRPr="00CB6308">
        <w:rPr>
          <w:color w:val="FF0000"/>
          <w:sz w:val="28"/>
          <w:szCs w:val="28"/>
        </w:rPr>
        <w:t>до 32 метров</w:t>
      </w:r>
      <w:r w:rsidRPr="00033AC1">
        <w:rPr>
          <w:sz w:val="28"/>
          <w:szCs w:val="28"/>
        </w:rPr>
        <w:t xml:space="preserve">. Мишени – стеклянные шарики </w:t>
      </w:r>
      <w:r w:rsidRPr="00CB6308">
        <w:rPr>
          <w:color w:val="FF0000"/>
          <w:sz w:val="28"/>
          <w:szCs w:val="28"/>
        </w:rPr>
        <w:t>диаметром 6,35 см</w:t>
      </w:r>
      <w:r w:rsidRPr="00033AC1">
        <w:rPr>
          <w:sz w:val="28"/>
          <w:szCs w:val="28"/>
        </w:rPr>
        <w:t xml:space="preserve"> начинялись дымом, пылью или перьями, что при попадании в них придавало стрельбе особый эффект. В 1880 году сначала в Америке, а затем в Германии и Франции появились метательные машинки и мишени в виде современных тарелочек. Вскоре стрельба по тарелочкам быстро распространилась почти по всей Европе. В России в 1887-ом году в Петербурге, на Крестовском острове, был оборудован первый специальный стенд для стрельбы по голубям. Увлекались этим видом стрельбы состоятельные люди, которые могли позволить себе это достаточно дорогое развлечение. В начале девяностых годов стендовой стрельбой по тарелочкам занимались уже в нескольких больших городах. Состязания проводились на примитивно оборудованных стендах с использованием несложных метательных машинок, первые </w:t>
      </w:r>
      <w:r w:rsidRPr="00033AC1">
        <w:rPr>
          <w:sz w:val="28"/>
          <w:szCs w:val="28"/>
        </w:rPr>
        <w:lastRenderedPageBreak/>
        <w:t>образцы которых были привезены из-за границы. Метательные машинки устанавливались на досках, укреплявшихся на земле с помощью кольев. Мишени изготавливались на местах из глины и песка. В конце ХIХ и начале XX веков стенды оборудуются почти во всех губернских российских городах.</w:t>
      </w:r>
    </w:p>
    <w:p w:rsidR="004F1833" w:rsidRPr="004F1833" w:rsidRDefault="004F1833" w:rsidP="004F1833">
      <w:pPr>
        <w:ind w:firstLine="709"/>
        <w:jc w:val="both"/>
        <w:rPr>
          <w:sz w:val="28"/>
          <w:szCs w:val="28"/>
        </w:rPr>
      </w:pPr>
      <w:r w:rsidRPr="004F1833">
        <w:rPr>
          <w:sz w:val="28"/>
          <w:szCs w:val="28"/>
        </w:rPr>
        <w:t xml:space="preserve">В олимпийскую программу входят три дисциплины стендовой стрельбы: </w:t>
      </w:r>
      <w:r w:rsidR="00A60B82" w:rsidRPr="004F1833">
        <w:rPr>
          <w:sz w:val="28"/>
          <w:szCs w:val="28"/>
        </w:rPr>
        <w:t>круглый стенд (скит)</w:t>
      </w:r>
      <w:r w:rsidR="00A60B82">
        <w:rPr>
          <w:sz w:val="28"/>
          <w:szCs w:val="28"/>
        </w:rPr>
        <w:t xml:space="preserve">, </w:t>
      </w:r>
      <w:r w:rsidRPr="004F1833">
        <w:rPr>
          <w:sz w:val="28"/>
          <w:szCs w:val="28"/>
        </w:rPr>
        <w:t>траншейный стенд (трап) и дубль-трап.</w:t>
      </w:r>
    </w:p>
    <w:p w:rsidR="00A60B82" w:rsidRPr="00033AC1" w:rsidRDefault="00A60B82" w:rsidP="00A60B82">
      <w:pPr>
        <w:ind w:firstLine="709"/>
        <w:jc w:val="both"/>
        <w:rPr>
          <w:sz w:val="28"/>
          <w:szCs w:val="28"/>
        </w:rPr>
      </w:pPr>
      <w:r w:rsidRPr="009A51FD">
        <w:rPr>
          <w:b/>
          <w:sz w:val="28"/>
          <w:szCs w:val="28"/>
        </w:rPr>
        <w:t>Круглый стенд (англ. skeet, также упо</w:t>
      </w:r>
      <w:r>
        <w:rPr>
          <w:b/>
          <w:sz w:val="28"/>
          <w:szCs w:val="28"/>
        </w:rPr>
        <w:t xml:space="preserve">требляется транскрипция «скит») - </w:t>
      </w:r>
      <w:r w:rsidRPr="009A51FD">
        <w:rPr>
          <w:sz w:val="28"/>
          <w:szCs w:val="28"/>
        </w:rPr>
        <w:t>выполняется</w:t>
      </w:r>
      <w:r w:rsidRPr="00033AC1">
        <w:rPr>
          <w:sz w:val="28"/>
          <w:szCs w:val="28"/>
        </w:rPr>
        <w:t xml:space="preserve"> на стрелковой площадке с 8-ми стрелковых номеров (стрелковые номера располагаются на площадке полукругом от первого до седьмого номеров, 8 номер расположен по центру между будками).</w:t>
      </w:r>
    </w:p>
    <w:p w:rsidR="00A60B82" w:rsidRPr="00033AC1" w:rsidRDefault="00A60B82" w:rsidP="00A60B82">
      <w:pPr>
        <w:ind w:firstLine="709"/>
        <w:jc w:val="both"/>
        <w:rPr>
          <w:sz w:val="28"/>
          <w:szCs w:val="28"/>
        </w:rPr>
      </w:pPr>
      <w:r w:rsidRPr="00033AC1">
        <w:rPr>
          <w:sz w:val="28"/>
          <w:szCs w:val="28"/>
        </w:rPr>
        <w:t>На круглом стенде мишени выпускаются двумя метательными машинками, установленными в двух будках (верхняя и нижняя) расположенных в крайних точках полукруга на расстоянии 40 метров друг от друга. До появления мишени стрелок держит ружьё прикладом у пояса, выстрел по мишени производится со вскидкой ружья к плечу.</w:t>
      </w:r>
    </w:p>
    <w:p w:rsidR="00A60B82" w:rsidRPr="00033AC1" w:rsidRDefault="00A60B82" w:rsidP="00A60B82">
      <w:pPr>
        <w:ind w:firstLine="709"/>
        <w:jc w:val="both"/>
        <w:rPr>
          <w:sz w:val="28"/>
          <w:szCs w:val="28"/>
        </w:rPr>
      </w:pPr>
      <w:r w:rsidRPr="00033AC1">
        <w:rPr>
          <w:sz w:val="28"/>
          <w:szCs w:val="28"/>
        </w:rPr>
        <w:t xml:space="preserve">Одна машинка выбрасывает мишень с высоты </w:t>
      </w:r>
      <w:r w:rsidRPr="00CB6308">
        <w:rPr>
          <w:color w:val="FF0000"/>
          <w:sz w:val="28"/>
          <w:szCs w:val="28"/>
        </w:rPr>
        <w:t>3 м 05 см</w:t>
      </w:r>
      <w:r w:rsidRPr="00033AC1">
        <w:rPr>
          <w:sz w:val="28"/>
          <w:szCs w:val="28"/>
        </w:rPr>
        <w:t xml:space="preserve"> (высокая будка), другая с 1 м 07 см (низкая будка). </w:t>
      </w:r>
    </w:p>
    <w:p w:rsidR="00A60B82" w:rsidRPr="00033AC1" w:rsidRDefault="00A60B82" w:rsidP="00A60B82">
      <w:pPr>
        <w:ind w:firstLine="709"/>
        <w:jc w:val="both"/>
        <w:rPr>
          <w:sz w:val="28"/>
          <w:szCs w:val="28"/>
        </w:rPr>
      </w:pPr>
      <w:r w:rsidRPr="00033AC1">
        <w:rPr>
          <w:sz w:val="28"/>
          <w:szCs w:val="28"/>
        </w:rPr>
        <w:t>При стрельбе серии, состоящей из 25 мишеней, повторно на 1,</w:t>
      </w:r>
      <w:r>
        <w:rPr>
          <w:sz w:val="28"/>
          <w:szCs w:val="28"/>
        </w:rPr>
        <w:t xml:space="preserve"> </w:t>
      </w:r>
      <w:r w:rsidRPr="00033AC1">
        <w:rPr>
          <w:sz w:val="28"/>
          <w:szCs w:val="28"/>
        </w:rPr>
        <w:t>2,</w:t>
      </w:r>
      <w:r>
        <w:rPr>
          <w:sz w:val="28"/>
          <w:szCs w:val="28"/>
        </w:rPr>
        <w:t xml:space="preserve"> </w:t>
      </w:r>
      <w:r w:rsidRPr="00033AC1">
        <w:rPr>
          <w:sz w:val="28"/>
          <w:szCs w:val="28"/>
        </w:rPr>
        <w:t>3,</w:t>
      </w:r>
      <w:r>
        <w:rPr>
          <w:sz w:val="28"/>
          <w:szCs w:val="28"/>
        </w:rPr>
        <w:t xml:space="preserve"> </w:t>
      </w:r>
      <w:r w:rsidRPr="00033AC1">
        <w:rPr>
          <w:sz w:val="28"/>
          <w:szCs w:val="28"/>
        </w:rPr>
        <w:t>4,</w:t>
      </w:r>
      <w:r>
        <w:rPr>
          <w:sz w:val="28"/>
          <w:szCs w:val="28"/>
        </w:rPr>
        <w:t xml:space="preserve"> </w:t>
      </w:r>
      <w:r w:rsidRPr="00033AC1">
        <w:rPr>
          <w:sz w:val="28"/>
          <w:szCs w:val="28"/>
        </w:rPr>
        <w:t>5 и 6 номерах помимо одиночно летящих мишеней, выпускаются парные мишени "дуплеты" вылетающие одновременно из обеих будок во встречном направлении. </w:t>
      </w:r>
    </w:p>
    <w:p w:rsidR="00A60B82" w:rsidRPr="00033AC1" w:rsidRDefault="00A60B82" w:rsidP="00A60B82">
      <w:pPr>
        <w:ind w:firstLine="709"/>
        <w:jc w:val="both"/>
        <w:rPr>
          <w:sz w:val="28"/>
          <w:szCs w:val="28"/>
        </w:rPr>
      </w:pPr>
      <w:r w:rsidRPr="00033AC1">
        <w:rPr>
          <w:sz w:val="28"/>
          <w:szCs w:val="28"/>
        </w:rPr>
        <w:t>В отличие от траншейного стенда, полет мишеней на круглом стенде имеет постоянное направление. Все мишени, как с высокой, так и с низкой будки должны пролете</w:t>
      </w:r>
      <w:r>
        <w:rPr>
          <w:sz w:val="28"/>
          <w:szCs w:val="28"/>
        </w:rPr>
        <w:t xml:space="preserve">ть через </w:t>
      </w:r>
      <w:r w:rsidRPr="00CB6308">
        <w:rPr>
          <w:color w:val="FF0000"/>
          <w:sz w:val="28"/>
          <w:szCs w:val="28"/>
        </w:rPr>
        <w:t>кольцо диаметром 90 см, устанавливаемое</w:t>
      </w:r>
      <w:r w:rsidRPr="00033AC1">
        <w:rPr>
          <w:sz w:val="28"/>
          <w:szCs w:val="28"/>
        </w:rPr>
        <w:t xml:space="preserve"> для настройки полёта на пересечении траекторий полёта мишени. Дальность полёта мишеней варьируется в пределах 68±1 метров, а зона допустимого поражения мишени определена в пределах границ площадки и равна 40 метрам.  Одна стрелковая серия состоит </w:t>
      </w:r>
      <w:r w:rsidRPr="00CB6308">
        <w:rPr>
          <w:color w:val="FF0000"/>
          <w:sz w:val="28"/>
          <w:szCs w:val="28"/>
        </w:rPr>
        <w:t>из 25 мишеней</w:t>
      </w:r>
      <w:r w:rsidRPr="00033AC1">
        <w:rPr>
          <w:sz w:val="28"/>
          <w:szCs w:val="28"/>
        </w:rPr>
        <w:t>.</w:t>
      </w:r>
    </w:p>
    <w:p w:rsidR="00A60B82" w:rsidRPr="00033AC1" w:rsidRDefault="00A60B82" w:rsidP="00A60B82">
      <w:pPr>
        <w:ind w:firstLine="709"/>
        <w:jc w:val="both"/>
        <w:rPr>
          <w:sz w:val="28"/>
          <w:szCs w:val="28"/>
        </w:rPr>
      </w:pPr>
      <w:r w:rsidRPr="00033AC1">
        <w:rPr>
          <w:sz w:val="28"/>
          <w:szCs w:val="28"/>
        </w:rPr>
        <w:t>Соревнования на круглом стенде входят в программу Олимпийских игр с 1968 года.</w:t>
      </w:r>
    </w:p>
    <w:p w:rsidR="00A60B82" w:rsidRPr="00CB6308" w:rsidRDefault="00A60B82" w:rsidP="00A60B82">
      <w:pPr>
        <w:ind w:firstLine="709"/>
        <w:jc w:val="both"/>
        <w:rPr>
          <w:color w:val="FF0000"/>
          <w:sz w:val="28"/>
          <w:szCs w:val="28"/>
        </w:rPr>
      </w:pPr>
      <w:r w:rsidRPr="00CB6308">
        <w:rPr>
          <w:color w:val="FF0000"/>
          <w:sz w:val="28"/>
          <w:szCs w:val="28"/>
        </w:rPr>
        <w:t>Программа соревнований:</w:t>
      </w:r>
    </w:p>
    <w:p w:rsidR="00A60B82" w:rsidRPr="00CB6308" w:rsidRDefault="00A60B82" w:rsidP="00A60B82">
      <w:pPr>
        <w:ind w:firstLine="709"/>
        <w:jc w:val="both"/>
        <w:rPr>
          <w:color w:val="FF0000"/>
          <w:sz w:val="28"/>
          <w:szCs w:val="28"/>
        </w:rPr>
      </w:pPr>
      <w:r w:rsidRPr="00CB6308">
        <w:rPr>
          <w:color w:val="FF0000"/>
          <w:sz w:val="28"/>
          <w:szCs w:val="28"/>
        </w:rPr>
        <w:t>Женщины – 75 мишеней (квалификация);</w:t>
      </w:r>
    </w:p>
    <w:p w:rsidR="00A60B82" w:rsidRPr="00CB6308" w:rsidRDefault="00A60B82" w:rsidP="00A60B82">
      <w:pPr>
        <w:ind w:firstLine="709"/>
        <w:jc w:val="both"/>
        <w:rPr>
          <w:color w:val="FF0000"/>
          <w:sz w:val="28"/>
          <w:szCs w:val="28"/>
        </w:rPr>
      </w:pPr>
      <w:r w:rsidRPr="00CB6308">
        <w:rPr>
          <w:color w:val="FF0000"/>
          <w:sz w:val="28"/>
          <w:szCs w:val="28"/>
        </w:rPr>
        <w:t>                   - 16 мишеней (полуфинал);</w:t>
      </w:r>
    </w:p>
    <w:p w:rsidR="00A60B82" w:rsidRPr="00CB6308" w:rsidRDefault="00A60B82" w:rsidP="00A60B82">
      <w:pPr>
        <w:ind w:firstLine="709"/>
        <w:jc w:val="both"/>
        <w:rPr>
          <w:color w:val="FF0000"/>
          <w:sz w:val="28"/>
          <w:szCs w:val="28"/>
        </w:rPr>
      </w:pPr>
      <w:r w:rsidRPr="00CB6308">
        <w:rPr>
          <w:color w:val="FF0000"/>
          <w:sz w:val="28"/>
          <w:szCs w:val="28"/>
        </w:rPr>
        <w:t>                   - 16 мишеней (медальный матч);</w:t>
      </w:r>
    </w:p>
    <w:p w:rsidR="00A60B82" w:rsidRPr="00CB6308" w:rsidRDefault="00A60B82" w:rsidP="00A60B82">
      <w:pPr>
        <w:ind w:firstLine="709"/>
        <w:jc w:val="both"/>
        <w:rPr>
          <w:color w:val="FF0000"/>
          <w:sz w:val="28"/>
          <w:szCs w:val="28"/>
        </w:rPr>
      </w:pPr>
      <w:r w:rsidRPr="00CB6308">
        <w:rPr>
          <w:color w:val="FF0000"/>
          <w:sz w:val="28"/>
          <w:szCs w:val="28"/>
        </w:rPr>
        <w:t>Мужчины - 125 мишеней (квалификация);</w:t>
      </w:r>
    </w:p>
    <w:p w:rsidR="00A60B82" w:rsidRPr="00CB6308" w:rsidRDefault="00A60B82" w:rsidP="00A60B82">
      <w:pPr>
        <w:ind w:firstLine="709"/>
        <w:jc w:val="both"/>
        <w:rPr>
          <w:color w:val="FF0000"/>
          <w:sz w:val="28"/>
          <w:szCs w:val="28"/>
        </w:rPr>
      </w:pPr>
      <w:r w:rsidRPr="00CB6308">
        <w:rPr>
          <w:color w:val="FF0000"/>
          <w:sz w:val="28"/>
          <w:szCs w:val="28"/>
        </w:rPr>
        <w:t>                   - 16 мишеней (полуфинал);</w:t>
      </w:r>
    </w:p>
    <w:p w:rsidR="00A60B82" w:rsidRPr="00CB6308" w:rsidRDefault="00A60B82" w:rsidP="00A60B82">
      <w:pPr>
        <w:ind w:firstLine="709"/>
        <w:jc w:val="both"/>
        <w:rPr>
          <w:color w:val="FF0000"/>
          <w:sz w:val="28"/>
          <w:szCs w:val="28"/>
        </w:rPr>
      </w:pPr>
      <w:r w:rsidRPr="00CB6308">
        <w:rPr>
          <w:color w:val="FF0000"/>
          <w:sz w:val="28"/>
          <w:szCs w:val="28"/>
        </w:rPr>
        <w:t>                   - 16 мишеней (медальный матч).</w:t>
      </w:r>
    </w:p>
    <w:p w:rsidR="00A60B82" w:rsidRDefault="00621238" w:rsidP="00A60B82">
      <w:pPr>
        <w:ind w:left="2160" w:firstLine="720"/>
        <w:jc w:val="both"/>
        <w:rPr>
          <w:sz w:val="28"/>
          <w:szCs w:val="28"/>
        </w:rPr>
      </w:pPr>
      <w:r>
        <w:rPr>
          <w:noProof/>
          <w:sz w:val="28"/>
          <w:szCs w:val="28"/>
        </w:rPr>
        <w:lastRenderedPageBreak/>
        <w:drawing>
          <wp:inline distT="0" distB="0" distL="0" distR="0">
            <wp:extent cx="2409825" cy="2524125"/>
            <wp:effectExtent l="19050" t="0" r="9525" b="0"/>
            <wp:docPr id="1" name="Рисунок 1" descr="http://shooting-russia.ru/img/stend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hooting-russia.ru/img/stend002.png"/>
                    <pic:cNvPicPr>
                      <a:picLocks noChangeAspect="1" noChangeArrowheads="1"/>
                    </pic:cNvPicPr>
                  </pic:nvPicPr>
                  <pic:blipFill>
                    <a:blip r:embed="rId8"/>
                    <a:srcRect/>
                    <a:stretch>
                      <a:fillRect/>
                    </a:stretch>
                  </pic:blipFill>
                  <pic:spPr bwMode="auto">
                    <a:xfrm>
                      <a:off x="0" y="0"/>
                      <a:ext cx="2409825" cy="2524125"/>
                    </a:xfrm>
                    <a:prstGeom prst="rect">
                      <a:avLst/>
                    </a:prstGeom>
                    <a:noFill/>
                    <a:ln w="9525">
                      <a:noFill/>
                      <a:miter lim="800000"/>
                      <a:headEnd/>
                      <a:tailEnd/>
                    </a:ln>
                  </pic:spPr>
                </pic:pic>
              </a:graphicData>
            </a:graphic>
          </wp:inline>
        </w:drawing>
      </w:r>
    </w:p>
    <w:p w:rsidR="004F1833" w:rsidRPr="00033AC1" w:rsidRDefault="004F1833" w:rsidP="004F1833">
      <w:pPr>
        <w:ind w:firstLine="709"/>
        <w:jc w:val="both"/>
        <w:rPr>
          <w:sz w:val="28"/>
          <w:szCs w:val="28"/>
        </w:rPr>
      </w:pPr>
      <w:r w:rsidRPr="005B335C">
        <w:rPr>
          <w:b/>
          <w:sz w:val="28"/>
          <w:szCs w:val="28"/>
        </w:rPr>
        <w:t>Траншейный стенд (или трап)</w:t>
      </w:r>
      <w:r>
        <w:rPr>
          <w:sz w:val="28"/>
          <w:szCs w:val="28"/>
        </w:rPr>
        <w:t xml:space="preserve"> – площадка</w:t>
      </w:r>
      <w:r w:rsidRPr="00033AC1">
        <w:rPr>
          <w:sz w:val="28"/>
          <w:szCs w:val="28"/>
        </w:rPr>
        <w:t>, на которой стрелковые номера располагаются по прямой линии, с 5-ти стрелковых номеров (специально обозначенные места, расположенные в линию</w:t>
      </w:r>
      <w:r>
        <w:rPr>
          <w:sz w:val="28"/>
          <w:szCs w:val="28"/>
        </w:rPr>
        <w:t>,</w:t>
      </w:r>
      <w:r w:rsidRPr="00033AC1">
        <w:rPr>
          <w:sz w:val="28"/>
          <w:szCs w:val="28"/>
        </w:rPr>
        <w:t xml:space="preserve"> с которых стрелок производит выстрелы по мишеням). Стрельба ведется по мишеням</w:t>
      </w:r>
      <w:r>
        <w:rPr>
          <w:sz w:val="28"/>
          <w:szCs w:val="28"/>
        </w:rPr>
        <w:t>,</w:t>
      </w:r>
      <w:r w:rsidRPr="00033AC1">
        <w:rPr>
          <w:sz w:val="28"/>
          <w:szCs w:val="28"/>
        </w:rPr>
        <w:t xml:space="preserve"> вылетающим поочерёдно из 15 метательных машинок, которые установлены в траншее под стрелковой площадкой на расстоянии 15 метров от стрелкового номера. Мишень удаляется от стрелка по трем различным траекториям полета (прямо, вправо или влево от стрелка с отклонением до 45 градусов), а также имеют различную высоту полета. Дальность заброса мишени 76±1 метров. Все полеты регламентируются Правилами соревнований по стендовой стрельбе. Одна стрелковая серия состоит из 25 мишеней.</w:t>
      </w:r>
    </w:p>
    <w:p w:rsidR="004F1833" w:rsidRPr="00033AC1" w:rsidRDefault="004F1833" w:rsidP="004F1833">
      <w:pPr>
        <w:ind w:firstLine="709"/>
        <w:jc w:val="both"/>
        <w:rPr>
          <w:sz w:val="28"/>
          <w:szCs w:val="28"/>
        </w:rPr>
      </w:pPr>
      <w:r w:rsidRPr="00033AC1">
        <w:rPr>
          <w:sz w:val="28"/>
          <w:szCs w:val="28"/>
        </w:rPr>
        <w:t>Соревнования на траншейном стенде входят в программу Олимпийских игр с 1900 года.</w:t>
      </w:r>
    </w:p>
    <w:p w:rsidR="004F1833" w:rsidRPr="00033AC1" w:rsidRDefault="004F1833" w:rsidP="004F1833">
      <w:pPr>
        <w:ind w:firstLine="709"/>
        <w:jc w:val="both"/>
        <w:rPr>
          <w:sz w:val="28"/>
          <w:szCs w:val="28"/>
        </w:rPr>
      </w:pPr>
      <w:r w:rsidRPr="00033AC1">
        <w:rPr>
          <w:sz w:val="28"/>
          <w:szCs w:val="28"/>
        </w:rPr>
        <w:t>Программа соревнований:</w:t>
      </w:r>
    </w:p>
    <w:p w:rsidR="004F1833" w:rsidRPr="00033AC1" w:rsidRDefault="004F1833" w:rsidP="004F1833">
      <w:pPr>
        <w:ind w:firstLine="709"/>
        <w:jc w:val="both"/>
        <w:rPr>
          <w:sz w:val="28"/>
          <w:szCs w:val="28"/>
        </w:rPr>
      </w:pPr>
      <w:r w:rsidRPr="00033AC1">
        <w:rPr>
          <w:sz w:val="28"/>
          <w:szCs w:val="28"/>
        </w:rPr>
        <w:t>Женщины – 75 мишеней (квалификация);</w:t>
      </w:r>
    </w:p>
    <w:p w:rsidR="004F1833" w:rsidRPr="00033AC1" w:rsidRDefault="004F1833" w:rsidP="004F1833">
      <w:pPr>
        <w:ind w:firstLine="709"/>
        <w:jc w:val="both"/>
        <w:rPr>
          <w:sz w:val="28"/>
          <w:szCs w:val="28"/>
        </w:rPr>
      </w:pPr>
      <w:r w:rsidRPr="00033AC1">
        <w:rPr>
          <w:sz w:val="28"/>
          <w:szCs w:val="28"/>
        </w:rPr>
        <w:t>                   - 15 мишеней (полуфинал);</w:t>
      </w:r>
    </w:p>
    <w:p w:rsidR="004F1833" w:rsidRPr="00033AC1" w:rsidRDefault="004F1833" w:rsidP="004F1833">
      <w:pPr>
        <w:ind w:firstLine="709"/>
        <w:jc w:val="both"/>
        <w:rPr>
          <w:sz w:val="28"/>
          <w:szCs w:val="28"/>
        </w:rPr>
      </w:pPr>
      <w:r w:rsidRPr="00033AC1">
        <w:rPr>
          <w:sz w:val="28"/>
          <w:szCs w:val="28"/>
        </w:rPr>
        <w:t>                   - 15 мишеней (медальный матч);</w:t>
      </w:r>
    </w:p>
    <w:p w:rsidR="004F1833" w:rsidRPr="00033AC1" w:rsidRDefault="004F1833" w:rsidP="004F1833">
      <w:pPr>
        <w:ind w:firstLine="709"/>
        <w:jc w:val="both"/>
        <w:rPr>
          <w:sz w:val="28"/>
          <w:szCs w:val="28"/>
        </w:rPr>
      </w:pPr>
      <w:r w:rsidRPr="00033AC1">
        <w:rPr>
          <w:sz w:val="28"/>
          <w:szCs w:val="28"/>
        </w:rPr>
        <w:t>Мужчины - 125 мишеней (квалификация);</w:t>
      </w:r>
    </w:p>
    <w:p w:rsidR="004F1833" w:rsidRPr="00033AC1" w:rsidRDefault="004F1833" w:rsidP="004F1833">
      <w:pPr>
        <w:ind w:firstLine="709"/>
        <w:jc w:val="both"/>
        <w:rPr>
          <w:sz w:val="28"/>
          <w:szCs w:val="28"/>
        </w:rPr>
      </w:pPr>
      <w:r w:rsidRPr="00033AC1">
        <w:rPr>
          <w:sz w:val="28"/>
          <w:szCs w:val="28"/>
        </w:rPr>
        <w:t>                   - 15 мишеней (полуфинал);</w:t>
      </w:r>
    </w:p>
    <w:p w:rsidR="004F1833" w:rsidRPr="00033AC1" w:rsidRDefault="004F1833" w:rsidP="004F1833">
      <w:pPr>
        <w:ind w:firstLine="709"/>
        <w:jc w:val="both"/>
        <w:rPr>
          <w:sz w:val="28"/>
          <w:szCs w:val="28"/>
        </w:rPr>
      </w:pPr>
      <w:r w:rsidRPr="00033AC1">
        <w:rPr>
          <w:sz w:val="28"/>
          <w:szCs w:val="28"/>
        </w:rPr>
        <w:t>                   - 15 мишеней (медальный матч).</w:t>
      </w:r>
    </w:p>
    <w:p w:rsidR="004F1833" w:rsidRPr="00033AC1" w:rsidRDefault="004F1833" w:rsidP="004F1833">
      <w:pPr>
        <w:ind w:firstLine="709"/>
        <w:jc w:val="both"/>
        <w:rPr>
          <w:sz w:val="28"/>
          <w:szCs w:val="28"/>
        </w:rPr>
      </w:pPr>
    </w:p>
    <w:p w:rsidR="004F1833" w:rsidRDefault="00621238" w:rsidP="00A60B82">
      <w:pPr>
        <w:ind w:left="2160" w:firstLine="720"/>
        <w:jc w:val="both"/>
        <w:rPr>
          <w:sz w:val="28"/>
          <w:szCs w:val="28"/>
        </w:rPr>
      </w:pPr>
      <w:r>
        <w:rPr>
          <w:noProof/>
          <w:sz w:val="28"/>
          <w:szCs w:val="28"/>
        </w:rPr>
        <w:drawing>
          <wp:inline distT="0" distB="0" distL="0" distR="0">
            <wp:extent cx="2314575" cy="2371725"/>
            <wp:effectExtent l="19050" t="0" r="9525" b="0"/>
            <wp:docPr id="2" name="Рисунок 2" descr="http://shooting-russia.ru/img/stend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shooting-russia.ru/img/stend001.png"/>
                    <pic:cNvPicPr>
                      <a:picLocks noChangeAspect="1" noChangeArrowheads="1"/>
                    </pic:cNvPicPr>
                  </pic:nvPicPr>
                  <pic:blipFill>
                    <a:blip r:embed="rId9"/>
                    <a:srcRect/>
                    <a:stretch>
                      <a:fillRect/>
                    </a:stretch>
                  </pic:blipFill>
                  <pic:spPr bwMode="auto">
                    <a:xfrm>
                      <a:off x="0" y="0"/>
                      <a:ext cx="2314575" cy="2371725"/>
                    </a:xfrm>
                    <a:prstGeom prst="rect">
                      <a:avLst/>
                    </a:prstGeom>
                    <a:noFill/>
                    <a:ln w="9525">
                      <a:noFill/>
                      <a:miter lim="800000"/>
                      <a:headEnd/>
                      <a:tailEnd/>
                    </a:ln>
                  </pic:spPr>
                </pic:pic>
              </a:graphicData>
            </a:graphic>
          </wp:inline>
        </w:drawing>
      </w:r>
    </w:p>
    <w:p w:rsidR="004F1833" w:rsidRPr="00033AC1" w:rsidRDefault="004F1833" w:rsidP="004F1833">
      <w:pPr>
        <w:ind w:firstLine="709"/>
        <w:jc w:val="both"/>
        <w:rPr>
          <w:sz w:val="28"/>
          <w:szCs w:val="28"/>
        </w:rPr>
      </w:pPr>
    </w:p>
    <w:p w:rsidR="004F1833" w:rsidRPr="00033AC1" w:rsidRDefault="004F1833" w:rsidP="004F1833">
      <w:pPr>
        <w:ind w:firstLine="709"/>
        <w:jc w:val="both"/>
        <w:rPr>
          <w:sz w:val="28"/>
          <w:szCs w:val="28"/>
        </w:rPr>
      </w:pPr>
      <w:r w:rsidRPr="00B967CF">
        <w:rPr>
          <w:b/>
          <w:sz w:val="28"/>
          <w:szCs w:val="28"/>
        </w:rPr>
        <w:lastRenderedPageBreak/>
        <w:t>ДУБЛЬ-ТРАП выполняется на стрелковой площадке – «Траншейный стенд или «ТРАП»</w:t>
      </w:r>
      <w:r w:rsidRPr="00033AC1">
        <w:rPr>
          <w:sz w:val="28"/>
          <w:szCs w:val="28"/>
        </w:rPr>
        <w:t xml:space="preserve"> с 5-ти стрелковых номеров (специально обозначенные места, расположенные в линию</w:t>
      </w:r>
      <w:r>
        <w:rPr>
          <w:sz w:val="28"/>
          <w:szCs w:val="28"/>
        </w:rPr>
        <w:t>,</w:t>
      </w:r>
      <w:r w:rsidRPr="00033AC1">
        <w:rPr>
          <w:sz w:val="28"/>
          <w:szCs w:val="28"/>
        </w:rPr>
        <w:t xml:space="preserve"> с которых стрелок выполняет выстрелы по мишеням) повторением выстрелов-дуплетов, направленных на поражение одновременно параллельно вылетающих 2-х мишеней, имеющих слегка расходящуюся и быстро удаляющуюся от стрелка траекторию полета и дальность полета</w:t>
      </w:r>
      <w:r>
        <w:rPr>
          <w:sz w:val="28"/>
          <w:szCs w:val="28"/>
        </w:rPr>
        <w:t>,</w:t>
      </w:r>
      <w:r w:rsidRPr="00033AC1">
        <w:rPr>
          <w:sz w:val="28"/>
          <w:szCs w:val="28"/>
        </w:rPr>
        <w:t xml:space="preserve"> не превышающую 55±1 метров. Метательные машинки располагаются, так же как и в упражнении «ТРАП», но используются только 3 (три) метательных машинки, расположенные напротив 3-его стрелкового номера. Машинки располагаются в ряд на определённом расстоянии друг от друга. Существует 3 (три) различные схемы настройки траектории полётов мишеней, схема - А, В и С. Мишени после команды стрелка вылетают из одного и того же места по неизвестной стрелку схеме. Траектория полета мишени в течение стрелковой серии меняется, а также меняется угол обзора и стрельбы, исходя от конкретного стрелкового номера. Одна стрелковая серия состоит из 15 дуплетов (30 мишеней).</w:t>
      </w:r>
    </w:p>
    <w:p w:rsidR="004F1833" w:rsidRPr="00033AC1" w:rsidRDefault="004F1833" w:rsidP="004F1833">
      <w:pPr>
        <w:ind w:firstLine="709"/>
        <w:jc w:val="both"/>
        <w:rPr>
          <w:sz w:val="28"/>
          <w:szCs w:val="28"/>
        </w:rPr>
      </w:pPr>
      <w:r w:rsidRPr="00033AC1">
        <w:rPr>
          <w:sz w:val="28"/>
          <w:szCs w:val="28"/>
        </w:rPr>
        <w:t>Соревнования упражнения «Дубль - трап» входят в программу Олимпийских игр с 1996 года.</w:t>
      </w:r>
    </w:p>
    <w:p w:rsidR="004F1833" w:rsidRPr="00033AC1" w:rsidRDefault="004F1833" w:rsidP="004F1833">
      <w:pPr>
        <w:ind w:firstLine="709"/>
        <w:jc w:val="both"/>
        <w:rPr>
          <w:sz w:val="28"/>
          <w:szCs w:val="28"/>
        </w:rPr>
      </w:pPr>
      <w:r w:rsidRPr="00033AC1">
        <w:rPr>
          <w:sz w:val="28"/>
          <w:szCs w:val="28"/>
        </w:rPr>
        <w:t>Программа соревнований:</w:t>
      </w:r>
    </w:p>
    <w:p w:rsidR="004F1833" w:rsidRPr="00033AC1" w:rsidRDefault="004F1833" w:rsidP="004F1833">
      <w:pPr>
        <w:ind w:firstLine="709"/>
        <w:jc w:val="both"/>
        <w:rPr>
          <w:sz w:val="28"/>
          <w:szCs w:val="28"/>
        </w:rPr>
      </w:pPr>
      <w:r w:rsidRPr="00033AC1">
        <w:rPr>
          <w:sz w:val="28"/>
          <w:szCs w:val="28"/>
        </w:rPr>
        <w:t>Мужчины - 150 мишеней (квалификация);</w:t>
      </w:r>
    </w:p>
    <w:p w:rsidR="004F1833" w:rsidRPr="00033AC1" w:rsidRDefault="004F1833" w:rsidP="004F1833">
      <w:pPr>
        <w:ind w:firstLine="709"/>
        <w:jc w:val="both"/>
        <w:rPr>
          <w:sz w:val="28"/>
          <w:szCs w:val="28"/>
        </w:rPr>
      </w:pPr>
      <w:r w:rsidRPr="00033AC1">
        <w:rPr>
          <w:sz w:val="28"/>
          <w:szCs w:val="28"/>
        </w:rPr>
        <w:t>                   - 30 мишеней (полуфинал);</w:t>
      </w:r>
    </w:p>
    <w:p w:rsidR="004F1833" w:rsidRPr="00033AC1" w:rsidRDefault="004F1833" w:rsidP="004F1833">
      <w:pPr>
        <w:ind w:firstLine="709"/>
        <w:jc w:val="both"/>
        <w:rPr>
          <w:sz w:val="28"/>
          <w:szCs w:val="28"/>
        </w:rPr>
      </w:pPr>
      <w:r w:rsidRPr="00033AC1">
        <w:rPr>
          <w:sz w:val="28"/>
          <w:szCs w:val="28"/>
        </w:rPr>
        <w:t>                   - 30 мишеней (медальный матч).</w:t>
      </w:r>
    </w:p>
    <w:p w:rsidR="004F1833" w:rsidRPr="00943007" w:rsidRDefault="00621238" w:rsidP="00A60B82">
      <w:pPr>
        <w:ind w:left="2160" w:firstLine="720"/>
        <w:jc w:val="both"/>
        <w:rPr>
          <w:sz w:val="28"/>
          <w:szCs w:val="28"/>
        </w:rPr>
      </w:pPr>
      <w:r>
        <w:rPr>
          <w:noProof/>
          <w:sz w:val="28"/>
          <w:szCs w:val="28"/>
        </w:rPr>
        <w:drawing>
          <wp:inline distT="0" distB="0" distL="0" distR="0">
            <wp:extent cx="2333625" cy="2409825"/>
            <wp:effectExtent l="19050" t="0" r="9525" b="0"/>
            <wp:docPr id="3" name="Рисунок 4" descr="http://shooting-russia.ru/img/stend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shooting-russia.ru/img/stend003.png"/>
                    <pic:cNvPicPr>
                      <a:picLocks noChangeAspect="1" noChangeArrowheads="1"/>
                    </pic:cNvPicPr>
                  </pic:nvPicPr>
                  <pic:blipFill>
                    <a:blip r:embed="rId10"/>
                    <a:srcRect/>
                    <a:stretch>
                      <a:fillRect/>
                    </a:stretch>
                  </pic:blipFill>
                  <pic:spPr bwMode="auto">
                    <a:xfrm>
                      <a:off x="0" y="0"/>
                      <a:ext cx="2333625" cy="2409825"/>
                    </a:xfrm>
                    <a:prstGeom prst="rect">
                      <a:avLst/>
                    </a:prstGeom>
                    <a:noFill/>
                    <a:ln w="9525">
                      <a:noFill/>
                      <a:miter lim="800000"/>
                      <a:headEnd/>
                      <a:tailEnd/>
                    </a:ln>
                  </pic:spPr>
                </pic:pic>
              </a:graphicData>
            </a:graphic>
          </wp:inline>
        </w:drawing>
      </w:r>
    </w:p>
    <w:p w:rsidR="00E90D03" w:rsidRPr="00052626" w:rsidRDefault="00F83563" w:rsidP="00E90D03">
      <w:pPr>
        <w:pStyle w:val="ab"/>
        <w:shd w:val="clear" w:color="auto" w:fill="F5F5F5"/>
        <w:spacing w:before="0" w:beforeAutospacing="0" w:after="0" w:afterAutospacing="0"/>
        <w:ind w:firstLine="851"/>
        <w:jc w:val="both"/>
        <w:rPr>
          <w:iCs/>
          <w:sz w:val="28"/>
          <w:szCs w:val="20"/>
        </w:rPr>
      </w:pPr>
      <w:r w:rsidRPr="00052626">
        <w:rPr>
          <w:iCs/>
          <w:sz w:val="28"/>
          <w:szCs w:val="20"/>
        </w:rPr>
        <w:t xml:space="preserve"> </w:t>
      </w:r>
    </w:p>
    <w:p w:rsidR="008E7305" w:rsidRPr="00FB1DBF" w:rsidRDefault="008E7305" w:rsidP="009D2D73">
      <w:pPr>
        <w:pStyle w:val="3"/>
        <w:spacing w:before="0" w:after="0"/>
        <w:ind w:firstLine="851"/>
        <w:jc w:val="both"/>
        <w:rPr>
          <w:rFonts w:ascii="Times New Roman" w:hAnsi="Times New Roman"/>
          <w:sz w:val="28"/>
          <w:szCs w:val="28"/>
        </w:rPr>
      </w:pPr>
    </w:p>
    <w:p w:rsidR="008E7305" w:rsidRPr="009D2D73" w:rsidRDefault="00F83EC7" w:rsidP="009D2D73">
      <w:pPr>
        <w:pStyle w:val="3"/>
        <w:spacing w:before="0" w:after="0"/>
        <w:ind w:firstLine="851"/>
        <w:jc w:val="both"/>
        <w:rPr>
          <w:rFonts w:ascii="Times New Roman" w:hAnsi="Times New Roman"/>
          <w:sz w:val="28"/>
          <w:szCs w:val="28"/>
        </w:rPr>
      </w:pPr>
      <w:r w:rsidRPr="009D2D73">
        <w:rPr>
          <w:rFonts w:ascii="Times New Roman" w:hAnsi="Times New Roman"/>
          <w:sz w:val="28"/>
          <w:szCs w:val="28"/>
        </w:rPr>
        <w:t>Особенности и специфика организации тренировочного процесса</w:t>
      </w:r>
      <w:r w:rsidR="00AD752B" w:rsidRPr="009D2D73">
        <w:rPr>
          <w:rFonts w:ascii="Times New Roman" w:hAnsi="Times New Roman"/>
          <w:sz w:val="28"/>
          <w:szCs w:val="28"/>
        </w:rPr>
        <w:t>.</w:t>
      </w:r>
      <w:r w:rsidR="00FB1DBF" w:rsidRPr="009D2D73">
        <w:rPr>
          <w:b w:val="0"/>
          <w:sz w:val="28"/>
          <w:szCs w:val="28"/>
        </w:rPr>
        <w:t xml:space="preserve"> </w:t>
      </w:r>
      <w:r w:rsidR="00AD752B" w:rsidRPr="009D2D73">
        <w:rPr>
          <w:rFonts w:ascii="Times New Roman" w:hAnsi="Times New Roman"/>
          <w:sz w:val="28"/>
          <w:szCs w:val="28"/>
        </w:rPr>
        <w:t>Основные п</w:t>
      </w:r>
      <w:r w:rsidR="00FB1DBF" w:rsidRPr="009D2D73">
        <w:rPr>
          <w:rFonts w:ascii="Times New Roman" w:hAnsi="Times New Roman"/>
          <w:sz w:val="28"/>
          <w:szCs w:val="28"/>
        </w:rPr>
        <w:t xml:space="preserve">ринципы </w:t>
      </w:r>
      <w:r w:rsidR="00AD752B" w:rsidRPr="009D2D73">
        <w:rPr>
          <w:rFonts w:ascii="Times New Roman" w:hAnsi="Times New Roman"/>
          <w:sz w:val="28"/>
          <w:szCs w:val="28"/>
        </w:rPr>
        <w:t>построения тренировки</w:t>
      </w:r>
    </w:p>
    <w:p w:rsidR="00FB1DBF" w:rsidRDefault="00FB1DBF" w:rsidP="009D2D73">
      <w:pPr>
        <w:pStyle w:val="ae"/>
        <w:spacing w:after="0" w:line="240" w:lineRule="auto"/>
        <w:ind w:left="0" w:firstLine="851"/>
        <w:jc w:val="both"/>
        <w:rPr>
          <w:rFonts w:ascii="Times New Roman" w:hAnsi="Times New Roman"/>
          <w:i/>
          <w:sz w:val="28"/>
          <w:szCs w:val="28"/>
        </w:rPr>
      </w:pPr>
      <w:r w:rsidRPr="009D2D73">
        <w:rPr>
          <w:rFonts w:ascii="Times New Roman" w:hAnsi="Times New Roman"/>
          <w:i/>
          <w:sz w:val="28"/>
          <w:szCs w:val="28"/>
        </w:rPr>
        <w:t>Преимущественно т</w:t>
      </w:r>
      <w:r w:rsidR="008E7305" w:rsidRPr="009D2D73">
        <w:rPr>
          <w:rFonts w:ascii="Times New Roman" w:hAnsi="Times New Roman"/>
          <w:i/>
          <w:sz w:val="28"/>
          <w:szCs w:val="28"/>
        </w:rPr>
        <w:t>ехническая и тактическая направленность</w:t>
      </w:r>
      <w:r w:rsidR="008E7305" w:rsidRPr="00FB1DBF">
        <w:rPr>
          <w:rFonts w:ascii="Times New Roman" w:hAnsi="Times New Roman"/>
          <w:i/>
          <w:sz w:val="28"/>
          <w:szCs w:val="28"/>
        </w:rPr>
        <w:t xml:space="preserve"> тренировочного процесса</w:t>
      </w:r>
    </w:p>
    <w:p w:rsidR="008E7305" w:rsidRDefault="00FB1DBF" w:rsidP="00FB1DBF">
      <w:pPr>
        <w:pStyle w:val="ae"/>
        <w:spacing w:after="0" w:line="240" w:lineRule="auto"/>
        <w:ind w:left="0" w:firstLine="851"/>
        <w:jc w:val="both"/>
        <w:rPr>
          <w:rFonts w:ascii="Times New Roman" w:hAnsi="Times New Roman"/>
          <w:sz w:val="28"/>
          <w:szCs w:val="28"/>
        </w:rPr>
      </w:pPr>
      <w:r>
        <w:rPr>
          <w:rFonts w:ascii="Times New Roman" w:hAnsi="Times New Roman"/>
          <w:sz w:val="28"/>
          <w:szCs w:val="28"/>
        </w:rPr>
        <w:t>Д</w:t>
      </w:r>
      <w:r w:rsidR="008E7305">
        <w:rPr>
          <w:rFonts w:ascii="Times New Roman" w:hAnsi="Times New Roman"/>
          <w:sz w:val="28"/>
          <w:szCs w:val="28"/>
        </w:rPr>
        <w:t>остижения спортсмена определяются уровнем его технической подготовленности (техника отдельного выстрела), отсюда, основным направлением тренировочного процесса должно быть постоянное совершенствование техники выполнения выстрела в сочетании с повышением тактического мастерства (накопление знаний о тактических решениях и опыт их практического применения).</w:t>
      </w:r>
    </w:p>
    <w:p w:rsidR="00FB1DBF" w:rsidRDefault="00FB1DBF" w:rsidP="00FB1DBF">
      <w:pPr>
        <w:pStyle w:val="ae"/>
        <w:spacing w:after="0" w:line="240" w:lineRule="auto"/>
        <w:ind w:left="0" w:firstLine="851"/>
        <w:jc w:val="both"/>
        <w:rPr>
          <w:rFonts w:ascii="Times New Roman" w:hAnsi="Times New Roman"/>
          <w:sz w:val="28"/>
          <w:szCs w:val="28"/>
        </w:rPr>
      </w:pPr>
      <w:r w:rsidRPr="00FB1DBF">
        <w:rPr>
          <w:rFonts w:ascii="Times New Roman" w:hAnsi="Times New Roman"/>
          <w:i/>
          <w:sz w:val="28"/>
          <w:szCs w:val="28"/>
        </w:rPr>
        <w:lastRenderedPageBreak/>
        <w:t>Постоянное с</w:t>
      </w:r>
      <w:r w:rsidR="008E7305" w:rsidRPr="00FB1DBF">
        <w:rPr>
          <w:rFonts w:ascii="Times New Roman" w:hAnsi="Times New Roman"/>
          <w:i/>
          <w:sz w:val="28"/>
          <w:szCs w:val="28"/>
        </w:rPr>
        <w:t>овершенствование двигательных и психоэмоциональных качеств, функциональной подготовленности</w:t>
      </w:r>
      <w:r w:rsidR="008E7305">
        <w:rPr>
          <w:rFonts w:ascii="Times New Roman" w:hAnsi="Times New Roman"/>
          <w:sz w:val="28"/>
          <w:szCs w:val="28"/>
        </w:rPr>
        <w:t xml:space="preserve"> </w:t>
      </w:r>
    </w:p>
    <w:p w:rsidR="008E7305" w:rsidRDefault="00FB1DBF" w:rsidP="00FB1DBF">
      <w:pPr>
        <w:pStyle w:val="ae"/>
        <w:spacing w:after="0" w:line="240" w:lineRule="auto"/>
        <w:ind w:left="0" w:firstLine="851"/>
        <w:jc w:val="both"/>
        <w:rPr>
          <w:rFonts w:ascii="Times New Roman" w:hAnsi="Times New Roman"/>
          <w:sz w:val="28"/>
          <w:szCs w:val="28"/>
        </w:rPr>
      </w:pPr>
      <w:r>
        <w:rPr>
          <w:rFonts w:ascii="Times New Roman" w:hAnsi="Times New Roman"/>
          <w:sz w:val="28"/>
          <w:szCs w:val="28"/>
        </w:rPr>
        <w:t>В</w:t>
      </w:r>
      <w:r w:rsidR="008E7305">
        <w:rPr>
          <w:rFonts w:ascii="Times New Roman" w:hAnsi="Times New Roman"/>
          <w:sz w:val="28"/>
          <w:szCs w:val="28"/>
        </w:rPr>
        <w:t xml:space="preserve">ладение техникой выстрела и повышение стабильности выступлений в соревнованиях зависят от уровня функциональной подготовленности спортсмена, развития его двигательных и психических качеств, зрительно-моторных реакций, координированности, общей и статической выносливости, внимания, мышления, волевых и эмоциональных проявлений. </w:t>
      </w:r>
    </w:p>
    <w:p w:rsidR="00FB1DBF" w:rsidRDefault="008E7305" w:rsidP="00B27397">
      <w:pPr>
        <w:pStyle w:val="ae"/>
        <w:spacing w:after="0" w:line="240" w:lineRule="auto"/>
        <w:ind w:left="0" w:firstLine="851"/>
        <w:jc w:val="both"/>
        <w:rPr>
          <w:rFonts w:ascii="Times New Roman" w:hAnsi="Times New Roman"/>
          <w:sz w:val="28"/>
          <w:szCs w:val="28"/>
        </w:rPr>
      </w:pPr>
      <w:r w:rsidRPr="00FB1DBF">
        <w:rPr>
          <w:rFonts w:ascii="Times New Roman" w:hAnsi="Times New Roman"/>
          <w:i/>
          <w:sz w:val="28"/>
          <w:szCs w:val="28"/>
        </w:rPr>
        <w:t>Создание резервных функциональных возможностей для обеспечения надежности выступлений в соревнованиях годичного цикла</w:t>
      </w:r>
      <w:r w:rsidR="00FB1DBF">
        <w:rPr>
          <w:rFonts w:ascii="Times New Roman" w:hAnsi="Times New Roman"/>
          <w:sz w:val="28"/>
          <w:szCs w:val="28"/>
        </w:rPr>
        <w:t xml:space="preserve"> </w:t>
      </w:r>
    </w:p>
    <w:p w:rsidR="008E7305" w:rsidRDefault="00FB1DBF" w:rsidP="00B27397">
      <w:pPr>
        <w:pStyle w:val="ae"/>
        <w:spacing w:after="0" w:line="240" w:lineRule="auto"/>
        <w:ind w:left="0" w:firstLine="851"/>
        <w:jc w:val="both"/>
        <w:rPr>
          <w:rFonts w:ascii="Times New Roman" w:hAnsi="Times New Roman"/>
          <w:sz w:val="28"/>
          <w:szCs w:val="28"/>
        </w:rPr>
      </w:pPr>
      <w:r>
        <w:rPr>
          <w:rFonts w:ascii="Times New Roman" w:hAnsi="Times New Roman"/>
          <w:sz w:val="28"/>
          <w:szCs w:val="28"/>
        </w:rPr>
        <w:t>О</w:t>
      </w:r>
      <w:r w:rsidR="008E7305">
        <w:rPr>
          <w:rFonts w:ascii="Times New Roman" w:hAnsi="Times New Roman"/>
          <w:sz w:val="28"/>
          <w:szCs w:val="28"/>
        </w:rPr>
        <w:t xml:space="preserve">пределенное соотношение между объемами, интенсивностью и видами нагрузки во время </w:t>
      </w:r>
      <w:r w:rsidR="00CF162B">
        <w:rPr>
          <w:rFonts w:ascii="Times New Roman" w:hAnsi="Times New Roman"/>
          <w:sz w:val="28"/>
          <w:szCs w:val="28"/>
        </w:rPr>
        <w:t>учебно-</w:t>
      </w:r>
      <w:r w:rsidR="008E7305">
        <w:rPr>
          <w:rFonts w:ascii="Times New Roman" w:hAnsi="Times New Roman"/>
          <w:sz w:val="28"/>
          <w:szCs w:val="28"/>
        </w:rPr>
        <w:t xml:space="preserve">тренировочных занятий должно подготовить </w:t>
      </w:r>
      <w:r w:rsidR="00AD752B">
        <w:rPr>
          <w:rFonts w:ascii="Times New Roman" w:hAnsi="Times New Roman"/>
          <w:sz w:val="28"/>
          <w:szCs w:val="28"/>
        </w:rPr>
        <w:t>стендовика</w:t>
      </w:r>
      <w:r w:rsidR="008E7305">
        <w:rPr>
          <w:rFonts w:ascii="Times New Roman" w:hAnsi="Times New Roman"/>
          <w:sz w:val="28"/>
          <w:szCs w:val="28"/>
        </w:rPr>
        <w:t xml:space="preserve"> к деятельности в условиях высокой напряженности, которая характерна для соревнований</w:t>
      </w:r>
      <w:r w:rsidR="00AD752B">
        <w:rPr>
          <w:rFonts w:ascii="Times New Roman" w:hAnsi="Times New Roman"/>
          <w:sz w:val="28"/>
          <w:szCs w:val="28"/>
        </w:rPr>
        <w:t xml:space="preserve">. В целях обеспечения надежности выступлений </w:t>
      </w:r>
      <w:r w:rsidR="00CF162B">
        <w:rPr>
          <w:rFonts w:ascii="Times New Roman" w:hAnsi="Times New Roman"/>
          <w:sz w:val="28"/>
          <w:szCs w:val="28"/>
        </w:rPr>
        <w:t>обучающихся</w:t>
      </w:r>
      <w:r w:rsidR="00AD752B">
        <w:rPr>
          <w:rFonts w:ascii="Times New Roman" w:hAnsi="Times New Roman"/>
          <w:sz w:val="28"/>
          <w:szCs w:val="28"/>
        </w:rPr>
        <w:t xml:space="preserve"> на состязаниях целесообразно проводить тренировки с нагрузками, несколько превышающими соревновательные, </w:t>
      </w:r>
      <w:r w:rsidR="008E7305">
        <w:rPr>
          <w:rFonts w:ascii="Times New Roman" w:hAnsi="Times New Roman"/>
          <w:sz w:val="28"/>
          <w:szCs w:val="28"/>
        </w:rPr>
        <w:t>созда</w:t>
      </w:r>
      <w:r w:rsidR="00AD752B">
        <w:rPr>
          <w:rFonts w:ascii="Times New Roman" w:hAnsi="Times New Roman"/>
          <w:sz w:val="28"/>
          <w:szCs w:val="28"/>
        </w:rPr>
        <w:t xml:space="preserve">вая у спортсменов </w:t>
      </w:r>
      <w:r w:rsidR="008E7305">
        <w:rPr>
          <w:rFonts w:ascii="Times New Roman" w:hAnsi="Times New Roman"/>
          <w:sz w:val="28"/>
          <w:szCs w:val="28"/>
        </w:rPr>
        <w:t>резервные функциональные возможности.</w:t>
      </w:r>
    </w:p>
    <w:p w:rsidR="00FB1DBF" w:rsidRDefault="008E7305" w:rsidP="00B27397">
      <w:pPr>
        <w:pStyle w:val="ae"/>
        <w:spacing w:after="0" w:line="240" w:lineRule="auto"/>
        <w:ind w:left="0" w:firstLine="851"/>
        <w:jc w:val="both"/>
        <w:rPr>
          <w:rFonts w:ascii="Times New Roman" w:hAnsi="Times New Roman"/>
          <w:sz w:val="28"/>
          <w:szCs w:val="28"/>
        </w:rPr>
      </w:pPr>
      <w:r w:rsidRPr="00FB1DBF">
        <w:rPr>
          <w:rFonts w:ascii="Times New Roman" w:hAnsi="Times New Roman"/>
          <w:i/>
          <w:sz w:val="28"/>
          <w:szCs w:val="28"/>
        </w:rPr>
        <w:t>Индивидуализация состава действий и тактических решений в соревновательных условиях</w:t>
      </w:r>
    </w:p>
    <w:p w:rsidR="008E7305" w:rsidRDefault="00FB1DBF" w:rsidP="00B27397">
      <w:pPr>
        <w:pStyle w:val="ae"/>
        <w:spacing w:after="0" w:line="240" w:lineRule="auto"/>
        <w:ind w:left="0" w:firstLine="851"/>
        <w:jc w:val="both"/>
        <w:rPr>
          <w:rFonts w:ascii="Times New Roman" w:hAnsi="Times New Roman"/>
          <w:sz w:val="28"/>
          <w:szCs w:val="28"/>
        </w:rPr>
      </w:pPr>
      <w:r>
        <w:rPr>
          <w:rFonts w:ascii="Times New Roman" w:hAnsi="Times New Roman"/>
          <w:sz w:val="28"/>
          <w:szCs w:val="28"/>
        </w:rPr>
        <w:t>Л</w:t>
      </w:r>
      <w:r w:rsidR="008E7305">
        <w:rPr>
          <w:rFonts w:ascii="Times New Roman" w:hAnsi="Times New Roman"/>
          <w:sz w:val="28"/>
          <w:szCs w:val="28"/>
        </w:rPr>
        <w:t xml:space="preserve">ичностные двигательные и психические качества </w:t>
      </w:r>
      <w:r w:rsidR="00CF162B">
        <w:rPr>
          <w:rFonts w:ascii="Times New Roman" w:hAnsi="Times New Roman"/>
          <w:sz w:val="28"/>
          <w:szCs w:val="28"/>
        </w:rPr>
        <w:t>обучающихся</w:t>
      </w:r>
      <w:r w:rsidR="008E7305">
        <w:rPr>
          <w:rFonts w:ascii="Times New Roman" w:hAnsi="Times New Roman"/>
          <w:sz w:val="28"/>
          <w:szCs w:val="28"/>
        </w:rPr>
        <w:t xml:space="preserve"> проявляются в особенностях техники выполнения выстрела, в принятии тактических решений. Это следует использовать при выборе объемов нагрузки на тренировках и тактики в условиях соревнований. Индивидуальный подход необходим при работе со стрелками с группах совершенствования спортивного мастерства и</w:t>
      </w:r>
      <w:r>
        <w:rPr>
          <w:rFonts w:ascii="Times New Roman" w:hAnsi="Times New Roman"/>
          <w:sz w:val="28"/>
          <w:szCs w:val="28"/>
        </w:rPr>
        <w:t xml:space="preserve"> высшего спортивного мастерства, а в отдельных случаях – к одаренным спортсменам на более ранних этапах.</w:t>
      </w:r>
    </w:p>
    <w:p w:rsidR="00B27397" w:rsidRDefault="008E7305" w:rsidP="00B27397">
      <w:pPr>
        <w:pStyle w:val="ae"/>
        <w:spacing w:after="0" w:line="240" w:lineRule="auto"/>
        <w:ind w:left="0" w:firstLine="851"/>
        <w:jc w:val="both"/>
        <w:rPr>
          <w:rFonts w:ascii="Times New Roman" w:hAnsi="Times New Roman"/>
          <w:sz w:val="28"/>
          <w:szCs w:val="28"/>
        </w:rPr>
      </w:pPr>
      <w:r w:rsidRPr="00B27397">
        <w:rPr>
          <w:rFonts w:ascii="Times New Roman" w:hAnsi="Times New Roman"/>
          <w:i/>
          <w:sz w:val="28"/>
          <w:szCs w:val="28"/>
        </w:rPr>
        <w:t>Учет тренировочных эффектов при выборе упражнений и их последовательности</w:t>
      </w:r>
      <w:r>
        <w:rPr>
          <w:rFonts w:ascii="Times New Roman" w:hAnsi="Times New Roman"/>
          <w:sz w:val="28"/>
          <w:szCs w:val="28"/>
        </w:rPr>
        <w:t xml:space="preserve"> </w:t>
      </w:r>
    </w:p>
    <w:p w:rsidR="008E7305" w:rsidRDefault="00B27397" w:rsidP="00B27397">
      <w:pPr>
        <w:pStyle w:val="ae"/>
        <w:spacing w:after="0" w:line="240" w:lineRule="auto"/>
        <w:ind w:left="0" w:firstLine="851"/>
        <w:jc w:val="both"/>
        <w:rPr>
          <w:rFonts w:ascii="Times New Roman" w:hAnsi="Times New Roman"/>
          <w:sz w:val="28"/>
          <w:szCs w:val="28"/>
        </w:rPr>
      </w:pPr>
      <w:r>
        <w:rPr>
          <w:rFonts w:ascii="Times New Roman" w:hAnsi="Times New Roman"/>
          <w:sz w:val="28"/>
          <w:szCs w:val="28"/>
        </w:rPr>
        <w:t>С</w:t>
      </w:r>
      <w:r w:rsidR="008E7305">
        <w:rPr>
          <w:rFonts w:ascii="Times New Roman" w:hAnsi="Times New Roman"/>
          <w:sz w:val="28"/>
          <w:szCs w:val="28"/>
        </w:rPr>
        <w:t>ледует подбирать упражнения с учетом эффектов воздействия каждого из них на двигательную и психическую сферы спортсменов, их взаимовлияние (повышенные физические и психоэмоциональные нагрузки требуют последующего восстановления, на которое уходит время, в связи с чем снижается точность выполнения уже освоенных технических действий.</w:t>
      </w:r>
    </w:p>
    <w:p w:rsidR="00B27397" w:rsidRDefault="008E7305" w:rsidP="00B27397">
      <w:pPr>
        <w:pStyle w:val="ae"/>
        <w:spacing w:after="0" w:line="240" w:lineRule="auto"/>
        <w:ind w:left="0" w:firstLine="851"/>
        <w:jc w:val="both"/>
        <w:rPr>
          <w:rFonts w:ascii="Times New Roman" w:hAnsi="Times New Roman"/>
          <w:sz w:val="28"/>
          <w:szCs w:val="28"/>
        </w:rPr>
      </w:pPr>
      <w:r w:rsidRPr="00B27397">
        <w:rPr>
          <w:rFonts w:ascii="Times New Roman" w:hAnsi="Times New Roman"/>
          <w:i/>
          <w:sz w:val="28"/>
          <w:szCs w:val="28"/>
        </w:rPr>
        <w:t>Повышение сложности тренировочных упражнений, увеличение объемов и интенсивности(напряженности)</w:t>
      </w:r>
      <w:r>
        <w:rPr>
          <w:rFonts w:ascii="Times New Roman" w:hAnsi="Times New Roman"/>
          <w:sz w:val="28"/>
          <w:szCs w:val="28"/>
        </w:rPr>
        <w:t xml:space="preserve"> </w:t>
      </w:r>
    </w:p>
    <w:p w:rsidR="00E11B8D" w:rsidRPr="00306C6D" w:rsidRDefault="00B27397" w:rsidP="00306C6D">
      <w:pPr>
        <w:pStyle w:val="ae"/>
        <w:spacing w:after="0" w:line="240" w:lineRule="auto"/>
        <w:ind w:left="0" w:firstLine="851"/>
        <w:jc w:val="both"/>
        <w:rPr>
          <w:rFonts w:ascii="Times New Roman" w:hAnsi="Times New Roman"/>
          <w:sz w:val="28"/>
          <w:szCs w:val="28"/>
        </w:rPr>
      </w:pPr>
      <w:r>
        <w:rPr>
          <w:rFonts w:ascii="Times New Roman" w:hAnsi="Times New Roman"/>
          <w:sz w:val="28"/>
          <w:szCs w:val="28"/>
        </w:rPr>
        <w:t>Усложнение упражнений, повышение напряженности их выполнения и увеличение объемов тренировочной работы д</w:t>
      </w:r>
      <w:r w:rsidR="008E7305">
        <w:rPr>
          <w:rFonts w:ascii="Times New Roman" w:hAnsi="Times New Roman"/>
          <w:sz w:val="28"/>
          <w:szCs w:val="28"/>
        </w:rPr>
        <w:t>олжн</w:t>
      </w:r>
      <w:r>
        <w:rPr>
          <w:rFonts w:ascii="Times New Roman" w:hAnsi="Times New Roman"/>
          <w:sz w:val="28"/>
          <w:szCs w:val="28"/>
        </w:rPr>
        <w:t>ы</w:t>
      </w:r>
      <w:r w:rsidR="008E7305">
        <w:rPr>
          <w:rFonts w:ascii="Times New Roman" w:hAnsi="Times New Roman"/>
          <w:sz w:val="28"/>
          <w:szCs w:val="28"/>
        </w:rPr>
        <w:t xml:space="preserve"> про</w:t>
      </w:r>
      <w:r w:rsidR="00CF162B">
        <w:rPr>
          <w:rFonts w:ascii="Times New Roman" w:hAnsi="Times New Roman"/>
          <w:sz w:val="28"/>
          <w:szCs w:val="28"/>
        </w:rPr>
        <w:t>ходить при постоянном тренерско-преподавательском</w:t>
      </w:r>
      <w:r w:rsidR="008E7305">
        <w:rPr>
          <w:rFonts w:ascii="Times New Roman" w:hAnsi="Times New Roman"/>
          <w:sz w:val="28"/>
          <w:szCs w:val="28"/>
        </w:rPr>
        <w:t xml:space="preserve"> и врачебном контролях за физическим и психологическим состоянием спортсменов</w:t>
      </w:r>
      <w:r>
        <w:rPr>
          <w:rFonts w:ascii="Times New Roman" w:hAnsi="Times New Roman"/>
          <w:sz w:val="28"/>
          <w:szCs w:val="28"/>
        </w:rPr>
        <w:t>.</w:t>
      </w:r>
      <w:r w:rsidR="008E7305">
        <w:rPr>
          <w:rFonts w:ascii="Times New Roman" w:hAnsi="Times New Roman"/>
          <w:sz w:val="28"/>
          <w:szCs w:val="28"/>
        </w:rPr>
        <w:t xml:space="preserve"> </w:t>
      </w:r>
      <w:r>
        <w:rPr>
          <w:rFonts w:ascii="Times New Roman" w:hAnsi="Times New Roman"/>
          <w:sz w:val="28"/>
          <w:szCs w:val="28"/>
        </w:rPr>
        <w:t xml:space="preserve">В постепенности нарастания сложности упражнений, увеличения объемов и напряженности их выполнения, в посильности общих нагрузок – залог роста спортивных результатов и надежности выступлений спортсменов на соревнованиях различных уровней. </w:t>
      </w:r>
    </w:p>
    <w:p w:rsidR="00E11B8D" w:rsidRDefault="00E11B8D" w:rsidP="00D31068">
      <w:pPr>
        <w:shd w:val="clear" w:color="auto" w:fill="FFFFFF"/>
        <w:ind w:firstLine="851"/>
        <w:jc w:val="center"/>
        <w:rPr>
          <w:b/>
          <w:sz w:val="28"/>
        </w:rPr>
      </w:pPr>
    </w:p>
    <w:p w:rsidR="00CF162B" w:rsidRDefault="00CF162B" w:rsidP="00D31068">
      <w:pPr>
        <w:shd w:val="clear" w:color="auto" w:fill="FFFFFF"/>
        <w:ind w:firstLine="851"/>
        <w:jc w:val="center"/>
        <w:rPr>
          <w:b/>
          <w:sz w:val="28"/>
        </w:rPr>
      </w:pPr>
    </w:p>
    <w:p w:rsidR="00CF162B" w:rsidRDefault="00CF162B" w:rsidP="00D31068">
      <w:pPr>
        <w:shd w:val="clear" w:color="auto" w:fill="FFFFFF"/>
        <w:ind w:firstLine="851"/>
        <w:jc w:val="center"/>
        <w:rPr>
          <w:b/>
          <w:sz w:val="28"/>
        </w:rPr>
      </w:pPr>
    </w:p>
    <w:p w:rsidR="00CF162B" w:rsidRDefault="00CF162B" w:rsidP="00D31068">
      <w:pPr>
        <w:shd w:val="clear" w:color="auto" w:fill="FFFFFF"/>
        <w:ind w:firstLine="851"/>
        <w:jc w:val="center"/>
        <w:rPr>
          <w:b/>
          <w:sz w:val="28"/>
        </w:rPr>
      </w:pPr>
    </w:p>
    <w:p w:rsidR="00CA2EB6" w:rsidRPr="00E90D03" w:rsidRDefault="00E90D03" w:rsidP="00D31068">
      <w:pPr>
        <w:shd w:val="clear" w:color="auto" w:fill="FFFFFF"/>
        <w:ind w:firstLine="851"/>
        <w:jc w:val="center"/>
        <w:rPr>
          <w:b/>
          <w:color w:val="000000"/>
          <w:spacing w:val="-4"/>
          <w:sz w:val="40"/>
          <w:szCs w:val="24"/>
        </w:rPr>
      </w:pPr>
      <w:r w:rsidRPr="00E90D03">
        <w:rPr>
          <w:b/>
          <w:sz w:val="28"/>
        </w:rPr>
        <w:t>Структура системы многолетней подготовки</w:t>
      </w:r>
    </w:p>
    <w:p w:rsidR="009353DB" w:rsidRDefault="00983B09" w:rsidP="009353DB">
      <w:pPr>
        <w:spacing w:line="273" w:lineRule="atLeast"/>
        <w:ind w:firstLine="851"/>
        <w:jc w:val="both"/>
        <w:rPr>
          <w:sz w:val="28"/>
          <w:szCs w:val="28"/>
          <w:bdr w:val="none" w:sz="0" w:space="0" w:color="auto" w:frame="1"/>
        </w:rPr>
      </w:pPr>
      <w:r w:rsidRPr="001C6EC3">
        <w:rPr>
          <w:sz w:val="28"/>
          <w:szCs w:val="28"/>
          <w:bdr w:val="none" w:sz="0" w:space="0" w:color="auto" w:frame="1"/>
        </w:rPr>
        <w:lastRenderedPageBreak/>
        <w:t xml:space="preserve">Процесс многолетней подготовки </w:t>
      </w:r>
      <w:r w:rsidR="00CF162B">
        <w:rPr>
          <w:sz w:val="28"/>
          <w:szCs w:val="28"/>
          <w:bdr w:val="none" w:sz="0" w:space="0" w:color="auto" w:frame="1"/>
        </w:rPr>
        <w:t>обучающихся</w:t>
      </w:r>
      <w:r w:rsidRPr="001C6EC3">
        <w:rPr>
          <w:sz w:val="28"/>
          <w:szCs w:val="28"/>
          <w:bdr w:val="none" w:sz="0" w:space="0" w:color="auto" w:frame="1"/>
        </w:rPr>
        <w:t xml:space="preserve"> условно делится на </w:t>
      </w:r>
      <w:r w:rsidR="00036947">
        <w:rPr>
          <w:sz w:val="28"/>
          <w:szCs w:val="28"/>
          <w:bdr w:val="none" w:sz="0" w:space="0" w:color="auto" w:frame="1"/>
        </w:rPr>
        <w:t>4</w:t>
      </w:r>
      <w:r w:rsidRPr="001C6EC3">
        <w:rPr>
          <w:sz w:val="28"/>
          <w:szCs w:val="28"/>
          <w:bdr w:val="none" w:sz="0" w:space="0" w:color="auto" w:frame="1"/>
        </w:rPr>
        <w:t xml:space="preserve"> этапа: </w:t>
      </w:r>
      <w:r w:rsidR="00036947" w:rsidRPr="00036947">
        <w:rPr>
          <w:color w:val="000000"/>
          <w:sz w:val="28"/>
        </w:rPr>
        <w:t>предварительной подготовки</w:t>
      </w:r>
      <w:r w:rsidR="00036947">
        <w:rPr>
          <w:sz w:val="28"/>
          <w:szCs w:val="28"/>
          <w:bdr w:val="none" w:sz="0" w:space="0" w:color="auto" w:frame="1"/>
        </w:rPr>
        <w:t>,</w:t>
      </w:r>
      <w:r w:rsidR="00036947" w:rsidRPr="00036947">
        <w:rPr>
          <w:sz w:val="28"/>
          <w:szCs w:val="28"/>
          <w:bdr w:val="none" w:sz="0" w:space="0" w:color="auto" w:frame="1"/>
        </w:rPr>
        <w:t xml:space="preserve"> </w:t>
      </w:r>
      <w:r w:rsidRPr="001C6EC3">
        <w:rPr>
          <w:sz w:val="28"/>
          <w:szCs w:val="28"/>
          <w:bdr w:val="none" w:sz="0" w:space="0" w:color="auto" w:frame="1"/>
        </w:rPr>
        <w:t xml:space="preserve">начальной спортивной </w:t>
      </w:r>
      <w:r w:rsidR="00036947">
        <w:rPr>
          <w:sz w:val="28"/>
          <w:szCs w:val="28"/>
          <w:bdr w:val="none" w:sz="0" w:space="0" w:color="auto" w:frame="1"/>
        </w:rPr>
        <w:t>специализации</w:t>
      </w:r>
      <w:r w:rsidRPr="001C6EC3">
        <w:rPr>
          <w:sz w:val="28"/>
          <w:szCs w:val="28"/>
          <w:bdr w:val="none" w:sz="0" w:space="0" w:color="auto" w:frame="1"/>
        </w:rPr>
        <w:t>, углубленной специализации в избранном виде спорта, спортивного совершенствования.</w:t>
      </w:r>
      <w:r w:rsidR="009353DB">
        <w:rPr>
          <w:sz w:val="28"/>
          <w:szCs w:val="28"/>
          <w:bdr w:val="none" w:sz="0" w:space="0" w:color="auto" w:frame="1"/>
        </w:rPr>
        <w:t xml:space="preserve"> </w:t>
      </w:r>
    </w:p>
    <w:p w:rsidR="009353DB" w:rsidRDefault="009353DB" w:rsidP="009353DB">
      <w:pPr>
        <w:spacing w:line="273" w:lineRule="atLeast"/>
        <w:ind w:firstLine="851"/>
        <w:jc w:val="both"/>
        <w:rPr>
          <w:color w:val="000000"/>
          <w:sz w:val="28"/>
          <w:szCs w:val="18"/>
        </w:rPr>
      </w:pPr>
      <w:r w:rsidRPr="00143CBE">
        <w:rPr>
          <w:color w:val="000000"/>
          <w:sz w:val="28"/>
          <w:szCs w:val="18"/>
        </w:rPr>
        <w:t xml:space="preserve">Достижение высоких спортивных результатов возможно лишь при настойчивых и рационально организованных тренировках </w:t>
      </w:r>
      <w:r w:rsidR="00CF162B">
        <w:rPr>
          <w:color w:val="000000"/>
          <w:sz w:val="28"/>
          <w:szCs w:val="18"/>
        </w:rPr>
        <w:t>обучающегося</w:t>
      </w:r>
      <w:r w:rsidRPr="00143CBE">
        <w:rPr>
          <w:color w:val="000000"/>
          <w:sz w:val="28"/>
          <w:szCs w:val="18"/>
        </w:rPr>
        <w:t xml:space="preserve"> в течение ряда лет. Структура многолетних тренировок обуславливается многими факторами. В их числе: среднее количество лет регулярных тренировок, необходимое для достижения наивысших результатов; оптимальные возрастные границы, в которых обычно наиболее полно раскрываются способности </w:t>
      </w:r>
      <w:r w:rsidR="00CF162B">
        <w:rPr>
          <w:color w:val="000000"/>
          <w:sz w:val="28"/>
          <w:szCs w:val="18"/>
        </w:rPr>
        <w:t>обучающегося</w:t>
      </w:r>
      <w:r w:rsidRPr="00143CBE">
        <w:rPr>
          <w:color w:val="000000"/>
          <w:sz w:val="28"/>
          <w:szCs w:val="18"/>
        </w:rPr>
        <w:t xml:space="preserve">и достигаются наивысшие результаты; индивидуальные особенности </w:t>
      </w:r>
      <w:r w:rsidR="00CF162B">
        <w:rPr>
          <w:color w:val="000000"/>
          <w:sz w:val="28"/>
          <w:szCs w:val="18"/>
        </w:rPr>
        <w:t>обучающегося</w:t>
      </w:r>
      <w:r w:rsidRPr="00143CBE">
        <w:rPr>
          <w:color w:val="000000"/>
          <w:sz w:val="28"/>
          <w:szCs w:val="18"/>
        </w:rPr>
        <w:t xml:space="preserve"> и темпы роста его спортивного мастерства; возраст начала спортивных занятий, а также возраст, когда он приступил к специальным тренировкам.</w:t>
      </w:r>
      <w:r>
        <w:rPr>
          <w:color w:val="000000"/>
          <w:sz w:val="28"/>
          <w:szCs w:val="18"/>
        </w:rPr>
        <w:t xml:space="preserve"> </w:t>
      </w:r>
    </w:p>
    <w:p w:rsidR="00036947" w:rsidRPr="004223FD" w:rsidRDefault="00036947" w:rsidP="00036947">
      <w:pPr>
        <w:shd w:val="clear" w:color="auto" w:fill="FFFFFF"/>
        <w:ind w:firstLine="851"/>
        <w:jc w:val="both"/>
        <w:rPr>
          <w:color w:val="000000"/>
          <w:sz w:val="28"/>
          <w:szCs w:val="28"/>
        </w:rPr>
      </w:pPr>
      <w:r w:rsidRPr="004223FD">
        <w:rPr>
          <w:color w:val="000000"/>
          <w:sz w:val="28"/>
          <w:szCs w:val="28"/>
        </w:rPr>
        <w:t xml:space="preserve">Система многолетней подготовки представляет собой единую организационную систему, обеспечивающую преемственность задач, средств, методов, форм подготовки </w:t>
      </w:r>
      <w:r w:rsidR="00CF162B">
        <w:rPr>
          <w:color w:val="000000"/>
          <w:sz w:val="28"/>
          <w:szCs w:val="28"/>
        </w:rPr>
        <w:t>обучающихся</w:t>
      </w:r>
      <w:r w:rsidRPr="004223FD">
        <w:rPr>
          <w:color w:val="000000"/>
          <w:sz w:val="28"/>
          <w:szCs w:val="28"/>
        </w:rPr>
        <w:t xml:space="preserve"> всех возрастных групп, которая основана на целенаправленной двигательной активности:</w:t>
      </w:r>
    </w:p>
    <w:p w:rsidR="00036947" w:rsidRPr="004223FD" w:rsidRDefault="00036947" w:rsidP="00036947">
      <w:pPr>
        <w:shd w:val="clear" w:color="auto" w:fill="FFFFFF"/>
        <w:ind w:firstLine="851"/>
        <w:jc w:val="both"/>
        <w:rPr>
          <w:color w:val="000000"/>
          <w:sz w:val="28"/>
          <w:szCs w:val="28"/>
        </w:rPr>
      </w:pPr>
      <w:r w:rsidRPr="004223FD">
        <w:rPr>
          <w:color w:val="000000"/>
          <w:sz w:val="28"/>
          <w:szCs w:val="28"/>
        </w:rPr>
        <w:t>-оптимальное соотношение процессов тренировки, воспитания физических качеств и формирования двигательных умений, навыков и различных сторон подготовленности;</w:t>
      </w:r>
    </w:p>
    <w:p w:rsidR="00036947" w:rsidRPr="004223FD" w:rsidRDefault="00036947" w:rsidP="00036947">
      <w:pPr>
        <w:shd w:val="clear" w:color="auto" w:fill="FFFFFF"/>
        <w:ind w:firstLine="851"/>
        <w:jc w:val="both"/>
        <w:rPr>
          <w:color w:val="000000"/>
          <w:sz w:val="28"/>
          <w:szCs w:val="28"/>
        </w:rPr>
      </w:pPr>
      <w:r w:rsidRPr="004223FD">
        <w:rPr>
          <w:color w:val="000000"/>
          <w:sz w:val="28"/>
          <w:szCs w:val="28"/>
        </w:rPr>
        <w:t>-рост объема средств общей и специальной физической подготовки, соотношения между которыми постоянно изменяется;</w:t>
      </w:r>
    </w:p>
    <w:p w:rsidR="00036947" w:rsidRPr="004223FD" w:rsidRDefault="00036947" w:rsidP="00036947">
      <w:pPr>
        <w:shd w:val="clear" w:color="auto" w:fill="FFFFFF"/>
        <w:ind w:firstLine="851"/>
        <w:jc w:val="both"/>
        <w:rPr>
          <w:color w:val="000000"/>
          <w:sz w:val="28"/>
          <w:szCs w:val="28"/>
        </w:rPr>
      </w:pPr>
      <w:r w:rsidRPr="004223FD">
        <w:rPr>
          <w:color w:val="000000"/>
          <w:sz w:val="28"/>
          <w:szCs w:val="28"/>
        </w:rPr>
        <w:t>-строгое соблюдение постепенности в процессе наращивания нагрузок;</w:t>
      </w:r>
      <w:r w:rsidRPr="00036947">
        <w:rPr>
          <w:color w:val="000000"/>
          <w:sz w:val="28"/>
          <w:szCs w:val="28"/>
        </w:rPr>
        <w:t> </w:t>
      </w:r>
      <w:r w:rsidRPr="004223FD">
        <w:rPr>
          <w:color w:val="000000"/>
          <w:sz w:val="28"/>
          <w:szCs w:val="28"/>
        </w:rPr>
        <w:t>                 </w:t>
      </w:r>
    </w:p>
    <w:p w:rsidR="00036947" w:rsidRPr="004223FD" w:rsidRDefault="00036947" w:rsidP="00036947">
      <w:pPr>
        <w:shd w:val="clear" w:color="auto" w:fill="FFFFFF"/>
        <w:ind w:firstLine="851"/>
        <w:jc w:val="both"/>
        <w:rPr>
          <w:color w:val="000000"/>
          <w:sz w:val="28"/>
          <w:szCs w:val="28"/>
        </w:rPr>
      </w:pPr>
      <w:r>
        <w:rPr>
          <w:color w:val="000000"/>
          <w:sz w:val="28"/>
          <w:szCs w:val="28"/>
        </w:rPr>
        <w:t>-</w:t>
      </w:r>
      <w:r w:rsidRPr="004223FD">
        <w:rPr>
          <w:color w:val="000000"/>
          <w:sz w:val="28"/>
          <w:szCs w:val="28"/>
        </w:rPr>
        <w:t>одновременное развитие отдельных качеств в возрастные периоды, наиболее благоприятные для этого.</w:t>
      </w:r>
    </w:p>
    <w:p w:rsidR="00337973" w:rsidRPr="00337973" w:rsidRDefault="00337973" w:rsidP="00337973">
      <w:pPr>
        <w:ind w:firstLine="851"/>
        <w:rPr>
          <w:b/>
          <w:color w:val="000000"/>
          <w:sz w:val="28"/>
          <w:szCs w:val="27"/>
        </w:rPr>
      </w:pPr>
      <w:r w:rsidRPr="00337973">
        <w:rPr>
          <w:b/>
          <w:color w:val="000000"/>
          <w:sz w:val="28"/>
          <w:szCs w:val="27"/>
        </w:rPr>
        <w:t>Этапы спортивной подготовки.</w:t>
      </w:r>
    </w:p>
    <w:p w:rsidR="00337973" w:rsidRPr="00337973" w:rsidRDefault="00052626" w:rsidP="00337973">
      <w:pPr>
        <w:ind w:firstLine="851"/>
        <w:rPr>
          <w:color w:val="000000"/>
          <w:sz w:val="28"/>
          <w:szCs w:val="27"/>
        </w:rPr>
      </w:pPr>
      <w:r>
        <w:rPr>
          <w:color w:val="000000"/>
          <w:sz w:val="28"/>
          <w:szCs w:val="27"/>
        </w:rPr>
        <w:t>1</w:t>
      </w:r>
      <w:r w:rsidR="00337973" w:rsidRPr="00337973">
        <w:rPr>
          <w:color w:val="000000"/>
          <w:sz w:val="28"/>
          <w:szCs w:val="27"/>
        </w:rPr>
        <w:t>) этап начальной подготовки;</w:t>
      </w:r>
    </w:p>
    <w:p w:rsidR="00337973" w:rsidRDefault="00052626" w:rsidP="00337973">
      <w:pPr>
        <w:ind w:firstLine="851"/>
        <w:rPr>
          <w:color w:val="000000"/>
          <w:sz w:val="28"/>
          <w:szCs w:val="27"/>
        </w:rPr>
      </w:pPr>
      <w:r>
        <w:rPr>
          <w:color w:val="000000"/>
          <w:sz w:val="28"/>
          <w:szCs w:val="27"/>
        </w:rPr>
        <w:t>2</w:t>
      </w:r>
      <w:r w:rsidR="00337973" w:rsidRPr="00337973">
        <w:rPr>
          <w:color w:val="000000"/>
          <w:sz w:val="28"/>
          <w:szCs w:val="27"/>
        </w:rPr>
        <w:t>)</w:t>
      </w:r>
      <w:r w:rsidR="00CF162B">
        <w:rPr>
          <w:color w:val="000000"/>
          <w:sz w:val="28"/>
          <w:szCs w:val="27"/>
        </w:rPr>
        <w:t xml:space="preserve"> учебно-</w:t>
      </w:r>
      <w:r w:rsidR="00337973" w:rsidRPr="00337973">
        <w:rPr>
          <w:color w:val="000000"/>
          <w:sz w:val="28"/>
          <w:szCs w:val="27"/>
        </w:rPr>
        <w:t xml:space="preserve"> тренировочный этап (этап спортивной специализации);</w:t>
      </w:r>
    </w:p>
    <w:p w:rsidR="00F314ED" w:rsidRDefault="00F314ED" w:rsidP="00337973">
      <w:pPr>
        <w:ind w:firstLine="851"/>
        <w:rPr>
          <w:color w:val="000000"/>
          <w:sz w:val="28"/>
          <w:szCs w:val="27"/>
        </w:rPr>
      </w:pPr>
      <w:r>
        <w:rPr>
          <w:color w:val="000000"/>
          <w:sz w:val="28"/>
          <w:szCs w:val="27"/>
        </w:rPr>
        <w:t>3) этап совершенствования спортивного мастерства;</w:t>
      </w:r>
    </w:p>
    <w:p w:rsidR="00F314ED" w:rsidRPr="00337973" w:rsidRDefault="00F314ED" w:rsidP="00337973">
      <w:pPr>
        <w:ind w:firstLine="851"/>
        <w:rPr>
          <w:color w:val="000000"/>
          <w:sz w:val="28"/>
          <w:szCs w:val="27"/>
        </w:rPr>
      </w:pPr>
    </w:p>
    <w:p w:rsidR="00337973" w:rsidRPr="00337973" w:rsidRDefault="00337973" w:rsidP="00337973">
      <w:pPr>
        <w:ind w:firstLine="851"/>
        <w:jc w:val="both"/>
        <w:rPr>
          <w:color w:val="000000"/>
          <w:sz w:val="28"/>
          <w:szCs w:val="27"/>
        </w:rPr>
      </w:pPr>
      <w:r w:rsidRPr="00337973">
        <w:rPr>
          <w:color w:val="000000"/>
          <w:sz w:val="28"/>
          <w:szCs w:val="27"/>
        </w:rPr>
        <w:t>Этап начальной подготовки - систематические занятия спортом максимально возможного числа детей и подростков, направленное на развитие их личности, привитие навыков здорового образа жизни, воспитание физических, морально- этических и волевых качеств, определение специализации.</w:t>
      </w:r>
    </w:p>
    <w:p w:rsidR="00337973" w:rsidRPr="00337973" w:rsidRDefault="00CF162B" w:rsidP="00337973">
      <w:pPr>
        <w:ind w:firstLine="851"/>
        <w:jc w:val="both"/>
        <w:rPr>
          <w:color w:val="000000"/>
          <w:sz w:val="28"/>
          <w:szCs w:val="27"/>
        </w:rPr>
      </w:pPr>
      <w:r>
        <w:rPr>
          <w:color w:val="000000"/>
          <w:sz w:val="28"/>
          <w:szCs w:val="27"/>
        </w:rPr>
        <w:t>Учебно-т</w:t>
      </w:r>
      <w:r w:rsidR="00337973" w:rsidRPr="00337973">
        <w:rPr>
          <w:color w:val="000000"/>
          <w:sz w:val="28"/>
          <w:szCs w:val="27"/>
        </w:rPr>
        <w:t>ренировочный этап (э</w:t>
      </w:r>
      <w:r w:rsidR="00337973">
        <w:rPr>
          <w:color w:val="000000"/>
          <w:sz w:val="28"/>
          <w:szCs w:val="27"/>
        </w:rPr>
        <w:t xml:space="preserve">тап спортивной специализации) – </w:t>
      </w:r>
      <w:r w:rsidR="00337973" w:rsidRPr="00337973">
        <w:rPr>
          <w:color w:val="000000"/>
          <w:sz w:val="28"/>
          <w:szCs w:val="27"/>
        </w:rPr>
        <w:t>улучшение состояния здоровья, включая физическое развитие, и повышение уровня физической подготовленности и спортивных результатов с учетом индивидуальных особенностей и требований программ по видам спорта.</w:t>
      </w:r>
    </w:p>
    <w:p w:rsidR="00180D8B" w:rsidRPr="00052626" w:rsidRDefault="00180D8B" w:rsidP="00052626">
      <w:pPr>
        <w:pStyle w:val="ab"/>
        <w:spacing w:before="0" w:beforeAutospacing="0" w:after="0" w:afterAutospacing="0" w:line="270" w:lineRule="atLeast"/>
        <w:ind w:firstLine="709"/>
        <w:jc w:val="both"/>
        <w:rPr>
          <w:sz w:val="28"/>
          <w:szCs w:val="28"/>
        </w:rPr>
      </w:pPr>
      <w:r w:rsidRPr="00052626">
        <w:rPr>
          <w:sz w:val="28"/>
          <w:szCs w:val="28"/>
        </w:rPr>
        <w:t xml:space="preserve">Для обеспечения этапов многолетней спортивной подготовки использует систему спортивного отбора, представляющую собой целевой поиск и определение состава перспективных </w:t>
      </w:r>
      <w:r w:rsidR="00CF162B">
        <w:rPr>
          <w:sz w:val="28"/>
          <w:szCs w:val="28"/>
        </w:rPr>
        <w:t>обучающихся</w:t>
      </w:r>
      <w:r w:rsidRPr="00052626">
        <w:rPr>
          <w:sz w:val="28"/>
          <w:szCs w:val="28"/>
        </w:rPr>
        <w:t>, имеющих возможность достижения высоких спортивных результатов.</w:t>
      </w:r>
    </w:p>
    <w:p w:rsidR="00180D8B" w:rsidRDefault="00180D8B" w:rsidP="00052626">
      <w:pPr>
        <w:pStyle w:val="ab"/>
        <w:spacing w:before="0" w:beforeAutospacing="0" w:after="0" w:afterAutospacing="0" w:line="270" w:lineRule="atLeast"/>
        <w:ind w:firstLine="709"/>
        <w:jc w:val="both"/>
        <w:rPr>
          <w:sz w:val="28"/>
          <w:szCs w:val="28"/>
        </w:rPr>
      </w:pPr>
      <w:r w:rsidRPr="00052626">
        <w:rPr>
          <w:sz w:val="28"/>
          <w:szCs w:val="28"/>
        </w:rPr>
        <w:t>Система спортивного отбора включает в себя:</w:t>
      </w:r>
    </w:p>
    <w:p w:rsidR="00306C6D" w:rsidRPr="00052626" w:rsidRDefault="00306C6D" w:rsidP="00CF162B">
      <w:pPr>
        <w:pStyle w:val="ab"/>
        <w:spacing w:before="0" w:beforeAutospacing="0" w:after="0" w:afterAutospacing="0" w:line="270" w:lineRule="atLeast"/>
        <w:jc w:val="both"/>
        <w:rPr>
          <w:sz w:val="28"/>
          <w:szCs w:val="28"/>
        </w:rPr>
      </w:pPr>
    </w:p>
    <w:p w:rsidR="00180D8B" w:rsidRPr="00052626" w:rsidRDefault="00180D8B" w:rsidP="00052626">
      <w:pPr>
        <w:pStyle w:val="ab"/>
        <w:spacing w:before="0" w:beforeAutospacing="0" w:after="0" w:afterAutospacing="0" w:line="270" w:lineRule="atLeast"/>
        <w:ind w:firstLine="709"/>
        <w:jc w:val="both"/>
        <w:rPr>
          <w:sz w:val="28"/>
          <w:szCs w:val="28"/>
        </w:rPr>
      </w:pPr>
      <w:r w:rsidRPr="00052626">
        <w:rPr>
          <w:sz w:val="28"/>
          <w:szCs w:val="28"/>
        </w:rPr>
        <w:lastRenderedPageBreak/>
        <w:t>а) массовый просмотр и тестирование детей с целью ориентирования их на занятия спортом;</w:t>
      </w:r>
    </w:p>
    <w:p w:rsidR="00180D8B" w:rsidRPr="00052626" w:rsidRDefault="00180D8B" w:rsidP="00052626">
      <w:pPr>
        <w:pStyle w:val="ab"/>
        <w:spacing w:before="0" w:beforeAutospacing="0" w:after="0" w:afterAutospacing="0" w:line="270" w:lineRule="atLeast"/>
        <w:ind w:firstLine="709"/>
        <w:jc w:val="both"/>
        <w:rPr>
          <w:sz w:val="28"/>
          <w:szCs w:val="28"/>
        </w:rPr>
      </w:pPr>
      <w:r w:rsidRPr="00052626">
        <w:rPr>
          <w:sz w:val="28"/>
          <w:szCs w:val="28"/>
        </w:rPr>
        <w:t xml:space="preserve">б) отбор перспективных </w:t>
      </w:r>
      <w:r w:rsidR="00CF162B">
        <w:rPr>
          <w:sz w:val="28"/>
          <w:szCs w:val="28"/>
        </w:rPr>
        <w:t>обучающихся</w:t>
      </w:r>
      <w:r w:rsidRPr="00052626">
        <w:rPr>
          <w:sz w:val="28"/>
          <w:szCs w:val="28"/>
        </w:rPr>
        <w:t xml:space="preserve"> для комплектования групп спортивной подготовки по </w:t>
      </w:r>
      <w:r w:rsidR="004612BB">
        <w:rPr>
          <w:sz w:val="28"/>
          <w:szCs w:val="28"/>
        </w:rPr>
        <w:t>стендовой</w:t>
      </w:r>
      <w:r w:rsidRPr="00052626">
        <w:rPr>
          <w:sz w:val="28"/>
          <w:szCs w:val="28"/>
        </w:rPr>
        <w:t xml:space="preserve"> стрельбе;</w:t>
      </w:r>
    </w:p>
    <w:p w:rsidR="009D2ACD" w:rsidRPr="00C20A6E" w:rsidRDefault="00180D8B" w:rsidP="00C20A6E">
      <w:pPr>
        <w:pStyle w:val="ab"/>
        <w:spacing w:before="0" w:beforeAutospacing="0" w:after="0" w:afterAutospacing="0" w:line="270" w:lineRule="atLeast"/>
        <w:ind w:firstLine="709"/>
        <w:jc w:val="both"/>
        <w:rPr>
          <w:sz w:val="28"/>
          <w:szCs w:val="28"/>
        </w:rPr>
      </w:pPr>
      <w:r w:rsidRPr="00052626">
        <w:rPr>
          <w:sz w:val="28"/>
          <w:szCs w:val="28"/>
        </w:rPr>
        <w:t xml:space="preserve">в) просмотр и отбор перспективных </w:t>
      </w:r>
      <w:r w:rsidR="00CF162B">
        <w:rPr>
          <w:sz w:val="28"/>
          <w:szCs w:val="28"/>
        </w:rPr>
        <w:t>обучающихся</w:t>
      </w:r>
      <w:r w:rsidRPr="00052626">
        <w:rPr>
          <w:sz w:val="28"/>
          <w:szCs w:val="28"/>
        </w:rPr>
        <w:t xml:space="preserve"> на </w:t>
      </w:r>
      <w:r w:rsidR="00CF162B">
        <w:rPr>
          <w:sz w:val="28"/>
          <w:szCs w:val="28"/>
        </w:rPr>
        <w:t>учебно-</w:t>
      </w:r>
      <w:r w:rsidRPr="00052626">
        <w:rPr>
          <w:sz w:val="28"/>
          <w:szCs w:val="28"/>
        </w:rPr>
        <w:t>тренировочных сборах и соревнованиях.</w:t>
      </w:r>
    </w:p>
    <w:p w:rsidR="00052626" w:rsidRPr="00362A5E" w:rsidRDefault="00052626" w:rsidP="009D2ACD">
      <w:pPr>
        <w:shd w:val="clear" w:color="auto" w:fill="FFFFFF"/>
        <w:tabs>
          <w:tab w:val="left" w:pos="432"/>
        </w:tabs>
        <w:spacing w:line="235" w:lineRule="exact"/>
        <w:ind w:firstLine="288"/>
        <w:jc w:val="center"/>
        <w:rPr>
          <w:b/>
          <w:i/>
          <w:color w:val="FF0000"/>
          <w:sz w:val="28"/>
        </w:rPr>
      </w:pPr>
    </w:p>
    <w:p w:rsidR="009D2ACD" w:rsidRDefault="00DB677F" w:rsidP="009D2ACD">
      <w:pPr>
        <w:shd w:val="clear" w:color="auto" w:fill="FFFFFF"/>
        <w:tabs>
          <w:tab w:val="left" w:pos="432"/>
        </w:tabs>
        <w:spacing w:line="235" w:lineRule="exact"/>
        <w:ind w:firstLine="288"/>
        <w:jc w:val="center"/>
        <w:rPr>
          <w:b/>
          <w:sz w:val="28"/>
        </w:rPr>
      </w:pPr>
      <w:r>
        <w:rPr>
          <w:b/>
          <w:sz w:val="28"/>
          <w:lang w:val="en-US"/>
        </w:rPr>
        <w:t>I</w:t>
      </w:r>
      <w:r>
        <w:rPr>
          <w:b/>
          <w:sz w:val="28"/>
        </w:rPr>
        <w:t xml:space="preserve">. </w:t>
      </w:r>
      <w:r w:rsidR="009D2ACD" w:rsidRPr="009D2ACD">
        <w:rPr>
          <w:b/>
          <w:sz w:val="28"/>
        </w:rPr>
        <w:t>НОРМАТИВНАЯ ЧАСТЬ</w:t>
      </w:r>
    </w:p>
    <w:p w:rsidR="009D2ACD" w:rsidRPr="00C20A6E" w:rsidRDefault="009D2ACD" w:rsidP="00C20A6E">
      <w:pPr>
        <w:shd w:val="clear" w:color="auto" w:fill="FFFFFF"/>
        <w:jc w:val="both"/>
        <w:rPr>
          <w:color w:val="000000"/>
          <w:sz w:val="16"/>
          <w:szCs w:val="24"/>
        </w:rPr>
      </w:pPr>
    </w:p>
    <w:p w:rsidR="009D2ACD" w:rsidRDefault="009D2ACD" w:rsidP="009D2ACD">
      <w:pPr>
        <w:shd w:val="clear" w:color="auto" w:fill="FFFFFF"/>
        <w:ind w:firstLine="851"/>
        <w:jc w:val="center"/>
        <w:rPr>
          <w:b/>
          <w:sz w:val="28"/>
        </w:rPr>
      </w:pPr>
      <w:r w:rsidRPr="009D2ACD">
        <w:rPr>
          <w:b/>
          <w:sz w:val="28"/>
        </w:rPr>
        <w:t>ПРОДОЛЖИТЕЛЬНОСТЬ ЭТАПОВ СПОРТИВНОЙ ПОДГ</w:t>
      </w:r>
      <w:r w:rsidR="00337973">
        <w:rPr>
          <w:b/>
          <w:sz w:val="28"/>
        </w:rPr>
        <w:t>О</w:t>
      </w:r>
      <w:r w:rsidRPr="009D2ACD">
        <w:rPr>
          <w:b/>
          <w:sz w:val="28"/>
        </w:rPr>
        <w:t>ТОВКИ</w:t>
      </w:r>
      <w:r>
        <w:rPr>
          <w:b/>
          <w:sz w:val="28"/>
        </w:rPr>
        <w:t xml:space="preserve">, МИНИМАЛЬНЫЙ ВОЗРАСТ ЛИЦ ДЛЯ ЗАЧИСЛЕНИЯ НА ЭТАПЫ СПОРТИВНОЙ ПОДГОТОВКИ И МИНИМАЛЬНОЕ КОЛИЧЕСТВО </w:t>
      </w:r>
      <w:r w:rsidR="00CF162B">
        <w:rPr>
          <w:b/>
          <w:sz w:val="28"/>
        </w:rPr>
        <w:t xml:space="preserve">ОБУЧАЮЩИХ </w:t>
      </w:r>
      <w:r>
        <w:rPr>
          <w:b/>
          <w:sz w:val="28"/>
        </w:rPr>
        <w:t xml:space="preserve">В ГРУППАХ НА ЭТАПАХ СПОРТИВНОЙ ПОДГОТОВКИ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1843"/>
        <w:gridCol w:w="2410"/>
        <w:gridCol w:w="2084"/>
      </w:tblGrid>
      <w:tr w:rsidR="00F47D6B" w:rsidRPr="00362A5E" w:rsidTr="00306C6D">
        <w:tc>
          <w:tcPr>
            <w:tcW w:w="3510" w:type="dxa"/>
            <w:shd w:val="clear" w:color="auto" w:fill="auto"/>
            <w:vAlign w:val="center"/>
          </w:tcPr>
          <w:p w:rsidR="00306C6D" w:rsidRDefault="00B234B2" w:rsidP="00306C6D">
            <w:pPr>
              <w:jc w:val="center"/>
              <w:rPr>
                <w:b/>
                <w:sz w:val="24"/>
              </w:rPr>
            </w:pPr>
            <w:r w:rsidRPr="00362A5E">
              <w:rPr>
                <w:b/>
                <w:sz w:val="24"/>
              </w:rPr>
              <w:t xml:space="preserve">Этапы спортивной </w:t>
            </w:r>
          </w:p>
          <w:p w:rsidR="00B234B2" w:rsidRPr="00362A5E" w:rsidRDefault="00B234B2" w:rsidP="00306C6D">
            <w:pPr>
              <w:jc w:val="center"/>
              <w:rPr>
                <w:b/>
                <w:sz w:val="24"/>
              </w:rPr>
            </w:pPr>
            <w:r w:rsidRPr="00362A5E">
              <w:rPr>
                <w:b/>
                <w:sz w:val="24"/>
              </w:rPr>
              <w:t>подготовки</w:t>
            </w:r>
          </w:p>
        </w:tc>
        <w:tc>
          <w:tcPr>
            <w:tcW w:w="1843" w:type="dxa"/>
            <w:shd w:val="clear" w:color="auto" w:fill="auto"/>
          </w:tcPr>
          <w:p w:rsidR="00306C6D" w:rsidRDefault="00B234B2" w:rsidP="0082168F">
            <w:pPr>
              <w:jc w:val="center"/>
              <w:rPr>
                <w:b/>
                <w:sz w:val="24"/>
              </w:rPr>
            </w:pPr>
            <w:r w:rsidRPr="00362A5E">
              <w:rPr>
                <w:b/>
                <w:sz w:val="24"/>
              </w:rPr>
              <w:t xml:space="preserve">Продолжительность этапов </w:t>
            </w:r>
          </w:p>
          <w:p w:rsidR="00B234B2" w:rsidRPr="00362A5E" w:rsidRDefault="00B234B2" w:rsidP="0082168F">
            <w:pPr>
              <w:jc w:val="center"/>
              <w:rPr>
                <w:b/>
                <w:sz w:val="24"/>
              </w:rPr>
            </w:pPr>
            <w:r w:rsidRPr="00362A5E">
              <w:rPr>
                <w:b/>
                <w:sz w:val="24"/>
              </w:rPr>
              <w:t>(в годах)</w:t>
            </w:r>
          </w:p>
        </w:tc>
        <w:tc>
          <w:tcPr>
            <w:tcW w:w="2410" w:type="dxa"/>
            <w:shd w:val="clear" w:color="auto" w:fill="auto"/>
          </w:tcPr>
          <w:p w:rsidR="00B234B2" w:rsidRPr="00362A5E" w:rsidRDefault="00B234B2" w:rsidP="0082168F">
            <w:pPr>
              <w:jc w:val="center"/>
              <w:rPr>
                <w:b/>
                <w:sz w:val="24"/>
              </w:rPr>
            </w:pPr>
            <w:r w:rsidRPr="00362A5E">
              <w:rPr>
                <w:b/>
                <w:sz w:val="24"/>
              </w:rPr>
              <w:t>Минимальный возраст для зачисления в группы (лет)</w:t>
            </w:r>
          </w:p>
        </w:tc>
        <w:tc>
          <w:tcPr>
            <w:tcW w:w="2084" w:type="dxa"/>
            <w:shd w:val="clear" w:color="auto" w:fill="auto"/>
          </w:tcPr>
          <w:p w:rsidR="00B234B2" w:rsidRPr="00362A5E" w:rsidRDefault="00B234B2" w:rsidP="0082168F">
            <w:pPr>
              <w:jc w:val="center"/>
              <w:rPr>
                <w:b/>
                <w:sz w:val="24"/>
              </w:rPr>
            </w:pPr>
            <w:r w:rsidRPr="00362A5E">
              <w:rPr>
                <w:b/>
                <w:sz w:val="24"/>
              </w:rPr>
              <w:t>Наполняемость</w:t>
            </w:r>
          </w:p>
        </w:tc>
      </w:tr>
      <w:tr w:rsidR="00F47D6B" w:rsidRPr="00362A5E" w:rsidTr="00742B47">
        <w:trPr>
          <w:trHeight w:val="377"/>
        </w:trPr>
        <w:tc>
          <w:tcPr>
            <w:tcW w:w="3510" w:type="dxa"/>
            <w:shd w:val="clear" w:color="auto" w:fill="auto"/>
          </w:tcPr>
          <w:p w:rsidR="00B234B2" w:rsidRPr="00362A5E" w:rsidRDefault="008D106E" w:rsidP="0082168F">
            <w:pPr>
              <w:jc w:val="center"/>
              <w:rPr>
                <w:sz w:val="24"/>
              </w:rPr>
            </w:pPr>
            <w:r w:rsidRPr="00362A5E">
              <w:rPr>
                <w:sz w:val="24"/>
              </w:rPr>
              <w:t>Этап начальной подготовки</w:t>
            </w:r>
          </w:p>
        </w:tc>
        <w:tc>
          <w:tcPr>
            <w:tcW w:w="1843" w:type="dxa"/>
            <w:shd w:val="clear" w:color="auto" w:fill="auto"/>
            <w:vAlign w:val="center"/>
          </w:tcPr>
          <w:p w:rsidR="00B234B2" w:rsidRPr="00362A5E" w:rsidRDefault="006C1F8A" w:rsidP="00362A5E">
            <w:pPr>
              <w:jc w:val="center"/>
              <w:rPr>
                <w:sz w:val="24"/>
              </w:rPr>
            </w:pPr>
            <w:r>
              <w:rPr>
                <w:sz w:val="24"/>
              </w:rPr>
              <w:t>3</w:t>
            </w:r>
          </w:p>
        </w:tc>
        <w:tc>
          <w:tcPr>
            <w:tcW w:w="2410" w:type="dxa"/>
            <w:shd w:val="clear" w:color="auto" w:fill="auto"/>
            <w:vAlign w:val="center"/>
          </w:tcPr>
          <w:p w:rsidR="00B234B2" w:rsidRPr="00362A5E" w:rsidRDefault="006C1F8A" w:rsidP="00362A5E">
            <w:pPr>
              <w:jc w:val="center"/>
              <w:rPr>
                <w:sz w:val="24"/>
              </w:rPr>
            </w:pPr>
            <w:r>
              <w:rPr>
                <w:sz w:val="24"/>
              </w:rPr>
              <w:t>11</w:t>
            </w:r>
          </w:p>
        </w:tc>
        <w:tc>
          <w:tcPr>
            <w:tcW w:w="2084" w:type="dxa"/>
            <w:shd w:val="clear" w:color="auto" w:fill="auto"/>
            <w:vAlign w:val="center"/>
          </w:tcPr>
          <w:p w:rsidR="00B234B2" w:rsidRPr="008066C7" w:rsidRDefault="00CF162B" w:rsidP="00362A5E">
            <w:pPr>
              <w:jc w:val="center"/>
              <w:rPr>
                <w:sz w:val="24"/>
              </w:rPr>
            </w:pPr>
            <w:r>
              <w:rPr>
                <w:sz w:val="24"/>
              </w:rPr>
              <w:t>6</w:t>
            </w:r>
          </w:p>
        </w:tc>
      </w:tr>
      <w:tr w:rsidR="00F47D6B" w:rsidRPr="00362A5E" w:rsidTr="005E607C">
        <w:tc>
          <w:tcPr>
            <w:tcW w:w="3510" w:type="dxa"/>
            <w:shd w:val="clear" w:color="auto" w:fill="auto"/>
          </w:tcPr>
          <w:p w:rsidR="00B234B2" w:rsidRPr="00362A5E" w:rsidRDefault="00CF162B" w:rsidP="00CF162B">
            <w:pPr>
              <w:jc w:val="center"/>
              <w:rPr>
                <w:sz w:val="24"/>
              </w:rPr>
            </w:pPr>
            <w:r>
              <w:rPr>
                <w:sz w:val="24"/>
              </w:rPr>
              <w:t>Учебно-т</w:t>
            </w:r>
            <w:r w:rsidR="00F47D6B" w:rsidRPr="00362A5E">
              <w:rPr>
                <w:sz w:val="24"/>
              </w:rPr>
              <w:t>ренировочный этап (этап спортивной специализации)</w:t>
            </w:r>
          </w:p>
        </w:tc>
        <w:tc>
          <w:tcPr>
            <w:tcW w:w="1843" w:type="dxa"/>
            <w:shd w:val="clear" w:color="auto" w:fill="auto"/>
            <w:vAlign w:val="center"/>
          </w:tcPr>
          <w:p w:rsidR="00B234B2" w:rsidRPr="00362A5E" w:rsidRDefault="006C1F8A" w:rsidP="00362A5E">
            <w:pPr>
              <w:jc w:val="center"/>
              <w:rPr>
                <w:sz w:val="24"/>
              </w:rPr>
            </w:pPr>
            <w:r>
              <w:rPr>
                <w:sz w:val="24"/>
              </w:rPr>
              <w:t>5</w:t>
            </w:r>
          </w:p>
        </w:tc>
        <w:tc>
          <w:tcPr>
            <w:tcW w:w="2410" w:type="dxa"/>
            <w:shd w:val="clear" w:color="auto" w:fill="auto"/>
            <w:vAlign w:val="center"/>
          </w:tcPr>
          <w:p w:rsidR="00B234B2" w:rsidRPr="00362A5E" w:rsidRDefault="00F47D6B" w:rsidP="006C1F8A">
            <w:pPr>
              <w:jc w:val="center"/>
              <w:rPr>
                <w:sz w:val="24"/>
              </w:rPr>
            </w:pPr>
            <w:r w:rsidRPr="00362A5E">
              <w:rPr>
                <w:sz w:val="24"/>
              </w:rPr>
              <w:t>1</w:t>
            </w:r>
            <w:r w:rsidR="006C1F8A">
              <w:rPr>
                <w:sz w:val="24"/>
              </w:rPr>
              <w:t>3</w:t>
            </w:r>
          </w:p>
        </w:tc>
        <w:tc>
          <w:tcPr>
            <w:tcW w:w="2084" w:type="dxa"/>
            <w:shd w:val="clear" w:color="auto" w:fill="auto"/>
            <w:vAlign w:val="center"/>
          </w:tcPr>
          <w:p w:rsidR="00B234B2" w:rsidRPr="008066C7" w:rsidRDefault="00CF162B" w:rsidP="00362A5E">
            <w:pPr>
              <w:jc w:val="center"/>
              <w:rPr>
                <w:sz w:val="24"/>
              </w:rPr>
            </w:pPr>
            <w:r>
              <w:rPr>
                <w:sz w:val="24"/>
              </w:rPr>
              <w:t>4</w:t>
            </w:r>
          </w:p>
        </w:tc>
      </w:tr>
      <w:tr w:rsidR="00C84DB3" w:rsidRPr="00362A5E" w:rsidTr="00C84DB3">
        <w:tc>
          <w:tcPr>
            <w:tcW w:w="3510" w:type="dxa"/>
            <w:tcBorders>
              <w:top w:val="single" w:sz="4" w:space="0" w:color="auto"/>
              <w:left w:val="single" w:sz="4" w:space="0" w:color="auto"/>
              <w:bottom w:val="single" w:sz="4" w:space="0" w:color="auto"/>
              <w:right w:val="single" w:sz="4" w:space="0" w:color="auto"/>
            </w:tcBorders>
            <w:shd w:val="clear" w:color="auto" w:fill="auto"/>
          </w:tcPr>
          <w:p w:rsidR="00C84DB3" w:rsidRPr="00362A5E" w:rsidRDefault="00C84DB3" w:rsidP="00306C6D">
            <w:pPr>
              <w:jc w:val="center"/>
              <w:rPr>
                <w:sz w:val="24"/>
              </w:rPr>
            </w:pPr>
            <w:r>
              <w:rPr>
                <w:sz w:val="24"/>
              </w:rPr>
              <w:t>Этап совершенствования спортивного мастерства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C84DB3" w:rsidRPr="00362A5E" w:rsidRDefault="00C84DB3" w:rsidP="00306C6D">
            <w:pPr>
              <w:jc w:val="center"/>
              <w:rPr>
                <w:sz w:val="24"/>
              </w:rPr>
            </w:pPr>
            <w:r>
              <w:rPr>
                <w:sz w:val="24"/>
              </w:rPr>
              <w:t>Без ограничений</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C84DB3" w:rsidRPr="00362A5E" w:rsidRDefault="00C84DB3" w:rsidP="00C84DB3">
            <w:pPr>
              <w:jc w:val="center"/>
              <w:rPr>
                <w:sz w:val="24"/>
              </w:rPr>
            </w:pPr>
            <w:r>
              <w:rPr>
                <w:sz w:val="24"/>
              </w:rPr>
              <w:t>14</w:t>
            </w:r>
          </w:p>
        </w:tc>
        <w:tc>
          <w:tcPr>
            <w:tcW w:w="2084" w:type="dxa"/>
            <w:tcBorders>
              <w:top w:val="single" w:sz="4" w:space="0" w:color="auto"/>
              <w:left w:val="single" w:sz="4" w:space="0" w:color="auto"/>
              <w:bottom w:val="single" w:sz="4" w:space="0" w:color="auto"/>
              <w:right w:val="single" w:sz="4" w:space="0" w:color="auto"/>
            </w:tcBorders>
            <w:shd w:val="clear" w:color="auto" w:fill="auto"/>
            <w:vAlign w:val="center"/>
          </w:tcPr>
          <w:p w:rsidR="00C84DB3" w:rsidRPr="00362A5E" w:rsidRDefault="00CF162B" w:rsidP="00306C6D">
            <w:pPr>
              <w:jc w:val="center"/>
              <w:rPr>
                <w:sz w:val="24"/>
              </w:rPr>
            </w:pPr>
            <w:r>
              <w:rPr>
                <w:sz w:val="24"/>
              </w:rPr>
              <w:t>2</w:t>
            </w:r>
          </w:p>
        </w:tc>
      </w:tr>
    </w:tbl>
    <w:p w:rsidR="00B234B2" w:rsidRDefault="00B234B2" w:rsidP="009D2ACD">
      <w:pPr>
        <w:shd w:val="clear" w:color="auto" w:fill="FFFFFF"/>
        <w:ind w:firstLine="851"/>
        <w:jc w:val="center"/>
        <w:rPr>
          <w:b/>
          <w:sz w:val="28"/>
        </w:rPr>
      </w:pPr>
    </w:p>
    <w:p w:rsidR="00C84DB3" w:rsidRDefault="00FD792C" w:rsidP="00FD792C">
      <w:pPr>
        <w:pStyle w:val="ae"/>
        <w:spacing w:after="0" w:line="240" w:lineRule="auto"/>
        <w:jc w:val="center"/>
        <w:rPr>
          <w:rFonts w:ascii="Times New Roman" w:hAnsi="Times New Roman"/>
          <w:b/>
          <w:bCs/>
          <w:sz w:val="28"/>
          <w:szCs w:val="28"/>
        </w:rPr>
      </w:pPr>
      <w:r w:rsidRPr="008D46D6">
        <w:rPr>
          <w:rFonts w:ascii="Times New Roman" w:hAnsi="Times New Roman"/>
          <w:b/>
          <w:bCs/>
          <w:sz w:val="28"/>
          <w:szCs w:val="28"/>
        </w:rPr>
        <w:t xml:space="preserve">Соотношение объемов </w:t>
      </w:r>
      <w:r w:rsidR="00CF162B">
        <w:rPr>
          <w:rFonts w:ascii="Times New Roman" w:hAnsi="Times New Roman"/>
          <w:b/>
          <w:bCs/>
          <w:sz w:val="28"/>
          <w:szCs w:val="28"/>
        </w:rPr>
        <w:t>учебно-</w:t>
      </w:r>
      <w:r w:rsidRPr="008D46D6">
        <w:rPr>
          <w:rFonts w:ascii="Times New Roman" w:hAnsi="Times New Roman"/>
          <w:b/>
          <w:bCs/>
          <w:sz w:val="28"/>
          <w:szCs w:val="28"/>
        </w:rPr>
        <w:t>тренировочного процесса по видам спортивной подготовки на этапах спортивной подготовки</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964"/>
        <w:gridCol w:w="1020"/>
        <w:gridCol w:w="1205"/>
        <w:gridCol w:w="1488"/>
        <w:gridCol w:w="3261"/>
      </w:tblGrid>
      <w:tr w:rsidR="00C84DB3" w:rsidRPr="00E84503" w:rsidTr="00306C6D">
        <w:tc>
          <w:tcPr>
            <w:tcW w:w="2269" w:type="dxa"/>
            <w:vMerge w:val="restart"/>
            <w:shd w:val="clear" w:color="auto" w:fill="auto"/>
            <w:vAlign w:val="center"/>
          </w:tcPr>
          <w:p w:rsidR="00306C6D" w:rsidRDefault="00C84DB3" w:rsidP="00306C6D">
            <w:pPr>
              <w:pStyle w:val="ae"/>
              <w:spacing w:after="0" w:line="240" w:lineRule="auto"/>
              <w:ind w:left="0"/>
              <w:jc w:val="center"/>
              <w:rPr>
                <w:rFonts w:ascii="Times New Roman" w:hAnsi="Times New Roman"/>
                <w:sz w:val="24"/>
                <w:szCs w:val="24"/>
              </w:rPr>
            </w:pPr>
            <w:r w:rsidRPr="00E84503">
              <w:rPr>
                <w:rFonts w:ascii="Times New Roman" w:hAnsi="Times New Roman"/>
                <w:sz w:val="24"/>
                <w:szCs w:val="24"/>
              </w:rPr>
              <w:t xml:space="preserve">Разделы </w:t>
            </w:r>
          </w:p>
          <w:p w:rsidR="00C84DB3" w:rsidRPr="00E84503" w:rsidRDefault="00C84DB3" w:rsidP="00306C6D">
            <w:pPr>
              <w:pStyle w:val="ae"/>
              <w:spacing w:after="0" w:line="240" w:lineRule="auto"/>
              <w:ind w:left="0"/>
              <w:jc w:val="center"/>
              <w:rPr>
                <w:rFonts w:ascii="Times New Roman" w:hAnsi="Times New Roman"/>
                <w:bCs/>
                <w:sz w:val="24"/>
                <w:szCs w:val="24"/>
              </w:rPr>
            </w:pPr>
            <w:r w:rsidRPr="00E84503">
              <w:rPr>
                <w:rFonts w:ascii="Times New Roman" w:hAnsi="Times New Roman"/>
                <w:sz w:val="24"/>
                <w:szCs w:val="24"/>
              </w:rPr>
              <w:t>подготовки</w:t>
            </w:r>
          </w:p>
        </w:tc>
        <w:tc>
          <w:tcPr>
            <w:tcW w:w="7938" w:type="dxa"/>
            <w:gridSpan w:val="5"/>
            <w:shd w:val="clear" w:color="auto" w:fill="auto"/>
          </w:tcPr>
          <w:p w:rsidR="00C84DB3" w:rsidRPr="00E84503" w:rsidRDefault="00C84DB3" w:rsidP="00306C6D">
            <w:pPr>
              <w:pStyle w:val="ae"/>
              <w:spacing w:after="0" w:line="240" w:lineRule="auto"/>
              <w:ind w:left="0"/>
              <w:jc w:val="center"/>
              <w:rPr>
                <w:rFonts w:ascii="Times New Roman" w:hAnsi="Times New Roman"/>
                <w:bCs/>
                <w:szCs w:val="24"/>
              </w:rPr>
            </w:pPr>
            <w:r w:rsidRPr="00E84503">
              <w:rPr>
                <w:rFonts w:ascii="Times New Roman" w:hAnsi="Times New Roman"/>
                <w:bCs/>
                <w:szCs w:val="24"/>
              </w:rPr>
              <w:t>Этапы и годы спортивной подготовки</w:t>
            </w:r>
          </w:p>
        </w:tc>
      </w:tr>
      <w:tr w:rsidR="00D815CF" w:rsidRPr="00E84503" w:rsidTr="00D815CF">
        <w:tc>
          <w:tcPr>
            <w:tcW w:w="2269" w:type="dxa"/>
            <w:vMerge/>
            <w:shd w:val="clear" w:color="auto" w:fill="auto"/>
          </w:tcPr>
          <w:p w:rsidR="00D815CF" w:rsidRPr="00E84503" w:rsidRDefault="00D815CF" w:rsidP="00306C6D">
            <w:pPr>
              <w:pStyle w:val="ae"/>
              <w:spacing w:after="0" w:line="240" w:lineRule="auto"/>
              <w:ind w:left="0"/>
              <w:jc w:val="center"/>
              <w:rPr>
                <w:rFonts w:ascii="Times New Roman" w:hAnsi="Times New Roman"/>
                <w:bCs/>
                <w:sz w:val="24"/>
                <w:szCs w:val="24"/>
              </w:rPr>
            </w:pPr>
          </w:p>
        </w:tc>
        <w:tc>
          <w:tcPr>
            <w:tcW w:w="1984" w:type="dxa"/>
            <w:gridSpan w:val="2"/>
            <w:shd w:val="clear" w:color="auto" w:fill="auto"/>
          </w:tcPr>
          <w:p w:rsidR="00D815CF" w:rsidRPr="00E84503" w:rsidRDefault="00D815CF" w:rsidP="00306C6D">
            <w:pPr>
              <w:pStyle w:val="ae"/>
              <w:spacing w:after="0" w:line="240" w:lineRule="auto"/>
              <w:ind w:left="0"/>
              <w:jc w:val="center"/>
              <w:rPr>
                <w:rFonts w:ascii="Times New Roman" w:hAnsi="Times New Roman"/>
                <w:bCs/>
                <w:szCs w:val="24"/>
              </w:rPr>
            </w:pPr>
            <w:r w:rsidRPr="00E84503">
              <w:rPr>
                <w:rFonts w:ascii="Times New Roman" w:hAnsi="Times New Roman"/>
                <w:bCs/>
                <w:szCs w:val="24"/>
              </w:rPr>
              <w:t>Этап начальной подготовки (НП)</w:t>
            </w:r>
          </w:p>
        </w:tc>
        <w:tc>
          <w:tcPr>
            <w:tcW w:w="2693" w:type="dxa"/>
            <w:gridSpan w:val="2"/>
            <w:shd w:val="clear" w:color="auto" w:fill="auto"/>
          </w:tcPr>
          <w:p w:rsidR="00D815CF" w:rsidRPr="00E84503" w:rsidRDefault="00D815CF" w:rsidP="00306C6D">
            <w:pPr>
              <w:pStyle w:val="ae"/>
              <w:spacing w:after="0" w:line="240" w:lineRule="auto"/>
              <w:ind w:left="0"/>
              <w:jc w:val="center"/>
              <w:rPr>
                <w:rFonts w:ascii="Times New Roman" w:hAnsi="Times New Roman"/>
                <w:bCs/>
                <w:szCs w:val="24"/>
              </w:rPr>
            </w:pPr>
            <w:r w:rsidRPr="00E84503">
              <w:rPr>
                <w:rFonts w:ascii="Times New Roman" w:hAnsi="Times New Roman"/>
                <w:bCs/>
                <w:szCs w:val="24"/>
              </w:rPr>
              <w:t>Тренировочный этап (Т)</w:t>
            </w:r>
          </w:p>
        </w:tc>
        <w:tc>
          <w:tcPr>
            <w:tcW w:w="3261" w:type="dxa"/>
            <w:vMerge w:val="restart"/>
            <w:shd w:val="clear" w:color="auto" w:fill="auto"/>
          </w:tcPr>
          <w:p w:rsidR="00D815CF" w:rsidRPr="00E84503" w:rsidRDefault="00D815CF" w:rsidP="00306C6D">
            <w:pPr>
              <w:pStyle w:val="ae"/>
              <w:spacing w:after="0" w:line="240" w:lineRule="auto"/>
              <w:ind w:left="0"/>
              <w:jc w:val="center"/>
              <w:rPr>
                <w:rFonts w:ascii="Times New Roman" w:hAnsi="Times New Roman"/>
                <w:bCs/>
                <w:szCs w:val="24"/>
              </w:rPr>
            </w:pPr>
            <w:r w:rsidRPr="00E84503">
              <w:rPr>
                <w:rFonts w:ascii="Times New Roman" w:hAnsi="Times New Roman"/>
                <w:bCs/>
                <w:szCs w:val="24"/>
              </w:rPr>
              <w:t>Этап совершенствования спортивного мастерства</w:t>
            </w:r>
            <w:r>
              <w:rPr>
                <w:rFonts w:ascii="Times New Roman" w:hAnsi="Times New Roman"/>
                <w:bCs/>
                <w:szCs w:val="24"/>
              </w:rPr>
              <w:t xml:space="preserve"> (ССМ)</w:t>
            </w:r>
          </w:p>
        </w:tc>
      </w:tr>
      <w:tr w:rsidR="00D815CF" w:rsidRPr="00822722" w:rsidTr="00D815CF">
        <w:tc>
          <w:tcPr>
            <w:tcW w:w="2269" w:type="dxa"/>
            <w:vMerge/>
            <w:shd w:val="clear" w:color="auto" w:fill="auto"/>
          </w:tcPr>
          <w:p w:rsidR="00D815CF" w:rsidRPr="00E84503" w:rsidRDefault="00D815CF" w:rsidP="00306C6D">
            <w:pPr>
              <w:pStyle w:val="ae"/>
              <w:spacing w:after="0" w:line="240" w:lineRule="auto"/>
              <w:ind w:left="0"/>
              <w:jc w:val="center"/>
              <w:rPr>
                <w:rFonts w:ascii="Times New Roman" w:hAnsi="Times New Roman"/>
                <w:bCs/>
                <w:sz w:val="24"/>
                <w:szCs w:val="24"/>
              </w:rPr>
            </w:pPr>
          </w:p>
        </w:tc>
        <w:tc>
          <w:tcPr>
            <w:tcW w:w="964" w:type="dxa"/>
            <w:shd w:val="clear" w:color="auto" w:fill="auto"/>
          </w:tcPr>
          <w:p w:rsidR="00D815CF" w:rsidRPr="00822722" w:rsidRDefault="00D815CF" w:rsidP="00306C6D">
            <w:pPr>
              <w:pStyle w:val="ae"/>
              <w:spacing w:after="0" w:line="240" w:lineRule="auto"/>
              <w:ind w:left="0"/>
              <w:jc w:val="center"/>
              <w:rPr>
                <w:rFonts w:ascii="Times New Roman" w:hAnsi="Times New Roman"/>
                <w:sz w:val="24"/>
                <w:szCs w:val="24"/>
              </w:rPr>
            </w:pPr>
            <w:r w:rsidRPr="00822722">
              <w:rPr>
                <w:rFonts w:ascii="Times New Roman" w:hAnsi="Times New Roman"/>
                <w:sz w:val="24"/>
                <w:szCs w:val="24"/>
              </w:rPr>
              <w:t>До года</w:t>
            </w:r>
          </w:p>
        </w:tc>
        <w:tc>
          <w:tcPr>
            <w:tcW w:w="1020" w:type="dxa"/>
            <w:shd w:val="clear" w:color="auto" w:fill="auto"/>
          </w:tcPr>
          <w:p w:rsidR="00D815CF" w:rsidRPr="00822722" w:rsidRDefault="00D815CF" w:rsidP="00306C6D">
            <w:pPr>
              <w:pStyle w:val="ae"/>
              <w:spacing w:after="0" w:line="240" w:lineRule="auto"/>
              <w:ind w:left="0"/>
              <w:jc w:val="center"/>
              <w:rPr>
                <w:rFonts w:ascii="Times New Roman" w:hAnsi="Times New Roman"/>
                <w:sz w:val="24"/>
                <w:szCs w:val="24"/>
              </w:rPr>
            </w:pPr>
            <w:r w:rsidRPr="00822722">
              <w:rPr>
                <w:rFonts w:ascii="Times New Roman" w:hAnsi="Times New Roman"/>
                <w:sz w:val="24"/>
                <w:szCs w:val="24"/>
              </w:rPr>
              <w:t>Свыше года</w:t>
            </w:r>
          </w:p>
        </w:tc>
        <w:tc>
          <w:tcPr>
            <w:tcW w:w="1205" w:type="dxa"/>
            <w:shd w:val="clear" w:color="auto" w:fill="auto"/>
          </w:tcPr>
          <w:p w:rsidR="00D815CF" w:rsidRPr="00822722" w:rsidRDefault="00D815CF" w:rsidP="00306C6D">
            <w:pPr>
              <w:pStyle w:val="ae"/>
              <w:spacing w:after="0" w:line="240" w:lineRule="auto"/>
              <w:ind w:left="0"/>
              <w:jc w:val="center"/>
              <w:rPr>
                <w:rFonts w:ascii="Times New Roman" w:hAnsi="Times New Roman"/>
                <w:sz w:val="24"/>
                <w:szCs w:val="24"/>
              </w:rPr>
            </w:pPr>
            <w:r w:rsidRPr="00822722">
              <w:rPr>
                <w:rFonts w:ascii="Times New Roman" w:hAnsi="Times New Roman"/>
                <w:sz w:val="24"/>
                <w:szCs w:val="24"/>
              </w:rPr>
              <w:t>До двух лет</w:t>
            </w:r>
          </w:p>
        </w:tc>
        <w:tc>
          <w:tcPr>
            <w:tcW w:w="1488" w:type="dxa"/>
            <w:shd w:val="clear" w:color="auto" w:fill="auto"/>
          </w:tcPr>
          <w:p w:rsidR="00D815CF" w:rsidRPr="00822722" w:rsidRDefault="00D815CF" w:rsidP="00306C6D">
            <w:pPr>
              <w:pStyle w:val="ae"/>
              <w:spacing w:after="0" w:line="240" w:lineRule="auto"/>
              <w:ind w:left="0"/>
              <w:jc w:val="center"/>
              <w:rPr>
                <w:rFonts w:ascii="Times New Roman" w:hAnsi="Times New Roman"/>
                <w:sz w:val="24"/>
                <w:szCs w:val="24"/>
              </w:rPr>
            </w:pPr>
            <w:r w:rsidRPr="00822722">
              <w:rPr>
                <w:rFonts w:ascii="Times New Roman" w:hAnsi="Times New Roman"/>
                <w:sz w:val="24"/>
                <w:szCs w:val="24"/>
              </w:rPr>
              <w:t>Свыше двух лет</w:t>
            </w:r>
          </w:p>
        </w:tc>
        <w:tc>
          <w:tcPr>
            <w:tcW w:w="3261" w:type="dxa"/>
            <w:vMerge/>
            <w:shd w:val="clear" w:color="auto" w:fill="auto"/>
          </w:tcPr>
          <w:p w:rsidR="00D815CF" w:rsidRPr="00822722" w:rsidRDefault="00D815CF" w:rsidP="00306C6D">
            <w:pPr>
              <w:pStyle w:val="ae"/>
              <w:spacing w:after="0" w:line="240" w:lineRule="auto"/>
              <w:ind w:left="0"/>
              <w:jc w:val="center"/>
              <w:rPr>
                <w:rFonts w:ascii="Times New Roman" w:hAnsi="Times New Roman"/>
                <w:sz w:val="24"/>
                <w:szCs w:val="24"/>
              </w:rPr>
            </w:pPr>
          </w:p>
        </w:tc>
      </w:tr>
      <w:tr w:rsidR="00D815CF" w:rsidRPr="00822722" w:rsidTr="00D815CF">
        <w:tc>
          <w:tcPr>
            <w:tcW w:w="2269" w:type="dxa"/>
            <w:shd w:val="clear" w:color="auto" w:fill="auto"/>
          </w:tcPr>
          <w:p w:rsidR="00D815CF" w:rsidRPr="008669BE" w:rsidRDefault="00D815CF" w:rsidP="00306C6D">
            <w:pPr>
              <w:pStyle w:val="ae"/>
              <w:spacing w:after="0" w:line="240" w:lineRule="auto"/>
              <w:ind w:left="0"/>
              <w:jc w:val="center"/>
              <w:rPr>
                <w:rFonts w:ascii="Times New Roman" w:hAnsi="Times New Roman"/>
                <w:sz w:val="24"/>
                <w:szCs w:val="24"/>
              </w:rPr>
            </w:pPr>
            <w:r w:rsidRPr="008669BE">
              <w:rPr>
                <w:rFonts w:ascii="Times New Roman" w:hAnsi="Times New Roman"/>
                <w:sz w:val="24"/>
                <w:szCs w:val="24"/>
              </w:rPr>
              <w:t>Общая физическая подготовка (%)</w:t>
            </w:r>
          </w:p>
        </w:tc>
        <w:tc>
          <w:tcPr>
            <w:tcW w:w="964" w:type="dxa"/>
            <w:shd w:val="clear" w:color="auto" w:fill="auto"/>
            <w:vAlign w:val="center"/>
          </w:tcPr>
          <w:p w:rsidR="00D815CF" w:rsidRPr="00516B5E" w:rsidRDefault="00CF162B" w:rsidP="00306C6D">
            <w:pPr>
              <w:pStyle w:val="Default"/>
              <w:jc w:val="center"/>
            </w:pPr>
            <w:r>
              <w:t>53-64</w:t>
            </w:r>
          </w:p>
        </w:tc>
        <w:tc>
          <w:tcPr>
            <w:tcW w:w="1020" w:type="dxa"/>
            <w:shd w:val="clear" w:color="auto" w:fill="auto"/>
            <w:vAlign w:val="center"/>
          </w:tcPr>
          <w:p w:rsidR="00D815CF" w:rsidRPr="00516B5E" w:rsidRDefault="00CF162B" w:rsidP="00306C6D">
            <w:pPr>
              <w:pStyle w:val="Default"/>
              <w:jc w:val="center"/>
            </w:pPr>
            <w:r>
              <w:t>42-54</w:t>
            </w:r>
          </w:p>
        </w:tc>
        <w:tc>
          <w:tcPr>
            <w:tcW w:w="1205" w:type="dxa"/>
            <w:shd w:val="clear" w:color="auto" w:fill="auto"/>
            <w:vAlign w:val="center"/>
          </w:tcPr>
          <w:p w:rsidR="00D815CF" w:rsidRPr="00516B5E" w:rsidRDefault="00CF162B" w:rsidP="00306C6D">
            <w:pPr>
              <w:pStyle w:val="Default"/>
              <w:jc w:val="center"/>
            </w:pPr>
            <w:r>
              <w:t>27-34</w:t>
            </w:r>
          </w:p>
        </w:tc>
        <w:tc>
          <w:tcPr>
            <w:tcW w:w="1488" w:type="dxa"/>
            <w:shd w:val="clear" w:color="auto" w:fill="auto"/>
            <w:vAlign w:val="center"/>
          </w:tcPr>
          <w:p w:rsidR="00D815CF" w:rsidRPr="00516B5E" w:rsidRDefault="00CF162B" w:rsidP="00306C6D">
            <w:pPr>
              <w:pStyle w:val="Default"/>
              <w:jc w:val="center"/>
            </w:pPr>
            <w:r>
              <w:t>23-30</w:t>
            </w:r>
          </w:p>
        </w:tc>
        <w:tc>
          <w:tcPr>
            <w:tcW w:w="3261" w:type="dxa"/>
            <w:shd w:val="clear" w:color="auto" w:fill="auto"/>
            <w:vAlign w:val="center"/>
          </w:tcPr>
          <w:p w:rsidR="00D815CF" w:rsidRPr="00516B5E" w:rsidRDefault="00CF162B" w:rsidP="00306C6D">
            <w:pPr>
              <w:pStyle w:val="Default"/>
              <w:jc w:val="center"/>
            </w:pPr>
            <w:r>
              <w:t>20-25</w:t>
            </w:r>
          </w:p>
        </w:tc>
      </w:tr>
      <w:tr w:rsidR="00D815CF" w:rsidRPr="00822722" w:rsidTr="00D815CF">
        <w:tc>
          <w:tcPr>
            <w:tcW w:w="2269" w:type="dxa"/>
            <w:shd w:val="clear" w:color="auto" w:fill="auto"/>
          </w:tcPr>
          <w:p w:rsidR="00D815CF" w:rsidRPr="008669BE" w:rsidRDefault="00D815CF" w:rsidP="00306C6D">
            <w:pPr>
              <w:pStyle w:val="ae"/>
              <w:spacing w:after="0" w:line="240" w:lineRule="auto"/>
              <w:ind w:left="0"/>
              <w:jc w:val="center"/>
              <w:rPr>
                <w:rFonts w:ascii="Times New Roman" w:hAnsi="Times New Roman"/>
                <w:sz w:val="24"/>
                <w:szCs w:val="24"/>
              </w:rPr>
            </w:pPr>
            <w:r w:rsidRPr="008669BE">
              <w:rPr>
                <w:rFonts w:ascii="Times New Roman" w:hAnsi="Times New Roman"/>
                <w:sz w:val="24"/>
                <w:szCs w:val="24"/>
              </w:rPr>
              <w:t>Специальная физическая подготовка (%)</w:t>
            </w:r>
          </w:p>
        </w:tc>
        <w:tc>
          <w:tcPr>
            <w:tcW w:w="964" w:type="dxa"/>
            <w:shd w:val="clear" w:color="auto" w:fill="auto"/>
            <w:vAlign w:val="center"/>
          </w:tcPr>
          <w:p w:rsidR="00D815CF" w:rsidRPr="00516B5E" w:rsidRDefault="00D815CF" w:rsidP="00306C6D">
            <w:pPr>
              <w:pStyle w:val="Default"/>
              <w:jc w:val="center"/>
            </w:pPr>
            <w:r>
              <w:t>28-36</w:t>
            </w:r>
          </w:p>
        </w:tc>
        <w:tc>
          <w:tcPr>
            <w:tcW w:w="1020" w:type="dxa"/>
            <w:shd w:val="clear" w:color="auto" w:fill="auto"/>
            <w:vAlign w:val="center"/>
          </w:tcPr>
          <w:p w:rsidR="00D815CF" w:rsidRPr="00516B5E" w:rsidRDefault="00D815CF" w:rsidP="00306C6D">
            <w:pPr>
              <w:pStyle w:val="Default"/>
              <w:jc w:val="center"/>
            </w:pPr>
            <w:r>
              <w:t>34-43</w:t>
            </w:r>
          </w:p>
        </w:tc>
        <w:tc>
          <w:tcPr>
            <w:tcW w:w="1205" w:type="dxa"/>
            <w:shd w:val="clear" w:color="auto" w:fill="auto"/>
            <w:vAlign w:val="center"/>
          </w:tcPr>
          <w:p w:rsidR="00D815CF" w:rsidRPr="00516B5E" w:rsidRDefault="00D815CF" w:rsidP="00306C6D">
            <w:pPr>
              <w:pStyle w:val="Default"/>
              <w:jc w:val="center"/>
            </w:pPr>
            <w:r>
              <w:t>41-55</w:t>
            </w:r>
          </w:p>
        </w:tc>
        <w:tc>
          <w:tcPr>
            <w:tcW w:w="1488" w:type="dxa"/>
            <w:shd w:val="clear" w:color="auto" w:fill="auto"/>
            <w:vAlign w:val="center"/>
          </w:tcPr>
          <w:p w:rsidR="00D815CF" w:rsidRPr="00516B5E" w:rsidRDefault="00CF162B" w:rsidP="00306C6D">
            <w:pPr>
              <w:pStyle w:val="Default"/>
              <w:jc w:val="center"/>
            </w:pPr>
            <w:r>
              <w:t>35</w:t>
            </w:r>
            <w:r w:rsidR="00D815CF">
              <w:t>-50</w:t>
            </w:r>
          </w:p>
        </w:tc>
        <w:tc>
          <w:tcPr>
            <w:tcW w:w="3261" w:type="dxa"/>
            <w:shd w:val="clear" w:color="auto" w:fill="auto"/>
            <w:vAlign w:val="center"/>
          </w:tcPr>
          <w:p w:rsidR="00D815CF" w:rsidRPr="00516B5E" w:rsidRDefault="00CF162B" w:rsidP="00306C6D">
            <w:pPr>
              <w:pStyle w:val="Default"/>
              <w:jc w:val="center"/>
            </w:pPr>
            <w:r>
              <w:t>40-50</w:t>
            </w:r>
          </w:p>
        </w:tc>
      </w:tr>
      <w:tr w:rsidR="00D815CF" w:rsidRPr="00822722" w:rsidTr="00D815CF">
        <w:tc>
          <w:tcPr>
            <w:tcW w:w="2269" w:type="dxa"/>
            <w:shd w:val="clear" w:color="auto" w:fill="auto"/>
          </w:tcPr>
          <w:p w:rsidR="00D815CF" w:rsidRPr="008669BE" w:rsidRDefault="00D815CF" w:rsidP="00306C6D">
            <w:pPr>
              <w:pStyle w:val="ae"/>
              <w:spacing w:after="0" w:line="240" w:lineRule="auto"/>
              <w:ind w:left="0"/>
              <w:jc w:val="center"/>
              <w:rPr>
                <w:rFonts w:ascii="Times New Roman" w:hAnsi="Times New Roman"/>
                <w:sz w:val="24"/>
                <w:szCs w:val="24"/>
              </w:rPr>
            </w:pPr>
            <w:r w:rsidRPr="008669BE">
              <w:rPr>
                <w:rFonts w:ascii="Times New Roman" w:hAnsi="Times New Roman"/>
                <w:sz w:val="24"/>
                <w:szCs w:val="24"/>
              </w:rPr>
              <w:t>Техническая подготовка (%)</w:t>
            </w:r>
          </w:p>
        </w:tc>
        <w:tc>
          <w:tcPr>
            <w:tcW w:w="964" w:type="dxa"/>
            <w:shd w:val="clear" w:color="auto" w:fill="auto"/>
            <w:vAlign w:val="center"/>
          </w:tcPr>
          <w:p w:rsidR="00D815CF" w:rsidRPr="00516B5E" w:rsidRDefault="00D815CF" w:rsidP="00306C6D">
            <w:pPr>
              <w:pStyle w:val="Default"/>
              <w:jc w:val="center"/>
            </w:pPr>
            <w:r>
              <w:t>6-8</w:t>
            </w:r>
          </w:p>
        </w:tc>
        <w:tc>
          <w:tcPr>
            <w:tcW w:w="1020" w:type="dxa"/>
            <w:shd w:val="clear" w:color="auto" w:fill="auto"/>
            <w:vAlign w:val="center"/>
          </w:tcPr>
          <w:p w:rsidR="00D815CF" w:rsidRPr="00516B5E" w:rsidRDefault="00D815CF" w:rsidP="00306C6D">
            <w:pPr>
              <w:pStyle w:val="Default"/>
              <w:jc w:val="center"/>
            </w:pPr>
            <w:r>
              <w:t>9-11</w:t>
            </w:r>
          </w:p>
        </w:tc>
        <w:tc>
          <w:tcPr>
            <w:tcW w:w="1205" w:type="dxa"/>
            <w:shd w:val="clear" w:color="auto" w:fill="auto"/>
            <w:vAlign w:val="center"/>
          </w:tcPr>
          <w:p w:rsidR="00D815CF" w:rsidRPr="00516B5E" w:rsidRDefault="00D815CF" w:rsidP="00306C6D">
            <w:pPr>
              <w:pStyle w:val="Default"/>
              <w:jc w:val="center"/>
            </w:pPr>
            <w:r>
              <w:t>11-13</w:t>
            </w:r>
          </w:p>
        </w:tc>
        <w:tc>
          <w:tcPr>
            <w:tcW w:w="1488" w:type="dxa"/>
            <w:shd w:val="clear" w:color="auto" w:fill="auto"/>
            <w:vAlign w:val="center"/>
          </w:tcPr>
          <w:p w:rsidR="00D815CF" w:rsidRPr="00516B5E" w:rsidRDefault="00D815CF" w:rsidP="00306C6D">
            <w:pPr>
              <w:pStyle w:val="Default"/>
              <w:jc w:val="center"/>
            </w:pPr>
            <w:r>
              <w:t>12-15</w:t>
            </w:r>
          </w:p>
        </w:tc>
        <w:tc>
          <w:tcPr>
            <w:tcW w:w="3261" w:type="dxa"/>
            <w:shd w:val="clear" w:color="auto" w:fill="auto"/>
            <w:vAlign w:val="center"/>
          </w:tcPr>
          <w:p w:rsidR="00D815CF" w:rsidRPr="00516B5E" w:rsidRDefault="00D815CF" w:rsidP="00306C6D">
            <w:pPr>
              <w:pStyle w:val="Default"/>
              <w:jc w:val="center"/>
            </w:pPr>
            <w:r>
              <w:t>8-11</w:t>
            </w:r>
          </w:p>
        </w:tc>
      </w:tr>
      <w:tr w:rsidR="00D815CF" w:rsidRPr="00822722" w:rsidTr="00D815CF">
        <w:tc>
          <w:tcPr>
            <w:tcW w:w="2269" w:type="dxa"/>
            <w:shd w:val="clear" w:color="auto" w:fill="auto"/>
          </w:tcPr>
          <w:p w:rsidR="00D815CF" w:rsidRPr="008669BE" w:rsidRDefault="00D815CF" w:rsidP="00306C6D">
            <w:pPr>
              <w:pStyle w:val="ae"/>
              <w:spacing w:after="0" w:line="240" w:lineRule="auto"/>
              <w:ind w:left="0"/>
              <w:jc w:val="center"/>
              <w:rPr>
                <w:rFonts w:ascii="Times New Roman" w:hAnsi="Times New Roman"/>
                <w:sz w:val="24"/>
                <w:szCs w:val="24"/>
              </w:rPr>
            </w:pPr>
            <w:r w:rsidRPr="008669BE">
              <w:rPr>
                <w:rFonts w:ascii="Times New Roman" w:hAnsi="Times New Roman"/>
                <w:sz w:val="24"/>
                <w:szCs w:val="24"/>
              </w:rPr>
              <w:t>Тактическая, теоретическая, психологическая подготовка (%)</w:t>
            </w:r>
          </w:p>
        </w:tc>
        <w:tc>
          <w:tcPr>
            <w:tcW w:w="964" w:type="dxa"/>
            <w:shd w:val="clear" w:color="auto" w:fill="auto"/>
            <w:vAlign w:val="center"/>
          </w:tcPr>
          <w:p w:rsidR="00D815CF" w:rsidRPr="00516B5E" w:rsidRDefault="00CF162B" w:rsidP="00306C6D">
            <w:pPr>
              <w:pStyle w:val="Default"/>
              <w:jc w:val="center"/>
            </w:pPr>
            <w:r>
              <w:t>1-2</w:t>
            </w:r>
          </w:p>
        </w:tc>
        <w:tc>
          <w:tcPr>
            <w:tcW w:w="1020" w:type="dxa"/>
            <w:shd w:val="clear" w:color="auto" w:fill="auto"/>
            <w:vAlign w:val="center"/>
          </w:tcPr>
          <w:p w:rsidR="00D815CF" w:rsidRPr="00516B5E" w:rsidRDefault="00CF162B" w:rsidP="00306C6D">
            <w:pPr>
              <w:pStyle w:val="Default"/>
              <w:jc w:val="center"/>
            </w:pPr>
            <w:r>
              <w:t>1-2</w:t>
            </w:r>
          </w:p>
        </w:tc>
        <w:tc>
          <w:tcPr>
            <w:tcW w:w="1205" w:type="dxa"/>
            <w:shd w:val="clear" w:color="auto" w:fill="auto"/>
            <w:vAlign w:val="center"/>
          </w:tcPr>
          <w:p w:rsidR="00D815CF" w:rsidRPr="00516B5E" w:rsidRDefault="00D815CF" w:rsidP="00306C6D">
            <w:pPr>
              <w:pStyle w:val="Default"/>
              <w:jc w:val="center"/>
            </w:pPr>
            <w:r>
              <w:t>5-7</w:t>
            </w:r>
          </w:p>
        </w:tc>
        <w:tc>
          <w:tcPr>
            <w:tcW w:w="1488" w:type="dxa"/>
            <w:shd w:val="clear" w:color="auto" w:fill="auto"/>
            <w:vAlign w:val="center"/>
          </w:tcPr>
          <w:p w:rsidR="00D815CF" w:rsidRPr="00516B5E" w:rsidRDefault="00D815CF" w:rsidP="00306C6D">
            <w:pPr>
              <w:pStyle w:val="Default"/>
              <w:jc w:val="center"/>
            </w:pPr>
            <w:r>
              <w:t>7-9</w:t>
            </w:r>
          </w:p>
        </w:tc>
        <w:tc>
          <w:tcPr>
            <w:tcW w:w="3261" w:type="dxa"/>
            <w:shd w:val="clear" w:color="auto" w:fill="auto"/>
            <w:vAlign w:val="center"/>
          </w:tcPr>
          <w:p w:rsidR="00D815CF" w:rsidRPr="00516B5E" w:rsidRDefault="00D815CF" w:rsidP="00306C6D">
            <w:pPr>
              <w:pStyle w:val="Default"/>
              <w:jc w:val="center"/>
            </w:pPr>
            <w:r>
              <w:t>7-9</w:t>
            </w:r>
          </w:p>
        </w:tc>
      </w:tr>
      <w:tr w:rsidR="00D815CF" w:rsidRPr="00822722" w:rsidTr="00D815CF">
        <w:tc>
          <w:tcPr>
            <w:tcW w:w="2269" w:type="dxa"/>
            <w:shd w:val="clear" w:color="auto" w:fill="auto"/>
          </w:tcPr>
          <w:p w:rsidR="00D815CF" w:rsidRPr="008669BE" w:rsidRDefault="00D815CF" w:rsidP="00CF162B">
            <w:pPr>
              <w:pStyle w:val="ae"/>
              <w:spacing w:after="0" w:line="240" w:lineRule="auto"/>
              <w:ind w:left="0"/>
              <w:jc w:val="center"/>
              <w:rPr>
                <w:rFonts w:ascii="Times New Roman" w:hAnsi="Times New Roman"/>
                <w:sz w:val="24"/>
                <w:szCs w:val="24"/>
              </w:rPr>
            </w:pPr>
            <w:r w:rsidRPr="008669BE">
              <w:rPr>
                <w:rFonts w:ascii="Times New Roman" w:hAnsi="Times New Roman"/>
                <w:sz w:val="24"/>
                <w:szCs w:val="24"/>
              </w:rPr>
              <w:t xml:space="preserve">Участие в </w:t>
            </w:r>
            <w:r w:rsidR="00CF162B" w:rsidRPr="008669BE">
              <w:rPr>
                <w:rFonts w:ascii="Times New Roman" w:hAnsi="Times New Roman"/>
                <w:sz w:val="24"/>
                <w:szCs w:val="24"/>
              </w:rPr>
              <w:t xml:space="preserve">спортивных </w:t>
            </w:r>
            <w:r w:rsidRPr="008669BE">
              <w:rPr>
                <w:rFonts w:ascii="Times New Roman" w:hAnsi="Times New Roman"/>
                <w:sz w:val="24"/>
                <w:szCs w:val="24"/>
              </w:rPr>
              <w:t>соревнованиях</w:t>
            </w:r>
            <w:r w:rsidR="008669BE" w:rsidRPr="008669BE">
              <w:rPr>
                <w:rFonts w:ascii="Times New Roman" w:hAnsi="Times New Roman"/>
                <w:sz w:val="24"/>
                <w:szCs w:val="24"/>
              </w:rPr>
              <w:t xml:space="preserve"> (</w:t>
            </w:r>
            <w:r w:rsidR="00CF162B" w:rsidRPr="008669BE">
              <w:rPr>
                <w:rFonts w:ascii="Times New Roman" w:hAnsi="Times New Roman"/>
                <w:sz w:val="24"/>
                <w:szCs w:val="24"/>
              </w:rPr>
              <w:t>%</w:t>
            </w:r>
            <w:r w:rsidR="008669BE" w:rsidRPr="008669BE">
              <w:rPr>
                <w:rFonts w:ascii="Times New Roman" w:hAnsi="Times New Roman"/>
                <w:sz w:val="24"/>
                <w:szCs w:val="24"/>
              </w:rPr>
              <w:t>)</w:t>
            </w:r>
          </w:p>
        </w:tc>
        <w:tc>
          <w:tcPr>
            <w:tcW w:w="964" w:type="dxa"/>
            <w:shd w:val="clear" w:color="auto" w:fill="auto"/>
            <w:vAlign w:val="center"/>
          </w:tcPr>
          <w:p w:rsidR="00D815CF" w:rsidRPr="00516B5E" w:rsidRDefault="00CF162B" w:rsidP="00306C6D">
            <w:pPr>
              <w:pStyle w:val="Default"/>
              <w:jc w:val="center"/>
            </w:pPr>
            <w:r>
              <w:t>12-</w:t>
            </w:r>
          </w:p>
        </w:tc>
        <w:tc>
          <w:tcPr>
            <w:tcW w:w="1020" w:type="dxa"/>
            <w:shd w:val="clear" w:color="auto" w:fill="auto"/>
            <w:vAlign w:val="center"/>
          </w:tcPr>
          <w:p w:rsidR="00D815CF" w:rsidRPr="00516B5E" w:rsidRDefault="00CF162B" w:rsidP="00306C6D">
            <w:pPr>
              <w:pStyle w:val="Default"/>
              <w:jc w:val="center"/>
            </w:pPr>
            <w:r>
              <w:t>1-3</w:t>
            </w:r>
          </w:p>
        </w:tc>
        <w:tc>
          <w:tcPr>
            <w:tcW w:w="1205" w:type="dxa"/>
            <w:shd w:val="clear" w:color="auto" w:fill="auto"/>
            <w:vAlign w:val="center"/>
          </w:tcPr>
          <w:p w:rsidR="00D815CF" w:rsidRPr="00516B5E" w:rsidRDefault="00CF162B" w:rsidP="00306C6D">
            <w:pPr>
              <w:pStyle w:val="Default"/>
              <w:jc w:val="center"/>
            </w:pPr>
            <w:r>
              <w:t>2</w:t>
            </w:r>
            <w:r w:rsidR="00D815CF">
              <w:t>-4</w:t>
            </w:r>
          </w:p>
        </w:tc>
        <w:tc>
          <w:tcPr>
            <w:tcW w:w="1488" w:type="dxa"/>
            <w:shd w:val="clear" w:color="auto" w:fill="auto"/>
            <w:vAlign w:val="center"/>
          </w:tcPr>
          <w:p w:rsidR="00D815CF" w:rsidRPr="00516B5E" w:rsidRDefault="00CF162B" w:rsidP="00306C6D">
            <w:pPr>
              <w:pStyle w:val="Default"/>
              <w:jc w:val="center"/>
            </w:pPr>
            <w:r>
              <w:t>10-12</w:t>
            </w:r>
          </w:p>
        </w:tc>
        <w:tc>
          <w:tcPr>
            <w:tcW w:w="3261" w:type="dxa"/>
            <w:shd w:val="clear" w:color="auto" w:fill="auto"/>
            <w:vAlign w:val="center"/>
          </w:tcPr>
          <w:p w:rsidR="00D815CF" w:rsidRPr="00516B5E" w:rsidRDefault="00CF162B" w:rsidP="00306C6D">
            <w:pPr>
              <w:pStyle w:val="Default"/>
              <w:jc w:val="center"/>
            </w:pPr>
            <w:r>
              <w:t>10-14</w:t>
            </w:r>
          </w:p>
        </w:tc>
      </w:tr>
      <w:tr w:rsidR="008669BE" w:rsidRPr="00822722" w:rsidTr="00D815CF">
        <w:tc>
          <w:tcPr>
            <w:tcW w:w="2269" w:type="dxa"/>
            <w:shd w:val="clear" w:color="auto" w:fill="auto"/>
          </w:tcPr>
          <w:p w:rsidR="008669BE" w:rsidRPr="008669BE" w:rsidRDefault="008669BE" w:rsidP="00CF162B">
            <w:pPr>
              <w:pStyle w:val="ae"/>
              <w:spacing w:after="0" w:line="240" w:lineRule="auto"/>
              <w:ind w:left="0"/>
              <w:jc w:val="center"/>
              <w:rPr>
                <w:rFonts w:ascii="Times New Roman" w:hAnsi="Times New Roman"/>
                <w:sz w:val="24"/>
                <w:szCs w:val="24"/>
              </w:rPr>
            </w:pPr>
            <w:r w:rsidRPr="008669BE">
              <w:rPr>
                <w:rFonts w:ascii="Times New Roman" w:hAnsi="Times New Roman"/>
                <w:sz w:val="24"/>
                <w:szCs w:val="24"/>
              </w:rPr>
              <w:t>Инструкторская и судейская практика (%)</w:t>
            </w:r>
          </w:p>
        </w:tc>
        <w:tc>
          <w:tcPr>
            <w:tcW w:w="964" w:type="dxa"/>
            <w:shd w:val="clear" w:color="auto" w:fill="auto"/>
            <w:vAlign w:val="center"/>
          </w:tcPr>
          <w:p w:rsidR="008669BE" w:rsidRDefault="008669BE" w:rsidP="00306C6D">
            <w:pPr>
              <w:pStyle w:val="Default"/>
              <w:jc w:val="center"/>
            </w:pPr>
            <w:r>
              <w:t>2-3</w:t>
            </w:r>
          </w:p>
        </w:tc>
        <w:tc>
          <w:tcPr>
            <w:tcW w:w="1020" w:type="dxa"/>
            <w:shd w:val="clear" w:color="auto" w:fill="auto"/>
            <w:vAlign w:val="center"/>
          </w:tcPr>
          <w:p w:rsidR="008669BE" w:rsidRDefault="008669BE" w:rsidP="00306C6D">
            <w:pPr>
              <w:pStyle w:val="Default"/>
              <w:jc w:val="center"/>
            </w:pPr>
            <w:r>
              <w:t>2-4</w:t>
            </w:r>
          </w:p>
        </w:tc>
        <w:tc>
          <w:tcPr>
            <w:tcW w:w="1205" w:type="dxa"/>
            <w:shd w:val="clear" w:color="auto" w:fill="auto"/>
            <w:vAlign w:val="center"/>
          </w:tcPr>
          <w:p w:rsidR="008669BE" w:rsidRDefault="008669BE" w:rsidP="00306C6D">
            <w:pPr>
              <w:pStyle w:val="Default"/>
              <w:jc w:val="center"/>
            </w:pPr>
            <w:r>
              <w:t>3-4</w:t>
            </w:r>
          </w:p>
        </w:tc>
        <w:tc>
          <w:tcPr>
            <w:tcW w:w="1488" w:type="dxa"/>
            <w:shd w:val="clear" w:color="auto" w:fill="auto"/>
            <w:vAlign w:val="center"/>
          </w:tcPr>
          <w:p w:rsidR="008669BE" w:rsidRDefault="008669BE" w:rsidP="00306C6D">
            <w:pPr>
              <w:pStyle w:val="Default"/>
              <w:jc w:val="center"/>
            </w:pPr>
            <w:r>
              <w:t>5-7</w:t>
            </w:r>
          </w:p>
        </w:tc>
        <w:tc>
          <w:tcPr>
            <w:tcW w:w="3261" w:type="dxa"/>
            <w:shd w:val="clear" w:color="auto" w:fill="auto"/>
            <w:vAlign w:val="center"/>
          </w:tcPr>
          <w:p w:rsidR="008669BE" w:rsidRDefault="008669BE" w:rsidP="00306C6D">
            <w:pPr>
              <w:pStyle w:val="Default"/>
              <w:jc w:val="center"/>
            </w:pPr>
            <w:r>
              <w:t>5-7</w:t>
            </w:r>
          </w:p>
        </w:tc>
      </w:tr>
      <w:tr w:rsidR="008669BE" w:rsidRPr="00822722" w:rsidTr="00D815CF">
        <w:tc>
          <w:tcPr>
            <w:tcW w:w="2269" w:type="dxa"/>
            <w:shd w:val="clear" w:color="auto" w:fill="auto"/>
          </w:tcPr>
          <w:p w:rsidR="008669BE" w:rsidRPr="008669BE" w:rsidRDefault="008669BE" w:rsidP="00CF162B">
            <w:pPr>
              <w:pStyle w:val="ae"/>
              <w:spacing w:after="0" w:line="240" w:lineRule="auto"/>
              <w:ind w:left="0"/>
              <w:jc w:val="center"/>
              <w:rPr>
                <w:rFonts w:ascii="Times New Roman" w:hAnsi="Times New Roman"/>
                <w:sz w:val="24"/>
                <w:szCs w:val="24"/>
              </w:rPr>
            </w:pPr>
            <w:r w:rsidRPr="008669BE">
              <w:rPr>
                <w:rFonts w:ascii="Times New Roman" w:hAnsi="Times New Roman"/>
                <w:sz w:val="24"/>
                <w:szCs w:val="24"/>
              </w:rPr>
              <w:t>Медицинские, медико-</w:t>
            </w:r>
            <w:r w:rsidRPr="008669BE">
              <w:rPr>
                <w:rFonts w:ascii="Times New Roman" w:hAnsi="Times New Roman"/>
                <w:sz w:val="24"/>
                <w:szCs w:val="24"/>
              </w:rPr>
              <w:lastRenderedPageBreak/>
              <w:t>биологические,  востановительные мероприятия, тестирование и контроль (%)</w:t>
            </w:r>
          </w:p>
        </w:tc>
        <w:tc>
          <w:tcPr>
            <w:tcW w:w="964" w:type="dxa"/>
            <w:shd w:val="clear" w:color="auto" w:fill="auto"/>
            <w:vAlign w:val="center"/>
          </w:tcPr>
          <w:p w:rsidR="008669BE" w:rsidRDefault="008669BE" w:rsidP="00306C6D">
            <w:pPr>
              <w:pStyle w:val="Default"/>
              <w:jc w:val="center"/>
            </w:pPr>
            <w:r>
              <w:lastRenderedPageBreak/>
              <w:t>1-3</w:t>
            </w:r>
          </w:p>
        </w:tc>
        <w:tc>
          <w:tcPr>
            <w:tcW w:w="1020" w:type="dxa"/>
            <w:shd w:val="clear" w:color="auto" w:fill="auto"/>
            <w:vAlign w:val="center"/>
          </w:tcPr>
          <w:p w:rsidR="008669BE" w:rsidRDefault="008669BE" w:rsidP="00306C6D">
            <w:pPr>
              <w:pStyle w:val="Default"/>
              <w:jc w:val="center"/>
            </w:pPr>
            <w:r>
              <w:t>1-3</w:t>
            </w:r>
          </w:p>
        </w:tc>
        <w:tc>
          <w:tcPr>
            <w:tcW w:w="1205" w:type="dxa"/>
            <w:shd w:val="clear" w:color="auto" w:fill="auto"/>
            <w:vAlign w:val="center"/>
          </w:tcPr>
          <w:p w:rsidR="008669BE" w:rsidRDefault="008669BE" w:rsidP="00306C6D">
            <w:pPr>
              <w:pStyle w:val="Default"/>
              <w:jc w:val="center"/>
            </w:pPr>
            <w:r>
              <w:t>2-4</w:t>
            </w:r>
          </w:p>
        </w:tc>
        <w:tc>
          <w:tcPr>
            <w:tcW w:w="1488" w:type="dxa"/>
            <w:shd w:val="clear" w:color="auto" w:fill="auto"/>
            <w:vAlign w:val="center"/>
          </w:tcPr>
          <w:p w:rsidR="008669BE" w:rsidRDefault="008669BE" w:rsidP="00306C6D">
            <w:pPr>
              <w:pStyle w:val="Default"/>
              <w:jc w:val="center"/>
            </w:pPr>
            <w:r>
              <w:t>2-4</w:t>
            </w:r>
          </w:p>
        </w:tc>
        <w:tc>
          <w:tcPr>
            <w:tcW w:w="3261" w:type="dxa"/>
            <w:shd w:val="clear" w:color="auto" w:fill="auto"/>
            <w:vAlign w:val="center"/>
          </w:tcPr>
          <w:p w:rsidR="008669BE" w:rsidRDefault="008669BE" w:rsidP="00306C6D">
            <w:pPr>
              <w:pStyle w:val="Default"/>
              <w:jc w:val="center"/>
            </w:pPr>
            <w:r>
              <w:t>4-6</w:t>
            </w:r>
          </w:p>
        </w:tc>
      </w:tr>
    </w:tbl>
    <w:p w:rsidR="00C84DB3" w:rsidRDefault="00C84DB3" w:rsidP="00FD792C">
      <w:pPr>
        <w:pStyle w:val="ae"/>
        <w:spacing w:after="0" w:line="240" w:lineRule="auto"/>
        <w:jc w:val="center"/>
        <w:rPr>
          <w:rFonts w:ascii="Times New Roman" w:hAnsi="Times New Roman"/>
          <w:b/>
          <w:bCs/>
          <w:sz w:val="28"/>
          <w:szCs w:val="28"/>
        </w:rPr>
      </w:pPr>
    </w:p>
    <w:p w:rsidR="00D815CF" w:rsidRDefault="00D815CF" w:rsidP="00FD792C">
      <w:pPr>
        <w:pStyle w:val="ae"/>
        <w:spacing w:after="0" w:line="240" w:lineRule="auto"/>
        <w:jc w:val="center"/>
        <w:rPr>
          <w:rFonts w:ascii="Times New Roman" w:hAnsi="Times New Roman"/>
          <w:b/>
          <w:sz w:val="28"/>
          <w:szCs w:val="28"/>
        </w:rPr>
      </w:pPr>
    </w:p>
    <w:p w:rsidR="00D815CF" w:rsidRDefault="00D815CF" w:rsidP="00FD792C">
      <w:pPr>
        <w:pStyle w:val="ae"/>
        <w:spacing w:after="0" w:line="240" w:lineRule="auto"/>
        <w:jc w:val="center"/>
        <w:rPr>
          <w:rFonts w:ascii="Times New Roman" w:hAnsi="Times New Roman"/>
          <w:b/>
          <w:sz w:val="28"/>
          <w:szCs w:val="28"/>
        </w:rPr>
      </w:pPr>
    </w:p>
    <w:p w:rsidR="00FD792C" w:rsidRDefault="00FD792C" w:rsidP="00FD792C">
      <w:pPr>
        <w:pStyle w:val="ae"/>
        <w:spacing w:after="0" w:line="240" w:lineRule="auto"/>
        <w:jc w:val="center"/>
        <w:rPr>
          <w:rFonts w:ascii="Times New Roman" w:hAnsi="Times New Roman"/>
          <w:b/>
          <w:sz w:val="28"/>
          <w:szCs w:val="28"/>
        </w:rPr>
      </w:pPr>
      <w:r w:rsidRPr="00370836">
        <w:rPr>
          <w:rFonts w:ascii="Times New Roman" w:hAnsi="Times New Roman"/>
          <w:b/>
          <w:sz w:val="28"/>
          <w:szCs w:val="28"/>
        </w:rPr>
        <w:t>Планируемые показатели соревновательной деятельности</w:t>
      </w:r>
    </w:p>
    <w:p w:rsidR="009D57DB" w:rsidRPr="00960DC5" w:rsidRDefault="009D57DB" w:rsidP="009D57DB">
      <w:pPr>
        <w:shd w:val="clear" w:color="auto" w:fill="FFFFFF"/>
        <w:ind w:firstLine="851"/>
        <w:jc w:val="both"/>
        <w:rPr>
          <w:sz w:val="22"/>
        </w:rPr>
      </w:pPr>
      <w:r w:rsidRPr="00960DC5">
        <w:rPr>
          <w:color w:val="000000"/>
          <w:sz w:val="28"/>
          <w:szCs w:val="24"/>
        </w:rPr>
        <w:t xml:space="preserve">Соревнования различного ранга являются обязательной частью всей системы </w:t>
      </w:r>
      <w:r w:rsidRPr="00960DC5">
        <w:rPr>
          <w:color w:val="000000"/>
          <w:spacing w:val="-1"/>
          <w:sz w:val="28"/>
          <w:szCs w:val="24"/>
        </w:rPr>
        <w:t xml:space="preserve">круглогодичной подготовки. Исходя из различной значимости результатов выступлений на </w:t>
      </w:r>
      <w:r w:rsidRPr="00960DC5">
        <w:rPr>
          <w:color w:val="000000"/>
          <w:sz w:val="28"/>
          <w:szCs w:val="24"/>
        </w:rPr>
        <w:t xml:space="preserve">соревнованиях и степени их воздействия на психическую и двигательную сферы спортсмена, целесообразно определять ранг соревнований по значимости и месту в годичном </w:t>
      </w:r>
      <w:r w:rsidR="006B2E49">
        <w:rPr>
          <w:color w:val="000000"/>
          <w:sz w:val="28"/>
          <w:szCs w:val="24"/>
        </w:rPr>
        <w:t>учебно-</w:t>
      </w:r>
      <w:r w:rsidRPr="00960DC5">
        <w:rPr>
          <w:color w:val="000000"/>
          <w:sz w:val="28"/>
          <w:szCs w:val="24"/>
        </w:rPr>
        <w:t>тренировочном процессе, уровню квалификации участников и соответственно планировать учебно-тренировочный процесс. Это позволит оптимизировать достижение и поддержание спортивной формы, избежать психологических травм, ускорит психоэмоци</w:t>
      </w:r>
      <w:r w:rsidRPr="00960DC5">
        <w:rPr>
          <w:color w:val="000000"/>
          <w:sz w:val="28"/>
          <w:szCs w:val="24"/>
        </w:rPr>
        <w:softHyphen/>
        <w:t>ональное восстановление после соревнований.</w:t>
      </w:r>
    </w:p>
    <w:p w:rsidR="00BE2C1C" w:rsidRDefault="00BE2C1C" w:rsidP="009D57DB">
      <w:pPr>
        <w:pStyle w:val="ConsPlusNormal"/>
        <w:jc w:val="center"/>
        <w:rPr>
          <w:rFonts w:ascii="Times New Roman" w:hAnsi="Times New Roman" w:cs="Times New Roman"/>
          <w:sz w:val="28"/>
          <w:szCs w:val="28"/>
        </w:rPr>
      </w:pPr>
    </w:p>
    <w:p w:rsidR="009D57DB" w:rsidRPr="00FB2F4C" w:rsidRDefault="009D57DB" w:rsidP="009D57DB">
      <w:pPr>
        <w:pStyle w:val="ab"/>
        <w:spacing w:before="0" w:beforeAutospacing="0" w:after="0" w:afterAutospacing="0"/>
        <w:ind w:firstLine="709"/>
        <w:jc w:val="both"/>
        <w:rPr>
          <w:sz w:val="28"/>
          <w:szCs w:val="28"/>
        </w:rPr>
      </w:pPr>
      <w:r w:rsidRPr="00FB2F4C">
        <w:rPr>
          <w:sz w:val="28"/>
          <w:szCs w:val="28"/>
        </w:rPr>
        <w:t xml:space="preserve">Требования к участию в спортивных соревнованиях </w:t>
      </w:r>
      <w:r w:rsidR="006B2E49">
        <w:rPr>
          <w:sz w:val="28"/>
          <w:szCs w:val="28"/>
        </w:rPr>
        <w:t>обучающихся</w:t>
      </w:r>
      <w:r w:rsidRPr="00FB2F4C">
        <w:rPr>
          <w:sz w:val="28"/>
          <w:szCs w:val="28"/>
        </w:rPr>
        <w:t>:</w:t>
      </w:r>
    </w:p>
    <w:p w:rsidR="009D57DB" w:rsidRPr="00FB2F4C" w:rsidRDefault="009D57DB" w:rsidP="009D57DB">
      <w:pPr>
        <w:pStyle w:val="ab"/>
        <w:spacing w:before="0" w:beforeAutospacing="0" w:after="0" w:afterAutospacing="0"/>
        <w:ind w:firstLine="709"/>
        <w:jc w:val="both"/>
        <w:rPr>
          <w:sz w:val="28"/>
          <w:szCs w:val="28"/>
        </w:rPr>
      </w:pPr>
      <w:r w:rsidRPr="00FB2F4C">
        <w:rPr>
          <w:sz w:val="28"/>
          <w:szCs w:val="28"/>
        </w:rPr>
        <w:t>- соответствие возраста участника с учетом пола и статуса спортивного соревнования;</w:t>
      </w:r>
    </w:p>
    <w:p w:rsidR="009D57DB" w:rsidRPr="00FB2F4C" w:rsidRDefault="009D57DB" w:rsidP="009D57DB">
      <w:pPr>
        <w:pStyle w:val="ab"/>
        <w:spacing w:before="0" w:beforeAutospacing="0" w:after="0" w:afterAutospacing="0"/>
        <w:ind w:firstLine="709"/>
        <w:jc w:val="both"/>
        <w:rPr>
          <w:sz w:val="28"/>
          <w:szCs w:val="28"/>
        </w:rPr>
      </w:pPr>
      <w:r w:rsidRPr="00FB2F4C">
        <w:rPr>
          <w:sz w:val="28"/>
          <w:szCs w:val="28"/>
        </w:rPr>
        <w:t>- уровень спортивной квалификации в соответствии с Единой всероссийской спортивной классификацией, положением (регламентом) о спортивном соревновании и правилами по виду спорта;</w:t>
      </w:r>
    </w:p>
    <w:p w:rsidR="009D57DB" w:rsidRPr="00FB2F4C" w:rsidRDefault="009D57DB" w:rsidP="009D57DB">
      <w:pPr>
        <w:pStyle w:val="ab"/>
        <w:spacing w:before="0" w:beforeAutospacing="0" w:after="0" w:afterAutospacing="0"/>
        <w:ind w:firstLine="709"/>
        <w:jc w:val="both"/>
        <w:rPr>
          <w:sz w:val="28"/>
          <w:szCs w:val="28"/>
        </w:rPr>
      </w:pPr>
      <w:r w:rsidRPr="00FB2F4C">
        <w:rPr>
          <w:sz w:val="28"/>
          <w:szCs w:val="28"/>
        </w:rPr>
        <w:t>- выполнение плана спортивной подготовки;</w:t>
      </w:r>
    </w:p>
    <w:p w:rsidR="009D57DB" w:rsidRPr="0057294E" w:rsidRDefault="009D57DB" w:rsidP="009D57DB">
      <w:pPr>
        <w:pStyle w:val="ab"/>
        <w:spacing w:before="0" w:beforeAutospacing="0" w:after="0" w:afterAutospacing="0"/>
        <w:ind w:firstLine="709"/>
        <w:jc w:val="both"/>
        <w:rPr>
          <w:sz w:val="28"/>
          <w:szCs w:val="28"/>
        </w:rPr>
      </w:pPr>
      <w:r w:rsidRPr="00FB2F4C">
        <w:rPr>
          <w:sz w:val="28"/>
          <w:szCs w:val="28"/>
        </w:rPr>
        <w:t>- прохождение предварительного соревновательного отбора;</w:t>
      </w:r>
    </w:p>
    <w:p w:rsidR="009D57DB" w:rsidRPr="00FB2F4C" w:rsidRDefault="009D57DB" w:rsidP="009D57DB">
      <w:pPr>
        <w:pStyle w:val="ab"/>
        <w:spacing w:before="0" w:beforeAutospacing="0" w:after="0" w:afterAutospacing="0"/>
        <w:ind w:firstLine="709"/>
        <w:jc w:val="both"/>
        <w:rPr>
          <w:sz w:val="28"/>
          <w:szCs w:val="28"/>
        </w:rPr>
      </w:pPr>
      <w:r w:rsidRPr="00FB2F4C">
        <w:rPr>
          <w:sz w:val="28"/>
          <w:szCs w:val="28"/>
        </w:rPr>
        <w:t xml:space="preserve">- динамические наблюдения (текущее медицинское наблюдение, периодические медицинские осмотры, углубленные медицинские обследования, врачебно-педагогические наблюдения) за состоянием здоровья </w:t>
      </w:r>
      <w:r w:rsidR="006B2E49">
        <w:rPr>
          <w:sz w:val="28"/>
          <w:szCs w:val="28"/>
        </w:rPr>
        <w:t>обучающихся</w:t>
      </w:r>
      <w:r w:rsidRPr="00FB2F4C">
        <w:rPr>
          <w:sz w:val="28"/>
          <w:szCs w:val="28"/>
        </w:rPr>
        <w:t xml:space="preserve"> и оформление специалистами соответствующего медицинского заключения о допуске к спортивной подготовке и участию в спортивных соревнованиях;</w:t>
      </w:r>
    </w:p>
    <w:p w:rsidR="00FD792C" w:rsidRDefault="009D57DB" w:rsidP="003F1C25">
      <w:pPr>
        <w:pStyle w:val="ab"/>
        <w:spacing w:before="0" w:beforeAutospacing="0" w:after="0" w:afterAutospacing="0"/>
        <w:ind w:firstLine="709"/>
        <w:jc w:val="both"/>
        <w:rPr>
          <w:sz w:val="28"/>
          <w:szCs w:val="28"/>
        </w:rPr>
      </w:pPr>
      <w:r w:rsidRPr="00FB2F4C">
        <w:rPr>
          <w:sz w:val="28"/>
          <w:szCs w:val="28"/>
        </w:rPr>
        <w:t>- соблюдение антидопинговых правил.</w:t>
      </w:r>
    </w:p>
    <w:p w:rsidR="00C84DB3" w:rsidRDefault="00C84DB3" w:rsidP="003F1C25">
      <w:pPr>
        <w:pStyle w:val="ab"/>
        <w:spacing w:before="0" w:beforeAutospacing="0" w:after="0" w:afterAutospacing="0"/>
        <w:ind w:firstLine="709"/>
        <w:jc w:val="both"/>
        <w:rPr>
          <w:sz w:val="28"/>
          <w:szCs w:val="28"/>
        </w:rPr>
      </w:pPr>
    </w:p>
    <w:p w:rsidR="009D57DB" w:rsidRPr="008B3D16" w:rsidRDefault="009D57DB" w:rsidP="00535C47">
      <w:pPr>
        <w:widowControl w:val="0"/>
        <w:tabs>
          <w:tab w:val="left" w:pos="0"/>
        </w:tabs>
        <w:suppressAutoHyphens/>
        <w:ind w:firstLine="851"/>
        <w:jc w:val="center"/>
        <w:rPr>
          <w:b/>
          <w:sz w:val="28"/>
          <w:szCs w:val="24"/>
        </w:rPr>
      </w:pPr>
      <w:r w:rsidRPr="008B3D16">
        <w:rPr>
          <w:b/>
          <w:sz w:val="28"/>
          <w:szCs w:val="24"/>
        </w:rPr>
        <w:t xml:space="preserve">Формы организации </w:t>
      </w:r>
      <w:r w:rsidR="006B2E49">
        <w:rPr>
          <w:b/>
          <w:sz w:val="28"/>
          <w:szCs w:val="24"/>
        </w:rPr>
        <w:t>учебно-</w:t>
      </w:r>
      <w:r w:rsidRPr="008B3D16">
        <w:rPr>
          <w:b/>
          <w:sz w:val="28"/>
          <w:szCs w:val="24"/>
        </w:rPr>
        <w:t>тренировочного процесса</w:t>
      </w:r>
    </w:p>
    <w:p w:rsidR="009D57DB" w:rsidRPr="008B3D16" w:rsidRDefault="009D57DB" w:rsidP="009D57DB">
      <w:pPr>
        <w:widowControl w:val="0"/>
        <w:tabs>
          <w:tab w:val="left" w:pos="0"/>
        </w:tabs>
        <w:suppressAutoHyphens/>
        <w:ind w:firstLine="851"/>
        <w:jc w:val="both"/>
        <w:rPr>
          <w:sz w:val="28"/>
          <w:szCs w:val="24"/>
        </w:rPr>
      </w:pPr>
      <w:r w:rsidRPr="008B3D16">
        <w:rPr>
          <w:sz w:val="28"/>
          <w:szCs w:val="24"/>
        </w:rPr>
        <w:t xml:space="preserve">Основными формами организации </w:t>
      </w:r>
      <w:r w:rsidR="006B2E49">
        <w:rPr>
          <w:sz w:val="28"/>
          <w:szCs w:val="24"/>
        </w:rPr>
        <w:t>учебно-</w:t>
      </w:r>
      <w:r w:rsidRPr="008B3D16">
        <w:rPr>
          <w:sz w:val="28"/>
          <w:szCs w:val="24"/>
        </w:rPr>
        <w:t xml:space="preserve">тренировочного процесса являются: </w:t>
      </w:r>
    </w:p>
    <w:p w:rsidR="009D57DB" w:rsidRPr="008B3D16" w:rsidRDefault="009D57DB" w:rsidP="009D57DB">
      <w:pPr>
        <w:widowControl w:val="0"/>
        <w:tabs>
          <w:tab w:val="left" w:pos="0"/>
        </w:tabs>
        <w:suppressAutoHyphens/>
        <w:autoSpaceDE w:val="0"/>
        <w:autoSpaceDN w:val="0"/>
        <w:adjustRightInd w:val="0"/>
        <w:ind w:firstLine="851"/>
        <w:jc w:val="both"/>
        <w:rPr>
          <w:sz w:val="28"/>
          <w:szCs w:val="24"/>
        </w:rPr>
      </w:pPr>
      <w:r w:rsidRPr="008B3D16">
        <w:rPr>
          <w:sz w:val="28"/>
          <w:szCs w:val="24"/>
        </w:rPr>
        <w:t xml:space="preserve">- групповые и индивидуальные </w:t>
      </w:r>
      <w:r w:rsidR="006B2E49">
        <w:rPr>
          <w:sz w:val="28"/>
          <w:szCs w:val="24"/>
        </w:rPr>
        <w:t>учебно-</w:t>
      </w:r>
      <w:r w:rsidRPr="008B3D16">
        <w:rPr>
          <w:sz w:val="28"/>
          <w:szCs w:val="24"/>
        </w:rPr>
        <w:t xml:space="preserve">тренировочные и теоретические занятия; </w:t>
      </w:r>
    </w:p>
    <w:p w:rsidR="009D57DB" w:rsidRPr="008B3D16" w:rsidRDefault="009D57DB" w:rsidP="009D57DB">
      <w:pPr>
        <w:widowControl w:val="0"/>
        <w:tabs>
          <w:tab w:val="left" w:pos="0"/>
        </w:tabs>
        <w:suppressAutoHyphens/>
        <w:autoSpaceDE w:val="0"/>
        <w:autoSpaceDN w:val="0"/>
        <w:adjustRightInd w:val="0"/>
        <w:ind w:firstLine="851"/>
        <w:jc w:val="both"/>
        <w:rPr>
          <w:sz w:val="28"/>
          <w:szCs w:val="24"/>
        </w:rPr>
      </w:pPr>
      <w:r w:rsidRPr="008B3D16">
        <w:rPr>
          <w:sz w:val="28"/>
          <w:szCs w:val="24"/>
        </w:rPr>
        <w:t>- работа по индивидуальным планам</w:t>
      </w:r>
      <w:r>
        <w:rPr>
          <w:sz w:val="28"/>
          <w:szCs w:val="24"/>
        </w:rPr>
        <w:t xml:space="preserve"> (</w:t>
      </w:r>
      <w:r w:rsidRPr="008B3D16">
        <w:rPr>
          <w:sz w:val="28"/>
          <w:szCs w:val="24"/>
        </w:rPr>
        <w:t xml:space="preserve">в обязательном порядке осуществляется на этапах совершенствования спортивного мастерства </w:t>
      </w:r>
      <w:r>
        <w:rPr>
          <w:sz w:val="28"/>
          <w:szCs w:val="24"/>
        </w:rPr>
        <w:t>и высшего спортивного мастерства)</w:t>
      </w:r>
      <w:r w:rsidRPr="008B3D16">
        <w:rPr>
          <w:sz w:val="28"/>
          <w:szCs w:val="24"/>
        </w:rPr>
        <w:t>;</w:t>
      </w:r>
    </w:p>
    <w:p w:rsidR="009D57DB" w:rsidRPr="008B3D16" w:rsidRDefault="009D57DB" w:rsidP="009D57DB">
      <w:pPr>
        <w:widowControl w:val="0"/>
        <w:tabs>
          <w:tab w:val="left" w:pos="0"/>
        </w:tabs>
        <w:suppressAutoHyphens/>
        <w:autoSpaceDE w:val="0"/>
        <w:autoSpaceDN w:val="0"/>
        <w:adjustRightInd w:val="0"/>
        <w:ind w:firstLine="851"/>
        <w:jc w:val="both"/>
        <w:rPr>
          <w:sz w:val="28"/>
          <w:szCs w:val="24"/>
        </w:rPr>
      </w:pPr>
      <w:r w:rsidRPr="008B3D16">
        <w:rPr>
          <w:sz w:val="28"/>
          <w:szCs w:val="24"/>
        </w:rPr>
        <w:t xml:space="preserve">- </w:t>
      </w:r>
      <w:r w:rsidR="008C00CB">
        <w:rPr>
          <w:sz w:val="28"/>
          <w:szCs w:val="24"/>
        </w:rPr>
        <w:t>учебно-</w:t>
      </w:r>
      <w:r w:rsidRPr="008B3D16">
        <w:rPr>
          <w:sz w:val="28"/>
          <w:szCs w:val="24"/>
        </w:rPr>
        <w:t>тренировочные сборы;</w:t>
      </w:r>
    </w:p>
    <w:p w:rsidR="009D57DB" w:rsidRPr="008B3D16" w:rsidRDefault="009D57DB" w:rsidP="009D57DB">
      <w:pPr>
        <w:widowControl w:val="0"/>
        <w:tabs>
          <w:tab w:val="left" w:pos="0"/>
        </w:tabs>
        <w:suppressAutoHyphens/>
        <w:autoSpaceDE w:val="0"/>
        <w:autoSpaceDN w:val="0"/>
        <w:adjustRightInd w:val="0"/>
        <w:ind w:firstLine="851"/>
        <w:jc w:val="both"/>
        <w:rPr>
          <w:sz w:val="28"/>
          <w:szCs w:val="24"/>
        </w:rPr>
      </w:pPr>
      <w:r w:rsidRPr="008B3D16">
        <w:rPr>
          <w:sz w:val="28"/>
          <w:szCs w:val="24"/>
        </w:rPr>
        <w:t>- участие в спортивных соревнованиях и иных мероприятиях;</w:t>
      </w:r>
    </w:p>
    <w:p w:rsidR="009D57DB" w:rsidRPr="008B3D16" w:rsidRDefault="009D57DB" w:rsidP="009D57DB">
      <w:pPr>
        <w:widowControl w:val="0"/>
        <w:tabs>
          <w:tab w:val="left" w:pos="0"/>
        </w:tabs>
        <w:suppressAutoHyphens/>
        <w:autoSpaceDE w:val="0"/>
        <w:autoSpaceDN w:val="0"/>
        <w:adjustRightInd w:val="0"/>
        <w:ind w:firstLine="851"/>
        <w:jc w:val="both"/>
        <w:rPr>
          <w:sz w:val="28"/>
          <w:szCs w:val="24"/>
        </w:rPr>
      </w:pPr>
      <w:r w:rsidRPr="008B3D16">
        <w:rPr>
          <w:sz w:val="28"/>
          <w:szCs w:val="24"/>
        </w:rPr>
        <w:t>- инструкторская и судейская практика;</w:t>
      </w:r>
    </w:p>
    <w:p w:rsidR="009D57DB" w:rsidRPr="008B3D16" w:rsidRDefault="009D57DB" w:rsidP="009D57DB">
      <w:pPr>
        <w:widowControl w:val="0"/>
        <w:tabs>
          <w:tab w:val="left" w:pos="0"/>
        </w:tabs>
        <w:suppressAutoHyphens/>
        <w:autoSpaceDE w:val="0"/>
        <w:autoSpaceDN w:val="0"/>
        <w:adjustRightInd w:val="0"/>
        <w:ind w:firstLine="851"/>
        <w:jc w:val="both"/>
        <w:rPr>
          <w:sz w:val="28"/>
          <w:szCs w:val="24"/>
        </w:rPr>
      </w:pPr>
      <w:r w:rsidRPr="008B3D16">
        <w:rPr>
          <w:sz w:val="28"/>
          <w:szCs w:val="24"/>
        </w:rPr>
        <w:t xml:space="preserve">- медико-восстановительные мероприятия; </w:t>
      </w:r>
    </w:p>
    <w:p w:rsidR="009D57DB" w:rsidRPr="003A3171" w:rsidRDefault="009D57DB" w:rsidP="009D57DB">
      <w:pPr>
        <w:widowControl w:val="0"/>
        <w:tabs>
          <w:tab w:val="left" w:pos="0"/>
        </w:tabs>
        <w:suppressAutoHyphens/>
        <w:autoSpaceDE w:val="0"/>
        <w:autoSpaceDN w:val="0"/>
        <w:adjustRightInd w:val="0"/>
        <w:ind w:firstLine="851"/>
        <w:jc w:val="both"/>
        <w:rPr>
          <w:sz w:val="28"/>
          <w:szCs w:val="24"/>
        </w:rPr>
      </w:pPr>
      <w:r w:rsidRPr="008B3D16">
        <w:rPr>
          <w:sz w:val="28"/>
          <w:szCs w:val="24"/>
        </w:rPr>
        <w:t>- медицинское тестирование и контроль.</w:t>
      </w:r>
    </w:p>
    <w:p w:rsidR="009D57DB" w:rsidRPr="00442EA8" w:rsidRDefault="009D57DB" w:rsidP="00442EA8">
      <w:pPr>
        <w:ind w:firstLine="851"/>
        <w:jc w:val="both"/>
        <w:rPr>
          <w:sz w:val="28"/>
          <w:szCs w:val="28"/>
        </w:rPr>
      </w:pPr>
      <w:r>
        <w:rPr>
          <w:sz w:val="28"/>
          <w:szCs w:val="28"/>
        </w:rPr>
        <w:lastRenderedPageBreak/>
        <w:t xml:space="preserve">Многолетняя подготовка </w:t>
      </w:r>
      <w:r w:rsidR="008C00CB">
        <w:rPr>
          <w:sz w:val="28"/>
          <w:szCs w:val="28"/>
        </w:rPr>
        <w:t>обучающихся</w:t>
      </w:r>
      <w:r>
        <w:rPr>
          <w:sz w:val="28"/>
          <w:szCs w:val="28"/>
        </w:rPr>
        <w:t xml:space="preserve"> осуществляется поэтапно с учетом возраста и уровня подготовленности. Каждый целенаправленный и законченный этап является звеном в общей системе многолетней подготовки и решает определенные задачи. Из этапов спортивной подготовки, наполняемости групп на различных этапах и требований по спортивной подготовке складывается </w:t>
      </w:r>
      <w:r w:rsidRPr="00852240">
        <w:rPr>
          <w:b/>
          <w:sz w:val="28"/>
          <w:szCs w:val="28"/>
        </w:rPr>
        <w:t xml:space="preserve">режим </w:t>
      </w:r>
      <w:r w:rsidR="008C00CB">
        <w:rPr>
          <w:b/>
          <w:sz w:val="28"/>
          <w:szCs w:val="28"/>
        </w:rPr>
        <w:t>учебно-</w:t>
      </w:r>
      <w:r w:rsidRPr="00852240">
        <w:rPr>
          <w:b/>
          <w:sz w:val="28"/>
          <w:szCs w:val="28"/>
        </w:rPr>
        <w:t>тренировочной работы</w:t>
      </w:r>
      <w:r>
        <w:rPr>
          <w:sz w:val="28"/>
          <w:szCs w:val="28"/>
        </w:rPr>
        <w:t>.</w:t>
      </w:r>
    </w:p>
    <w:p w:rsidR="00306C6D" w:rsidRDefault="00306C6D" w:rsidP="009D57DB">
      <w:pPr>
        <w:pStyle w:val="ae"/>
        <w:spacing w:after="160" w:line="259" w:lineRule="auto"/>
        <w:jc w:val="center"/>
        <w:rPr>
          <w:rFonts w:ascii="Times New Roman" w:hAnsi="Times New Roman"/>
          <w:b/>
          <w:sz w:val="28"/>
          <w:szCs w:val="28"/>
        </w:rPr>
      </w:pPr>
    </w:p>
    <w:p w:rsidR="00C84DB3" w:rsidRDefault="008C00CB" w:rsidP="00C20A6E">
      <w:pPr>
        <w:autoSpaceDE w:val="0"/>
        <w:autoSpaceDN w:val="0"/>
        <w:adjustRightInd w:val="0"/>
        <w:ind w:firstLine="709"/>
        <w:jc w:val="center"/>
        <w:rPr>
          <w:rFonts w:eastAsia="Calibri"/>
          <w:b/>
          <w:sz w:val="28"/>
          <w:szCs w:val="24"/>
        </w:rPr>
      </w:pPr>
      <w:r>
        <w:rPr>
          <w:rFonts w:eastAsia="Calibri"/>
          <w:b/>
          <w:sz w:val="28"/>
          <w:szCs w:val="24"/>
        </w:rPr>
        <w:t>Сроки реализации этапов спортивной подготовки и возрастные границы обучающихся, по отдельным этапаи, количество обучающихся в группах на этапах спортивной подготовки</w:t>
      </w:r>
    </w:p>
    <w:tbl>
      <w:tblPr>
        <w:tblStyle w:val="aa"/>
        <w:tblW w:w="0" w:type="auto"/>
        <w:tblLook w:val="04A0" w:firstRow="1" w:lastRow="0" w:firstColumn="1" w:lastColumn="0" w:noHBand="0" w:noVBand="1"/>
      </w:tblPr>
      <w:tblGrid>
        <w:gridCol w:w="2752"/>
        <w:gridCol w:w="2631"/>
        <w:gridCol w:w="2578"/>
        <w:gridCol w:w="2601"/>
      </w:tblGrid>
      <w:tr w:rsidR="008C00CB" w:rsidTr="00244BF3">
        <w:tc>
          <w:tcPr>
            <w:tcW w:w="2752" w:type="dxa"/>
          </w:tcPr>
          <w:p w:rsidR="008C00CB" w:rsidRDefault="00244BF3" w:rsidP="00C20A6E">
            <w:pPr>
              <w:autoSpaceDE w:val="0"/>
              <w:autoSpaceDN w:val="0"/>
              <w:adjustRightInd w:val="0"/>
              <w:jc w:val="center"/>
              <w:rPr>
                <w:rFonts w:eastAsia="Calibri"/>
                <w:b/>
                <w:sz w:val="28"/>
                <w:szCs w:val="24"/>
              </w:rPr>
            </w:pPr>
            <w:r>
              <w:rPr>
                <w:rFonts w:eastAsia="Calibri"/>
                <w:b/>
                <w:sz w:val="28"/>
                <w:szCs w:val="24"/>
              </w:rPr>
              <w:t>Этапы спортивной подготовки</w:t>
            </w:r>
          </w:p>
        </w:tc>
        <w:tc>
          <w:tcPr>
            <w:tcW w:w="2631" w:type="dxa"/>
          </w:tcPr>
          <w:p w:rsidR="008C00CB" w:rsidRDefault="00244BF3" w:rsidP="00C20A6E">
            <w:pPr>
              <w:autoSpaceDE w:val="0"/>
              <w:autoSpaceDN w:val="0"/>
              <w:adjustRightInd w:val="0"/>
              <w:jc w:val="center"/>
              <w:rPr>
                <w:rFonts w:eastAsia="Calibri"/>
                <w:b/>
                <w:sz w:val="28"/>
                <w:szCs w:val="24"/>
              </w:rPr>
            </w:pPr>
            <w:r>
              <w:rPr>
                <w:rFonts w:eastAsia="Calibri"/>
                <w:b/>
                <w:sz w:val="28"/>
                <w:szCs w:val="24"/>
              </w:rPr>
              <w:t>Сроки реализацииэтапов спортивной подготовки (лет)</w:t>
            </w:r>
          </w:p>
        </w:tc>
        <w:tc>
          <w:tcPr>
            <w:tcW w:w="2578" w:type="dxa"/>
          </w:tcPr>
          <w:p w:rsidR="008C00CB" w:rsidRDefault="00244BF3" w:rsidP="00C20A6E">
            <w:pPr>
              <w:autoSpaceDE w:val="0"/>
              <w:autoSpaceDN w:val="0"/>
              <w:adjustRightInd w:val="0"/>
              <w:jc w:val="center"/>
              <w:rPr>
                <w:rFonts w:eastAsia="Calibri"/>
                <w:b/>
                <w:sz w:val="28"/>
                <w:szCs w:val="24"/>
              </w:rPr>
            </w:pPr>
            <w:r>
              <w:rPr>
                <w:rFonts w:eastAsia="Calibri"/>
                <w:b/>
                <w:sz w:val="28"/>
                <w:szCs w:val="24"/>
              </w:rPr>
              <w:t>Возрастные границы обучающихся (лет)</w:t>
            </w:r>
          </w:p>
        </w:tc>
        <w:tc>
          <w:tcPr>
            <w:tcW w:w="2601" w:type="dxa"/>
          </w:tcPr>
          <w:p w:rsidR="008C00CB" w:rsidRDefault="00244BF3" w:rsidP="00C20A6E">
            <w:pPr>
              <w:autoSpaceDE w:val="0"/>
              <w:autoSpaceDN w:val="0"/>
              <w:adjustRightInd w:val="0"/>
              <w:jc w:val="center"/>
              <w:rPr>
                <w:rFonts w:eastAsia="Calibri"/>
                <w:b/>
                <w:sz w:val="28"/>
                <w:szCs w:val="24"/>
              </w:rPr>
            </w:pPr>
            <w:r>
              <w:rPr>
                <w:rFonts w:eastAsia="Calibri"/>
                <w:b/>
                <w:sz w:val="28"/>
                <w:szCs w:val="24"/>
              </w:rPr>
              <w:t>Наполняемость (человек)</w:t>
            </w:r>
          </w:p>
        </w:tc>
      </w:tr>
      <w:tr w:rsidR="008C00CB" w:rsidTr="00244BF3">
        <w:tc>
          <w:tcPr>
            <w:tcW w:w="2752" w:type="dxa"/>
          </w:tcPr>
          <w:p w:rsidR="008C00CB" w:rsidRDefault="00244BF3" w:rsidP="00C20A6E">
            <w:pPr>
              <w:autoSpaceDE w:val="0"/>
              <w:autoSpaceDN w:val="0"/>
              <w:adjustRightInd w:val="0"/>
              <w:jc w:val="center"/>
              <w:rPr>
                <w:rFonts w:eastAsia="Calibri"/>
                <w:b/>
                <w:sz w:val="28"/>
                <w:szCs w:val="24"/>
              </w:rPr>
            </w:pPr>
            <w:r>
              <w:rPr>
                <w:rFonts w:eastAsia="Calibri"/>
                <w:b/>
                <w:sz w:val="28"/>
                <w:szCs w:val="24"/>
              </w:rPr>
              <w:t>Этап начальной подготовки</w:t>
            </w:r>
          </w:p>
        </w:tc>
        <w:tc>
          <w:tcPr>
            <w:tcW w:w="2631" w:type="dxa"/>
          </w:tcPr>
          <w:p w:rsidR="008C00CB" w:rsidRDefault="00244BF3" w:rsidP="00C20A6E">
            <w:pPr>
              <w:autoSpaceDE w:val="0"/>
              <w:autoSpaceDN w:val="0"/>
              <w:adjustRightInd w:val="0"/>
              <w:jc w:val="center"/>
              <w:rPr>
                <w:rFonts w:eastAsia="Calibri"/>
                <w:b/>
                <w:sz w:val="28"/>
                <w:szCs w:val="24"/>
              </w:rPr>
            </w:pPr>
            <w:r>
              <w:rPr>
                <w:rFonts w:eastAsia="Calibri"/>
                <w:b/>
                <w:sz w:val="28"/>
                <w:szCs w:val="24"/>
              </w:rPr>
              <w:t>2-3</w:t>
            </w:r>
          </w:p>
        </w:tc>
        <w:tc>
          <w:tcPr>
            <w:tcW w:w="2578" w:type="dxa"/>
          </w:tcPr>
          <w:p w:rsidR="008C00CB" w:rsidRDefault="00244BF3" w:rsidP="00C20A6E">
            <w:pPr>
              <w:autoSpaceDE w:val="0"/>
              <w:autoSpaceDN w:val="0"/>
              <w:adjustRightInd w:val="0"/>
              <w:jc w:val="center"/>
              <w:rPr>
                <w:rFonts w:eastAsia="Calibri"/>
                <w:b/>
                <w:sz w:val="28"/>
                <w:szCs w:val="24"/>
              </w:rPr>
            </w:pPr>
            <w:r>
              <w:rPr>
                <w:rFonts w:eastAsia="Calibri"/>
                <w:b/>
                <w:sz w:val="28"/>
                <w:szCs w:val="24"/>
              </w:rPr>
              <w:t>11</w:t>
            </w:r>
          </w:p>
        </w:tc>
        <w:tc>
          <w:tcPr>
            <w:tcW w:w="2601" w:type="dxa"/>
          </w:tcPr>
          <w:p w:rsidR="008C00CB" w:rsidRDefault="00244BF3" w:rsidP="00C20A6E">
            <w:pPr>
              <w:autoSpaceDE w:val="0"/>
              <w:autoSpaceDN w:val="0"/>
              <w:adjustRightInd w:val="0"/>
              <w:jc w:val="center"/>
              <w:rPr>
                <w:rFonts w:eastAsia="Calibri"/>
                <w:b/>
                <w:sz w:val="28"/>
                <w:szCs w:val="24"/>
              </w:rPr>
            </w:pPr>
            <w:r>
              <w:rPr>
                <w:rFonts w:eastAsia="Calibri"/>
                <w:b/>
                <w:sz w:val="28"/>
                <w:szCs w:val="24"/>
              </w:rPr>
              <w:t>6</w:t>
            </w:r>
          </w:p>
        </w:tc>
      </w:tr>
      <w:tr w:rsidR="008C00CB" w:rsidTr="00244BF3">
        <w:tc>
          <w:tcPr>
            <w:tcW w:w="2752" w:type="dxa"/>
          </w:tcPr>
          <w:p w:rsidR="008C00CB" w:rsidRDefault="00244BF3" w:rsidP="00C20A6E">
            <w:pPr>
              <w:autoSpaceDE w:val="0"/>
              <w:autoSpaceDN w:val="0"/>
              <w:adjustRightInd w:val="0"/>
              <w:jc w:val="center"/>
              <w:rPr>
                <w:rFonts w:eastAsia="Calibri"/>
                <w:b/>
                <w:sz w:val="28"/>
                <w:szCs w:val="24"/>
              </w:rPr>
            </w:pPr>
            <w:r>
              <w:rPr>
                <w:rFonts w:eastAsia="Calibri"/>
                <w:b/>
                <w:sz w:val="28"/>
                <w:szCs w:val="24"/>
              </w:rPr>
              <w:t>Учебно-тренировочный этап (этап спортивной специализации)</w:t>
            </w:r>
          </w:p>
        </w:tc>
        <w:tc>
          <w:tcPr>
            <w:tcW w:w="2631" w:type="dxa"/>
          </w:tcPr>
          <w:p w:rsidR="008C00CB" w:rsidRDefault="00244BF3" w:rsidP="00C20A6E">
            <w:pPr>
              <w:autoSpaceDE w:val="0"/>
              <w:autoSpaceDN w:val="0"/>
              <w:adjustRightInd w:val="0"/>
              <w:jc w:val="center"/>
              <w:rPr>
                <w:rFonts w:eastAsia="Calibri"/>
                <w:b/>
                <w:sz w:val="28"/>
                <w:szCs w:val="24"/>
              </w:rPr>
            </w:pPr>
            <w:r>
              <w:rPr>
                <w:rFonts w:eastAsia="Calibri"/>
                <w:b/>
                <w:sz w:val="28"/>
                <w:szCs w:val="24"/>
              </w:rPr>
              <w:t>1-5</w:t>
            </w:r>
          </w:p>
        </w:tc>
        <w:tc>
          <w:tcPr>
            <w:tcW w:w="2578" w:type="dxa"/>
          </w:tcPr>
          <w:p w:rsidR="008C00CB" w:rsidRDefault="00244BF3" w:rsidP="00C20A6E">
            <w:pPr>
              <w:autoSpaceDE w:val="0"/>
              <w:autoSpaceDN w:val="0"/>
              <w:adjustRightInd w:val="0"/>
              <w:jc w:val="center"/>
              <w:rPr>
                <w:rFonts w:eastAsia="Calibri"/>
                <w:b/>
                <w:sz w:val="28"/>
                <w:szCs w:val="24"/>
              </w:rPr>
            </w:pPr>
            <w:r>
              <w:rPr>
                <w:rFonts w:eastAsia="Calibri"/>
                <w:b/>
                <w:sz w:val="28"/>
                <w:szCs w:val="24"/>
              </w:rPr>
              <w:t>13</w:t>
            </w:r>
          </w:p>
        </w:tc>
        <w:tc>
          <w:tcPr>
            <w:tcW w:w="2601" w:type="dxa"/>
          </w:tcPr>
          <w:p w:rsidR="008C00CB" w:rsidRDefault="00244BF3" w:rsidP="00C20A6E">
            <w:pPr>
              <w:autoSpaceDE w:val="0"/>
              <w:autoSpaceDN w:val="0"/>
              <w:adjustRightInd w:val="0"/>
              <w:jc w:val="center"/>
              <w:rPr>
                <w:rFonts w:eastAsia="Calibri"/>
                <w:b/>
                <w:sz w:val="28"/>
                <w:szCs w:val="24"/>
              </w:rPr>
            </w:pPr>
            <w:r>
              <w:rPr>
                <w:rFonts w:eastAsia="Calibri"/>
                <w:b/>
                <w:sz w:val="28"/>
                <w:szCs w:val="24"/>
              </w:rPr>
              <w:t>4</w:t>
            </w:r>
          </w:p>
        </w:tc>
      </w:tr>
      <w:tr w:rsidR="008C00CB" w:rsidTr="00244BF3">
        <w:tc>
          <w:tcPr>
            <w:tcW w:w="2752" w:type="dxa"/>
          </w:tcPr>
          <w:p w:rsidR="008C00CB" w:rsidRDefault="00244BF3" w:rsidP="00C20A6E">
            <w:pPr>
              <w:autoSpaceDE w:val="0"/>
              <w:autoSpaceDN w:val="0"/>
              <w:adjustRightInd w:val="0"/>
              <w:jc w:val="center"/>
              <w:rPr>
                <w:rFonts w:eastAsia="Calibri"/>
                <w:b/>
                <w:sz w:val="28"/>
                <w:szCs w:val="24"/>
              </w:rPr>
            </w:pPr>
            <w:r>
              <w:rPr>
                <w:rFonts w:eastAsia="Calibri"/>
                <w:b/>
                <w:sz w:val="28"/>
                <w:szCs w:val="24"/>
              </w:rPr>
              <w:t>Этап совершенствования спортивного мастеррства</w:t>
            </w:r>
          </w:p>
        </w:tc>
        <w:tc>
          <w:tcPr>
            <w:tcW w:w="2631" w:type="dxa"/>
          </w:tcPr>
          <w:p w:rsidR="008C00CB" w:rsidRDefault="00244BF3" w:rsidP="00C20A6E">
            <w:pPr>
              <w:autoSpaceDE w:val="0"/>
              <w:autoSpaceDN w:val="0"/>
              <w:adjustRightInd w:val="0"/>
              <w:jc w:val="center"/>
              <w:rPr>
                <w:rFonts w:eastAsia="Calibri"/>
                <w:b/>
                <w:sz w:val="28"/>
                <w:szCs w:val="24"/>
              </w:rPr>
            </w:pPr>
            <w:r>
              <w:rPr>
                <w:rFonts w:eastAsia="Calibri"/>
                <w:b/>
                <w:sz w:val="28"/>
                <w:szCs w:val="24"/>
              </w:rPr>
              <w:t>Не ограничивается</w:t>
            </w:r>
          </w:p>
        </w:tc>
        <w:tc>
          <w:tcPr>
            <w:tcW w:w="2578" w:type="dxa"/>
          </w:tcPr>
          <w:p w:rsidR="008C00CB" w:rsidRDefault="00244BF3" w:rsidP="00C20A6E">
            <w:pPr>
              <w:autoSpaceDE w:val="0"/>
              <w:autoSpaceDN w:val="0"/>
              <w:adjustRightInd w:val="0"/>
              <w:jc w:val="center"/>
              <w:rPr>
                <w:rFonts w:eastAsia="Calibri"/>
                <w:b/>
                <w:sz w:val="28"/>
                <w:szCs w:val="24"/>
              </w:rPr>
            </w:pPr>
            <w:r>
              <w:rPr>
                <w:rFonts w:eastAsia="Calibri"/>
                <w:b/>
                <w:sz w:val="28"/>
                <w:szCs w:val="24"/>
              </w:rPr>
              <w:t>14</w:t>
            </w:r>
          </w:p>
        </w:tc>
        <w:tc>
          <w:tcPr>
            <w:tcW w:w="2601" w:type="dxa"/>
          </w:tcPr>
          <w:p w:rsidR="008C00CB" w:rsidRDefault="00244BF3" w:rsidP="00C20A6E">
            <w:pPr>
              <w:autoSpaceDE w:val="0"/>
              <w:autoSpaceDN w:val="0"/>
              <w:adjustRightInd w:val="0"/>
              <w:jc w:val="center"/>
              <w:rPr>
                <w:rFonts w:eastAsia="Calibri"/>
                <w:b/>
                <w:sz w:val="28"/>
                <w:szCs w:val="24"/>
              </w:rPr>
            </w:pPr>
            <w:r>
              <w:rPr>
                <w:rFonts w:eastAsia="Calibri"/>
                <w:b/>
                <w:sz w:val="28"/>
                <w:szCs w:val="24"/>
              </w:rPr>
              <w:t>2</w:t>
            </w:r>
          </w:p>
        </w:tc>
      </w:tr>
    </w:tbl>
    <w:p w:rsidR="008C00CB" w:rsidRDefault="008C00CB" w:rsidP="00C20A6E">
      <w:pPr>
        <w:autoSpaceDE w:val="0"/>
        <w:autoSpaceDN w:val="0"/>
        <w:adjustRightInd w:val="0"/>
        <w:ind w:firstLine="709"/>
        <w:jc w:val="center"/>
        <w:rPr>
          <w:rFonts w:eastAsia="Calibri"/>
          <w:b/>
          <w:sz w:val="28"/>
          <w:szCs w:val="24"/>
        </w:rPr>
      </w:pPr>
    </w:p>
    <w:p w:rsidR="009D57DB" w:rsidRPr="008B3D16" w:rsidRDefault="008B3D16" w:rsidP="00C20A6E">
      <w:pPr>
        <w:autoSpaceDE w:val="0"/>
        <w:autoSpaceDN w:val="0"/>
        <w:adjustRightInd w:val="0"/>
        <w:ind w:firstLine="709"/>
        <w:jc w:val="center"/>
        <w:rPr>
          <w:rFonts w:eastAsia="Calibri"/>
          <w:b/>
          <w:sz w:val="28"/>
          <w:szCs w:val="24"/>
        </w:rPr>
      </w:pPr>
      <w:r w:rsidRPr="008B3D16">
        <w:rPr>
          <w:rFonts w:eastAsia="Calibri"/>
          <w:b/>
          <w:sz w:val="28"/>
          <w:szCs w:val="24"/>
        </w:rPr>
        <w:t xml:space="preserve">Медицинские, возрастные и психофизические требования к </w:t>
      </w:r>
      <w:r w:rsidR="00244BF3">
        <w:rPr>
          <w:rFonts w:eastAsia="Calibri"/>
          <w:b/>
          <w:sz w:val="28"/>
          <w:szCs w:val="24"/>
        </w:rPr>
        <w:t>обучающимся</w:t>
      </w:r>
    </w:p>
    <w:p w:rsidR="007566F7" w:rsidRPr="003B3D9C" w:rsidRDefault="001B7AC4" w:rsidP="003A3171">
      <w:pPr>
        <w:autoSpaceDE w:val="0"/>
        <w:autoSpaceDN w:val="0"/>
        <w:adjustRightInd w:val="0"/>
        <w:ind w:firstLine="851"/>
        <w:jc w:val="both"/>
        <w:rPr>
          <w:sz w:val="27"/>
          <w:szCs w:val="27"/>
        </w:rPr>
      </w:pPr>
      <w:r w:rsidRPr="003B3D9C">
        <w:rPr>
          <w:sz w:val="27"/>
          <w:szCs w:val="27"/>
        </w:rPr>
        <w:t xml:space="preserve">К занятиям </w:t>
      </w:r>
      <w:r w:rsidR="001308E3" w:rsidRPr="003B3D9C">
        <w:rPr>
          <w:sz w:val="27"/>
          <w:szCs w:val="27"/>
        </w:rPr>
        <w:t>стендовой</w:t>
      </w:r>
      <w:r w:rsidRPr="003B3D9C">
        <w:rPr>
          <w:sz w:val="27"/>
          <w:szCs w:val="27"/>
        </w:rPr>
        <w:t xml:space="preserve"> стрельбой допускаются только здоровые и практически здоровые </w:t>
      </w:r>
      <w:r w:rsidR="00244BF3">
        <w:rPr>
          <w:sz w:val="27"/>
          <w:szCs w:val="27"/>
        </w:rPr>
        <w:t>обучающиеся</w:t>
      </w:r>
      <w:r w:rsidRPr="003B3D9C">
        <w:rPr>
          <w:sz w:val="27"/>
          <w:szCs w:val="27"/>
        </w:rPr>
        <w:t>.</w:t>
      </w:r>
      <w:r w:rsidR="003A3171" w:rsidRPr="003B3D9C">
        <w:rPr>
          <w:sz w:val="27"/>
          <w:szCs w:val="27"/>
        </w:rPr>
        <w:t xml:space="preserve"> </w:t>
      </w:r>
      <w:r w:rsidR="007566F7" w:rsidRPr="003B3D9C">
        <w:rPr>
          <w:sz w:val="27"/>
          <w:szCs w:val="27"/>
        </w:rPr>
        <w:t xml:space="preserve">Противопоказаниями для занятий стрелковым спортом могут являться - эпилепсия, черепно-мозговые травмы и ряд других. </w:t>
      </w:r>
    </w:p>
    <w:p w:rsidR="001B7AC4" w:rsidRPr="003B3D9C" w:rsidRDefault="00244BF3" w:rsidP="003A3171">
      <w:pPr>
        <w:autoSpaceDE w:val="0"/>
        <w:autoSpaceDN w:val="0"/>
        <w:adjustRightInd w:val="0"/>
        <w:ind w:firstLine="851"/>
        <w:jc w:val="both"/>
        <w:rPr>
          <w:sz w:val="27"/>
          <w:szCs w:val="27"/>
        </w:rPr>
      </w:pPr>
      <w:r>
        <w:rPr>
          <w:sz w:val="27"/>
          <w:szCs w:val="27"/>
        </w:rPr>
        <w:t>Обучающиеся</w:t>
      </w:r>
      <w:r w:rsidR="003A3171" w:rsidRPr="003B3D9C">
        <w:rPr>
          <w:sz w:val="27"/>
          <w:szCs w:val="27"/>
        </w:rPr>
        <w:t xml:space="preserve"> делят на группы, однородные по биологическому возрасту и уровню подготовленности с обязатель</w:t>
      </w:r>
      <w:r w:rsidR="001308E3" w:rsidRPr="003B3D9C">
        <w:rPr>
          <w:sz w:val="27"/>
          <w:szCs w:val="27"/>
        </w:rPr>
        <w:t>ной индивидуализацией нагрузок.</w:t>
      </w:r>
    </w:p>
    <w:p w:rsidR="001B7AC4" w:rsidRPr="003B3D9C" w:rsidRDefault="001B7AC4" w:rsidP="001B7AC4">
      <w:pPr>
        <w:autoSpaceDE w:val="0"/>
        <w:autoSpaceDN w:val="0"/>
        <w:adjustRightInd w:val="0"/>
        <w:ind w:firstLine="851"/>
        <w:jc w:val="both"/>
        <w:rPr>
          <w:rStyle w:val="CharAttribute0"/>
          <w:sz w:val="27"/>
          <w:szCs w:val="27"/>
        </w:rPr>
      </w:pPr>
      <w:r w:rsidRPr="003B3D9C">
        <w:rPr>
          <w:rStyle w:val="CharAttribute0"/>
          <w:sz w:val="27"/>
          <w:szCs w:val="27"/>
        </w:rPr>
        <w:t xml:space="preserve">Минимальный возраст детей, допускаемых к освоению программы спортивной подготовки по </w:t>
      </w:r>
      <w:r w:rsidR="006C1F8A" w:rsidRPr="003B3D9C">
        <w:rPr>
          <w:rStyle w:val="CharAttribute0"/>
          <w:sz w:val="27"/>
          <w:szCs w:val="27"/>
        </w:rPr>
        <w:t>стендово</w:t>
      </w:r>
      <w:r w:rsidRPr="003B3D9C">
        <w:rPr>
          <w:rStyle w:val="CharAttribute0"/>
          <w:sz w:val="27"/>
          <w:szCs w:val="27"/>
        </w:rPr>
        <w:t>й стрельбе – 1</w:t>
      </w:r>
      <w:r w:rsidR="006C1F8A" w:rsidRPr="003B3D9C">
        <w:rPr>
          <w:rStyle w:val="CharAttribute0"/>
          <w:sz w:val="27"/>
          <w:szCs w:val="27"/>
        </w:rPr>
        <w:t>1</w:t>
      </w:r>
      <w:r w:rsidRPr="003B3D9C">
        <w:rPr>
          <w:rStyle w:val="CharAttribute0"/>
          <w:sz w:val="27"/>
          <w:szCs w:val="27"/>
        </w:rPr>
        <w:t xml:space="preserve"> лет.</w:t>
      </w:r>
    </w:p>
    <w:p w:rsidR="001B7AC4" w:rsidRPr="003B3D9C" w:rsidRDefault="001B7AC4" w:rsidP="001B7AC4">
      <w:pPr>
        <w:autoSpaceDE w:val="0"/>
        <w:autoSpaceDN w:val="0"/>
        <w:adjustRightInd w:val="0"/>
        <w:ind w:firstLine="851"/>
        <w:jc w:val="both"/>
        <w:rPr>
          <w:sz w:val="27"/>
          <w:szCs w:val="27"/>
        </w:rPr>
      </w:pPr>
      <w:r w:rsidRPr="003B3D9C">
        <w:rPr>
          <w:sz w:val="27"/>
          <w:szCs w:val="27"/>
        </w:rPr>
        <w:t>Медицинские требования:</w:t>
      </w:r>
    </w:p>
    <w:p w:rsidR="001B7AC4" w:rsidRPr="003B3D9C" w:rsidRDefault="001B7AC4" w:rsidP="001B7AC4">
      <w:pPr>
        <w:autoSpaceDE w:val="0"/>
        <w:autoSpaceDN w:val="0"/>
        <w:adjustRightInd w:val="0"/>
        <w:ind w:firstLine="851"/>
        <w:jc w:val="both"/>
        <w:rPr>
          <w:sz w:val="27"/>
          <w:szCs w:val="27"/>
        </w:rPr>
      </w:pPr>
      <w:r w:rsidRPr="003B3D9C">
        <w:rPr>
          <w:sz w:val="27"/>
          <w:szCs w:val="27"/>
        </w:rPr>
        <w:t xml:space="preserve">- медицинский осмотр </w:t>
      </w:r>
      <w:r w:rsidR="00244BF3">
        <w:rPr>
          <w:sz w:val="27"/>
          <w:szCs w:val="27"/>
        </w:rPr>
        <w:t>обучающихся</w:t>
      </w:r>
      <w:r w:rsidR="003A3171" w:rsidRPr="003B3D9C">
        <w:rPr>
          <w:sz w:val="27"/>
          <w:szCs w:val="27"/>
        </w:rPr>
        <w:t xml:space="preserve"> </w:t>
      </w:r>
      <w:r w:rsidRPr="003B3D9C">
        <w:rPr>
          <w:sz w:val="27"/>
          <w:szCs w:val="27"/>
        </w:rPr>
        <w:t>два раза в год;</w:t>
      </w:r>
    </w:p>
    <w:p w:rsidR="001B7AC4" w:rsidRPr="003B3D9C" w:rsidRDefault="001B7AC4" w:rsidP="001B7AC4">
      <w:pPr>
        <w:autoSpaceDE w:val="0"/>
        <w:autoSpaceDN w:val="0"/>
        <w:adjustRightInd w:val="0"/>
        <w:ind w:firstLine="851"/>
        <w:jc w:val="both"/>
        <w:rPr>
          <w:sz w:val="27"/>
          <w:szCs w:val="27"/>
        </w:rPr>
      </w:pPr>
      <w:r w:rsidRPr="003B3D9C">
        <w:rPr>
          <w:sz w:val="27"/>
          <w:szCs w:val="27"/>
        </w:rPr>
        <w:t xml:space="preserve">- допуск врача к </w:t>
      </w:r>
      <w:r w:rsidR="003A3171" w:rsidRPr="003B3D9C">
        <w:rPr>
          <w:sz w:val="27"/>
          <w:szCs w:val="27"/>
        </w:rPr>
        <w:t xml:space="preserve">спортивным </w:t>
      </w:r>
      <w:r w:rsidRPr="003B3D9C">
        <w:rPr>
          <w:sz w:val="27"/>
          <w:szCs w:val="27"/>
        </w:rPr>
        <w:t>занятиям после болезни;</w:t>
      </w:r>
    </w:p>
    <w:p w:rsidR="001B7AC4" w:rsidRPr="003B3D9C" w:rsidRDefault="001B7AC4" w:rsidP="001B7AC4">
      <w:pPr>
        <w:autoSpaceDE w:val="0"/>
        <w:autoSpaceDN w:val="0"/>
        <w:adjustRightInd w:val="0"/>
        <w:ind w:firstLine="851"/>
        <w:jc w:val="both"/>
        <w:rPr>
          <w:sz w:val="27"/>
          <w:szCs w:val="27"/>
        </w:rPr>
      </w:pPr>
      <w:r w:rsidRPr="003B3D9C">
        <w:rPr>
          <w:sz w:val="27"/>
          <w:szCs w:val="27"/>
        </w:rPr>
        <w:t>- медицинский осмотр перед участием в соревнованиях.</w:t>
      </w:r>
    </w:p>
    <w:p w:rsidR="00217EC8" w:rsidRPr="003B3D9C" w:rsidRDefault="00217EC8" w:rsidP="00217EC8">
      <w:pPr>
        <w:shd w:val="clear" w:color="auto" w:fill="FFFFFF"/>
        <w:ind w:firstLine="851"/>
        <w:jc w:val="both"/>
        <w:rPr>
          <w:sz w:val="27"/>
          <w:szCs w:val="27"/>
        </w:rPr>
      </w:pPr>
      <w:r w:rsidRPr="003B3D9C">
        <w:rPr>
          <w:sz w:val="27"/>
          <w:szCs w:val="27"/>
        </w:rPr>
        <w:t>Психофизическими качествами ребенка принято называть отдельные его двигательные возможности, такие, как сила, быстрота, ловкость, выносливость, гибкость, которые определяют «силовые, временные, скоростно-силовые характеристики движения ребенка».</w:t>
      </w:r>
    </w:p>
    <w:p w:rsidR="009232E6" w:rsidRPr="003B3D9C" w:rsidRDefault="009232E6" w:rsidP="009232E6">
      <w:pPr>
        <w:ind w:firstLine="851"/>
        <w:jc w:val="both"/>
        <w:rPr>
          <w:sz w:val="27"/>
          <w:szCs w:val="27"/>
        </w:rPr>
      </w:pPr>
      <w:r w:rsidRPr="003B3D9C">
        <w:rPr>
          <w:sz w:val="27"/>
          <w:szCs w:val="27"/>
          <w:bdr w:val="none" w:sz="0" w:space="0" w:color="auto" w:frame="1"/>
        </w:rPr>
        <w:t xml:space="preserve">Достижение </w:t>
      </w:r>
      <w:r w:rsidR="00244BF3">
        <w:rPr>
          <w:sz w:val="27"/>
          <w:szCs w:val="27"/>
          <w:bdr w:val="none" w:sz="0" w:space="0" w:color="auto" w:frame="1"/>
        </w:rPr>
        <w:t>обучающихся</w:t>
      </w:r>
      <w:r w:rsidRPr="003B3D9C">
        <w:rPr>
          <w:sz w:val="27"/>
          <w:szCs w:val="27"/>
          <w:bdr w:val="none" w:sz="0" w:space="0" w:color="auto" w:frame="1"/>
        </w:rPr>
        <w:t xml:space="preserve"> максимальных спортивных результатов обусловлено наличием у него способностей - психофизиологических свойств, от которых зависят, во-</w:t>
      </w:r>
      <w:r w:rsidRPr="003B3D9C">
        <w:rPr>
          <w:sz w:val="27"/>
          <w:szCs w:val="27"/>
          <w:bdr w:val="none" w:sz="0" w:space="0" w:color="auto" w:frame="1"/>
        </w:rPr>
        <w:lastRenderedPageBreak/>
        <w:t>первых, динамика приобретения знаний, умений и навыков и, во-вторых, успешности выполнения определенной продуктивной деятельности.</w:t>
      </w:r>
    </w:p>
    <w:p w:rsidR="009232E6" w:rsidRPr="003B3D9C" w:rsidRDefault="009232E6" w:rsidP="009232E6">
      <w:pPr>
        <w:ind w:firstLine="851"/>
        <w:jc w:val="both"/>
        <w:rPr>
          <w:sz w:val="27"/>
          <w:szCs w:val="27"/>
        </w:rPr>
      </w:pPr>
      <w:r w:rsidRPr="003B3D9C">
        <w:rPr>
          <w:sz w:val="27"/>
          <w:szCs w:val="27"/>
          <w:bdr w:val="none" w:sz="0" w:space="0" w:color="auto" w:frame="1"/>
        </w:rPr>
        <w:t>Для целей психологического отбора в спорте фактор «успешность выполнения продуктивной деятельности» является более актуальным, чем приобретение знаний, умений, навыков, поскольку на данном этапе спортивного развития они уже отступают на второй план.</w:t>
      </w:r>
    </w:p>
    <w:p w:rsidR="009232E6" w:rsidRPr="003B3D9C" w:rsidRDefault="009232E6" w:rsidP="009232E6">
      <w:pPr>
        <w:ind w:firstLine="851"/>
        <w:jc w:val="both"/>
        <w:rPr>
          <w:sz w:val="27"/>
          <w:szCs w:val="27"/>
        </w:rPr>
      </w:pPr>
      <w:r w:rsidRPr="003B3D9C">
        <w:rPr>
          <w:sz w:val="27"/>
          <w:szCs w:val="27"/>
          <w:bdr w:val="none" w:sz="0" w:space="0" w:color="auto" w:frame="1"/>
        </w:rPr>
        <w:t>Доминируют специальные способности, представляющие собой совокупность качеств, тесно связанных со специальными навыками и проявляющиеся в одном определенном виде</w:t>
      </w:r>
      <w:r w:rsidR="007B78F5" w:rsidRPr="003B3D9C">
        <w:rPr>
          <w:sz w:val="27"/>
          <w:szCs w:val="27"/>
          <w:bdr w:val="none" w:sz="0" w:space="0" w:color="auto" w:frame="1"/>
        </w:rPr>
        <w:t xml:space="preserve"> спорта</w:t>
      </w:r>
      <w:r w:rsidRPr="003B3D9C">
        <w:rPr>
          <w:sz w:val="27"/>
          <w:szCs w:val="27"/>
          <w:bdr w:val="none" w:sz="0" w:space="0" w:color="auto" w:frame="1"/>
        </w:rPr>
        <w:t>. Обладатель комплекса таких физических и психических качеств относится к категории «способный спортсмен» и у него появляется возможность реализовать себя в стремлении к профессиональному мастерству, главной цели спорта высших достижений.</w:t>
      </w:r>
    </w:p>
    <w:p w:rsidR="009232E6" w:rsidRPr="003B3D9C" w:rsidRDefault="009232E6" w:rsidP="009232E6">
      <w:pPr>
        <w:ind w:firstLine="851"/>
        <w:jc w:val="both"/>
        <w:rPr>
          <w:sz w:val="27"/>
          <w:szCs w:val="27"/>
        </w:rPr>
      </w:pPr>
      <w:r w:rsidRPr="003B3D9C">
        <w:rPr>
          <w:sz w:val="27"/>
          <w:szCs w:val="27"/>
          <w:bdr w:val="none" w:sz="0" w:space="0" w:color="auto" w:frame="1"/>
        </w:rPr>
        <w:t xml:space="preserve">Способный </w:t>
      </w:r>
      <w:r w:rsidR="00ED502A">
        <w:rPr>
          <w:sz w:val="27"/>
          <w:szCs w:val="27"/>
          <w:bdr w:val="none" w:sz="0" w:space="0" w:color="auto" w:frame="1"/>
        </w:rPr>
        <w:t>обучающийся</w:t>
      </w:r>
      <w:r w:rsidRPr="003B3D9C">
        <w:rPr>
          <w:sz w:val="27"/>
          <w:szCs w:val="27"/>
          <w:bdr w:val="none" w:sz="0" w:space="0" w:color="auto" w:frame="1"/>
        </w:rPr>
        <w:t xml:space="preserve"> отличается комплексом физических и психических качеств, высокий уровень которых определяет эффективность спортивной деятельности. </w:t>
      </w:r>
    </w:p>
    <w:p w:rsidR="00BD1FA3" w:rsidRPr="00D345B1" w:rsidRDefault="007B78F5" w:rsidP="00D345B1">
      <w:pPr>
        <w:ind w:firstLine="851"/>
        <w:jc w:val="both"/>
        <w:rPr>
          <w:sz w:val="27"/>
          <w:szCs w:val="27"/>
          <w:bdr w:val="none" w:sz="0" w:space="0" w:color="auto" w:frame="1"/>
        </w:rPr>
      </w:pPr>
      <w:r w:rsidRPr="003B3D9C">
        <w:rPr>
          <w:sz w:val="27"/>
          <w:szCs w:val="27"/>
          <w:bdr w:val="none" w:sz="0" w:space="0" w:color="auto" w:frame="1"/>
        </w:rPr>
        <w:t xml:space="preserve">Для спортивного отбора центральным является психологический аспект, т. к. без оценки мотивов, способностей, спортивно-значимых свойств темперамента и характера, психических процессов и состояний не может быть достигнуто соответствие между требованиями определенной спортивной деятельности и индивидуально-психологическими качествами </w:t>
      </w:r>
      <w:r w:rsidR="00ED502A">
        <w:rPr>
          <w:sz w:val="27"/>
          <w:szCs w:val="27"/>
          <w:bdr w:val="none" w:sz="0" w:space="0" w:color="auto" w:frame="1"/>
        </w:rPr>
        <w:t>обучающего</w:t>
      </w:r>
      <w:r w:rsidRPr="003B3D9C">
        <w:rPr>
          <w:sz w:val="27"/>
          <w:szCs w:val="27"/>
          <w:bdr w:val="none" w:sz="0" w:space="0" w:color="auto" w:frame="1"/>
        </w:rPr>
        <w:t xml:space="preserve">. Это соответствие обеспечивает высокую эффективность, надёжность и устойчивость тренировочной и соревновательной деятельности </w:t>
      </w:r>
      <w:r w:rsidR="00ED502A">
        <w:rPr>
          <w:sz w:val="27"/>
          <w:szCs w:val="27"/>
          <w:bdr w:val="none" w:sz="0" w:space="0" w:color="auto" w:frame="1"/>
        </w:rPr>
        <w:t>обучающийся</w:t>
      </w:r>
      <w:r w:rsidRPr="003B3D9C">
        <w:rPr>
          <w:sz w:val="27"/>
          <w:szCs w:val="27"/>
          <w:bdr w:val="none" w:sz="0" w:space="0" w:color="auto" w:frame="1"/>
        </w:rPr>
        <w:t>.</w:t>
      </w:r>
    </w:p>
    <w:p w:rsidR="00EC02C4" w:rsidRPr="003B3D9C" w:rsidRDefault="00EC02C4" w:rsidP="00EC02C4">
      <w:pPr>
        <w:pStyle w:val="ae"/>
        <w:spacing w:after="160" w:line="259" w:lineRule="auto"/>
        <w:jc w:val="center"/>
        <w:rPr>
          <w:rFonts w:ascii="Times New Roman" w:hAnsi="Times New Roman"/>
          <w:b/>
          <w:sz w:val="27"/>
          <w:szCs w:val="27"/>
        </w:rPr>
      </w:pPr>
      <w:r w:rsidRPr="003B3D9C">
        <w:rPr>
          <w:rFonts w:ascii="Times New Roman" w:hAnsi="Times New Roman"/>
          <w:b/>
          <w:sz w:val="27"/>
          <w:szCs w:val="27"/>
        </w:rPr>
        <w:t xml:space="preserve">Предельные нормативы объема </w:t>
      </w:r>
      <w:r w:rsidR="00ED502A">
        <w:rPr>
          <w:rFonts w:ascii="Times New Roman" w:hAnsi="Times New Roman"/>
          <w:b/>
          <w:sz w:val="27"/>
          <w:szCs w:val="27"/>
        </w:rPr>
        <w:t>учебно-</w:t>
      </w:r>
      <w:r w:rsidRPr="003B3D9C">
        <w:rPr>
          <w:rFonts w:ascii="Times New Roman" w:hAnsi="Times New Roman"/>
          <w:b/>
          <w:sz w:val="27"/>
          <w:szCs w:val="27"/>
        </w:rPr>
        <w:t>тренировочных нагрузок</w:t>
      </w:r>
    </w:p>
    <w:p w:rsidR="007B78F5" w:rsidRPr="003B3D9C" w:rsidRDefault="007B78F5" w:rsidP="007B78F5">
      <w:pPr>
        <w:pStyle w:val="ae"/>
        <w:spacing w:after="0" w:line="240" w:lineRule="auto"/>
        <w:ind w:left="567" w:firstLine="851"/>
        <w:jc w:val="both"/>
        <w:rPr>
          <w:rFonts w:ascii="Times New Roman" w:hAnsi="Times New Roman"/>
          <w:sz w:val="27"/>
          <w:szCs w:val="27"/>
        </w:rPr>
      </w:pPr>
      <w:r w:rsidRPr="003B3D9C">
        <w:rPr>
          <w:rFonts w:ascii="Times New Roman" w:hAnsi="Times New Roman"/>
          <w:sz w:val="27"/>
          <w:szCs w:val="27"/>
        </w:rPr>
        <w:t xml:space="preserve">В теории и практике спорта существует целый ряд классификаций </w:t>
      </w:r>
      <w:r w:rsidR="00ED502A">
        <w:rPr>
          <w:rFonts w:ascii="Times New Roman" w:hAnsi="Times New Roman"/>
          <w:sz w:val="27"/>
          <w:szCs w:val="27"/>
        </w:rPr>
        <w:t>учебно-</w:t>
      </w:r>
      <w:r w:rsidRPr="003B3D9C">
        <w:rPr>
          <w:rFonts w:ascii="Times New Roman" w:hAnsi="Times New Roman"/>
          <w:sz w:val="27"/>
          <w:szCs w:val="27"/>
        </w:rPr>
        <w:t>тренировочных нагрузок. По своему характеру воздействия нагрузки, применяющиеся в спорте, могут быть подразделены на:</w:t>
      </w:r>
    </w:p>
    <w:p w:rsidR="007B78F5" w:rsidRPr="003B3D9C" w:rsidRDefault="007B78F5" w:rsidP="007B78F5">
      <w:pPr>
        <w:pStyle w:val="ae"/>
        <w:spacing w:after="0" w:line="240" w:lineRule="auto"/>
        <w:ind w:left="567" w:firstLine="851"/>
        <w:jc w:val="both"/>
        <w:rPr>
          <w:rFonts w:ascii="Times New Roman" w:hAnsi="Times New Roman"/>
          <w:sz w:val="27"/>
          <w:szCs w:val="27"/>
        </w:rPr>
      </w:pPr>
      <w:r w:rsidRPr="003B3D9C">
        <w:rPr>
          <w:rFonts w:ascii="Times New Roman" w:hAnsi="Times New Roman"/>
          <w:sz w:val="27"/>
          <w:szCs w:val="27"/>
        </w:rPr>
        <w:t xml:space="preserve">- </w:t>
      </w:r>
      <w:r w:rsidR="00ED502A">
        <w:rPr>
          <w:rFonts w:ascii="Times New Roman" w:hAnsi="Times New Roman"/>
          <w:sz w:val="27"/>
          <w:szCs w:val="27"/>
        </w:rPr>
        <w:t>учебно-</w:t>
      </w:r>
      <w:r w:rsidRPr="003B3D9C">
        <w:rPr>
          <w:rFonts w:ascii="Times New Roman" w:hAnsi="Times New Roman"/>
          <w:sz w:val="27"/>
          <w:szCs w:val="27"/>
        </w:rPr>
        <w:t>тренировочные и соревновательные, специфические и неспецифические;</w:t>
      </w:r>
    </w:p>
    <w:p w:rsidR="007B78F5" w:rsidRDefault="007B78F5" w:rsidP="007B78F5">
      <w:pPr>
        <w:pStyle w:val="ae"/>
        <w:spacing w:after="0" w:line="240" w:lineRule="auto"/>
        <w:ind w:left="567" w:firstLine="851"/>
        <w:jc w:val="both"/>
        <w:rPr>
          <w:rFonts w:ascii="Times New Roman" w:hAnsi="Times New Roman"/>
          <w:b/>
          <w:i/>
          <w:sz w:val="27"/>
          <w:szCs w:val="27"/>
        </w:rPr>
      </w:pPr>
      <w:r w:rsidRPr="003B3D9C">
        <w:rPr>
          <w:rFonts w:ascii="Times New Roman" w:hAnsi="Times New Roman"/>
          <w:sz w:val="27"/>
          <w:szCs w:val="27"/>
        </w:rPr>
        <w:t xml:space="preserve">- по величине – на малые, средние, значительные (околопредельные) и </w:t>
      </w:r>
      <w:r w:rsidRPr="003B3D9C">
        <w:rPr>
          <w:rFonts w:ascii="Times New Roman" w:hAnsi="Times New Roman"/>
          <w:b/>
          <w:i/>
          <w:sz w:val="27"/>
          <w:szCs w:val="27"/>
        </w:rPr>
        <w:t>большие (предельные).</w:t>
      </w:r>
    </w:p>
    <w:p w:rsidR="00BD1FA3" w:rsidRDefault="00BD1FA3" w:rsidP="007B78F5">
      <w:pPr>
        <w:pStyle w:val="ae"/>
        <w:spacing w:after="0" w:line="240" w:lineRule="auto"/>
        <w:ind w:left="567" w:firstLine="851"/>
        <w:jc w:val="both"/>
        <w:rPr>
          <w:rFonts w:ascii="Times New Roman" w:hAnsi="Times New Roman"/>
          <w:b/>
          <w:i/>
          <w:sz w:val="27"/>
          <w:szCs w:val="27"/>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992"/>
        <w:gridCol w:w="1056"/>
        <w:gridCol w:w="1354"/>
        <w:gridCol w:w="1417"/>
        <w:gridCol w:w="1499"/>
      </w:tblGrid>
      <w:tr w:rsidR="00D815CF" w:rsidRPr="001B57CD" w:rsidTr="001B57CD">
        <w:tc>
          <w:tcPr>
            <w:tcW w:w="2235" w:type="dxa"/>
            <w:vMerge w:val="restart"/>
            <w:shd w:val="clear" w:color="auto" w:fill="auto"/>
          </w:tcPr>
          <w:p w:rsidR="00D815CF" w:rsidRPr="001B57CD" w:rsidRDefault="00D815CF" w:rsidP="001B57CD">
            <w:pPr>
              <w:pStyle w:val="ae"/>
              <w:spacing w:after="0" w:line="240" w:lineRule="auto"/>
              <w:ind w:left="0"/>
              <w:jc w:val="center"/>
              <w:rPr>
                <w:rFonts w:ascii="Times New Roman" w:hAnsi="Times New Roman"/>
                <w:b/>
                <w:i/>
                <w:sz w:val="24"/>
                <w:szCs w:val="27"/>
              </w:rPr>
            </w:pPr>
            <w:r w:rsidRPr="001B57CD">
              <w:rPr>
                <w:rFonts w:ascii="Times New Roman" w:hAnsi="Times New Roman"/>
                <w:sz w:val="24"/>
                <w:szCs w:val="28"/>
              </w:rPr>
              <w:t>Этапный норматив</w:t>
            </w:r>
          </w:p>
        </w:tc>
        <w:tc>
          <w:tcPr>
            <w:tcW w:w="2048" w:type="dxa"/>
            <w:gridSpan w:val="2"/>
            <w:shd w:val="clear" w:color="auto" w:fill="auto"/>
            <w:vAlign w:val="center"/>
          </w:tcPr>
          <w:p w:rsidR="00D815CF" w:rsidRPr="001B57CD" w:rsidRDefault="00D815CF" w:rsidP="001B57CD">
            <w:pPr>
              <w:pStyle w:val="Default"/>
              <w:jc w:val="center"/>
              <w:rPr>
                <w:szCs w:val="28"/>
              </w:rPr>
            </w:pPr>
            <w:r w:rsidRPr="001B57CD">
              <w:rPr>
                <w:szCs w:val="28"/>
              </w:rPr>
              <w:t>Этап</w:t>
            </w:r>
          </w:p>
          <w:p w:rsidR="00D815CF" w:rsidRPr="001B57CD" w:rsidRDefault="00D815CF" w:rsidP="001B57CD">
            <w:pPr>
              <w:pStyle w:val="Default"/>
              <w:jc w:val="center"/>
              <w:rPr>
                <w:color w:val="auto"/>
                <w:szCs w:val="28"/>
              </w:rPr>
            </w:pPr>
            <w:r w:rsidRPr="001B57CD">
              <w:rPr>
                <w:szCs w:val="28"/>
              </w:rPr>
              <w:t>начальной подготовки</w:t>
            </w:r>
          </w:p>
        </w:tc>
        <w:tc>
          <w:tcPr>
            <w:tcW w:w="2771" w:type="dxa"/>
            <w:gridSpan w:val="2"/>
            <w:shd w:val="clear" w:color="auto" w:fill="auto"/>
            <w:vAlign w:val="center"/>
          </w:tcPr>
          <w:p w:rsidR="00D815CF" w:rsidRPr="001B57CD" w:rsidRDefault="00D815CF" w:rsidP="001B57CD">
            <w:pPr>
              <w:pStyle w:val="Default"/>
              <w:jc w:val="center"/>
              <w:rPr>
                <w:color w:val="auto"/>
              </w:rPr>
            </w:pPr>
            <w:r w:rsidRPr="001B57CD">
              <w:rPr>
                <w:color w:val="auto"/>
              </w:rPr>
              <w:t>Тренировочный этап</w:t>
            </w:r>
          </w:p>
        </w:tc>
        <w:tc>
          <w:tcPr>
            <w:tcW w:w="1499" w:type="dxa"/>
            <w:vMerge w:val="restart"/>
            <w:shd w:val="clear" w:color="auto" w:fill="auto"/>
            <w:vAlign w:val="center"/>
          </w:tcPr>
          <w:p w:rsidR="00D815CF" w:rsidRPr="001B57CD" w:rsidRDefault="00D815CF" w:rsidP="001B57CD">
            <w:pPr>
              <w:pStyle w:val="ae"/>
              <w:spacing w:after="0" w:line="240" w:lineRule="auto"/>
              <w:ind w:left="0"/>
              <w:jc w:val="center"/>
              <w:rPr>
                <w:rFonts w:ascii="Times New Roman" w:hAnsi="Times New Roman"/>
                <w:bCs/>
                <w:szCs w:val="24"/>
              </w:rPr>
            </w:pPr>
            <w:r w:rsidRPr="001B57CD">
              <w:rPr>
                <w:rFonts w:ascii="Times New Roman" w:hAnsi="Times New Roman"/>
                <w:bCs/>
                <w:szCs w:val="24"/>
              </w:rPr>
              <w:t>Этап совершенствования спортивного мастерства</w:t>
            </w:r>
          </w:p>
        </w:tc>
      </w:tr>
      <w:tr w:rsidR="00D815CF" w:rsidRPr="001B57CD" w:rsidTr="001B57CD">
        <w:tc>
          <w:tcPr>
            <w:tcW w:w="2235" w:type="dxa"/>
            <w:vMerge/>
            <w:shd w:val="clear" w:color="auto" w:fill="auto"/>
          </w:tcPr>
          <w:p w:rsidR="00D815CF" w:rsidRPr="001B57CD" w:rsidRDefault="00D815CF" w:rsidP="001B57CD">
            <w:pPr>
              <w:pStyle w:val="ae"/>
              <w:spacing w:after="0" w:line="240" w:lineRule="auto"/>
              <w:ind w:left="0"/>
              <w:jc w:val="center"/>
              <w:rPr>
                <w:rFonts w:ascii="Times New Roman" w:hAnsi="Times New Roman"/>
                <w:b/>
                <w:i/>
                <w:sz w:val="24"/>
                <w:szCs w:val="27"/>
              </w:rPr>
            </w:pPr>
          </w:p>
        </w:tc>
        <w:tc>
          <w:tcPr>
            <w:tcW w:w="992" w:type="dxa"/>
            <w:shd w:val="clear" w:color="auto" w:fill="auto"/>
            <w:vAlign w:val="center"/>
          </w:tcPr>
          <w:p w:rsidR="00D815CF" w:rsidRPr="001B57CD" w:rsidRDefault="00D815CF" w:rsidP="001B57CD">
            <w:pPr>
              <w:pStyle w:val="Default"/>
              <w:jc w:val="center"/>
              <w:rPr>
                <w:color w:val="auto"/>
              </w:rPr>
            </w:pPr>
            <w:r w:rsidRPr="001B57CD">
              <w:rPr>
                <w:color w:val="auto"/>
              </w:rPr>
              <w:t>до года</w:t>
            </w:r>
          </w:p>
        </w:tc>
        <w:tc>
          <w:tcPr>
            <w:tcW w:w="1056" w:type="dxa"/>
            <w:shd w:val="clear" w:color="auto" w:fill="auto"/>
            <w:vAlign w:val="center"/>
          </w:tcPr>
          <w:p w:rsidR="00D815CF" w:rsidRPr="00692C48" w:rsidRDefault="00D815CF" w:rsidP="001B57CD">
            <w:pPr>
              <w:pStyle w:val="Default"/>
              <w:jc w:val="center"/>
            </w:pPr>
            <w:r>
              <w:t>свыше года</w:t>
            </w:r>
          </w:p>
        </w:tc>
        <w:tc>
          <w:tcPr>
            <w:tcW w:w="1354" w:type="dxa"/>
            <w:shd w:val="clear" w:color="auto" w:fill="auto"/>
            <w:vAlign w:val="center"/>
          </w:tcPr>
          <w:p w:rsidR="00D815CF" w:rsidRPr="00692C48" w:rsidRDefault="00D815CF" w:rsidP="00277145">
            <w:pPr>
              <w:pStyle w:val="Default"/>
              <w:jc w:val="center"/>
            </w:pPr>
            <w:r>
              <w:t xml:space="preserve">До </w:t>
            </w:r>
            <w:r w:rsidR="00277145">
              <w:t>трех</w:t>
            </w:r>
            <w:r>
              <w:t xml:space="preserve"> лет</w:t>
            </w:r>
          </w:p>
        </w:tc>
        <w:tc>
          <w:tcPr>
            <w:tcW w:w="1417" w:type="dxa"/>
            <w:shd w:val="clear" w:color="auto" w:fill="auto"/>
            <w:vAlign w:val="center"/>
          </w:tcPr>
          <w:p w:rsidR="00D815CF" w:rsidRPr="00692C48" w:rsidRDefault="00D815CF" w:rsidP="00277145">
            <w:pPr>
              <w:pStyle w:val="Default"/>
              <w:jc w:val="center"/>
            </w:pPr>
            <w:r>
              <w:t xml:space="preserve">Свыше </w:t>
            </w:r>
            <w:r w:rsidR="00277145">
              <w:t>трех</w:t>
            </w:r>
            <w:r>
              <w:t xml:space="preserve"> лет</w:t>
            </w:r>
          </w:p>
        </w:tc>
        <w:tc>
          <w:tcPr>
            <w:tcW w:w="1499" w:type="dxa"/>
            <w:vMerge/>
            <w:shd w:val="clear" w:color="auto" w:fill="auto"/>
          </w:tcPr>
          <w:p w:rsidR="00D815CF" w:rsidRPr="001B57CD" w:rsidRDefault="00D815CF" w:rsidP="001B57CD">
            <w:pPr>
              <w:pStyle w:val="ae"/>
              <w:spacing w:after="0" w:line="240" w:lineRule="auto"/>
              <w:ind w:left="0"/>
              <w:jc w:val="both"/>
              <w:rPr>
                <w:rFonts w:ascii="Times New Roman" w:hAnsi="Times New Roman"/>
                <w:b/>
                <w:i/>
                <w:sz w:val="24"/>
                <w:szCs w:val="27"/>
              </w:rPr>
            </w:pPr>
          </w:p>
        </w:tc>
      </w:tr>
      <w:tr w:rsidR="00D815CF" w:rsidRPr="001B57CD" w:rsidTr="001B57CD">
        <w:tc>
          <w:tcPr>
            <w:tcW w:w="2235" w:type="dxa"/>
            <w:shd w:val="clear" w:color="auto" w:fill="auto"/>
            <w:vAlign w:val="center"/>
          </w:tcPr>
          <w:p w:rsidR="00D815CF" w:rsidRPr="001B57CD" w:rsidRDefault="00D815CF" w:rsidP="001B57CD">
            <w:pPr>
              <w:pStyle w:val="Default"/>
              <w:jc w:val="center"/>
              <w:rPr>
                <w:szCs w:val="28"/>
              </w:rPr>
            </w:pPr>
            <w:r w:rsidRPr="001B57CD">
              <w:rPr>
                <w:szCs w:val="28"/>
              </w:rPr>
              <w:t>Количество часов в неделю</w:t>
            </w:r>
          </w:p>
        </w:tc>
        <w:tc>
          <w:tcPr>
            <w:tcW w:w="992" w:type="dxa"/>
            <w:shd w:val="clear" w:color="auto" w:fill="auto"/>
            <w:vAlign w:val="center"/>
          </w:tcPr>
          <w:p w:rsidR="00D815CF" w:rsidRPr="001B57CD" w:rsidRDefault="00D815CF" w:rsidP="001B57CD">
            <w:pPr>
              <w:pStyle w:val="Default"/>
              <w:jc w:val="center"/>
              <w:rPr>
                <w:color w:val="auto"/>
                <w:szCs w:val="28"/>
              </w:rPr>
            </w:pPr>
            <w:r w:rsidRPr="001B57CD">
              <w:rPr>
                <w:color w:val="auto"/>
                <w:szCs w:val="28"/>
              </w:rPr>
              <w:t>6</w:t>
            </w:r>
          </w:p>
        </w:tc>
        <w:tc>
          <w:tcPr>
            <w:tcW w:w="1056" w:type="dxa"/>
            <w:shd w:val="clear" w:color="auto" w:fill="auto"/>
            <w:vAlign w:val="center"/>
          </w:tcPr>
          <w:p w:rsidR="00D815CF" w:rsidRPr="009840DA" w:rsidRDefault="00ED502A" w:rsidP="001B57CD">
            <w:pPr>
              <w:pStyle w:val="Default"/>
              <w:jc w:val="center"/>
            </w:pPr>
            <w:r>
              <w:rPr>
                <w:color w:val="auto"/>
                <w:szCs w:val="28"/>
              </w:rPr>
              <w:t>8</w:t>
            </w:r>
          </w:p>
        </w:tc>
        <w:tc>
          <w:tcPr>
            <w:tcW w:w="1354" w:type="dxa"/>
            <w:shd w:val="clear" w:color="auto" w:fill="auto"/>
            <w:vAlign w:val="center"/>
          </w:tcPr>
          <w:p w:rsidR="00D815CF" w:rsidRPr="001B57CD" w:rsidRDefault="00D815CF" w:rsidP="001B57CD">
            <w:pPr>
              <w:jc w:val="center"/>
              <w:rPr>
                <w:sz w:val="24"/>
                <w:szCs w:val="24"/>
              </w:rPr>
            </w:pPr>
            <w:r w:rsidRPr="001B57CD">
              <w:rPr>
                <w:sz w:val="24"/>
                <w:szCs w:val="24"/>
              </w:rPr>
              <w:t>12</w:t>
            </w:r>
          </w:p>
        </w:tc>
        <w:tc>
          <w:tcPr>
            <w:tcW w:w="1417" w:type="dxa"/>
            <w:shd w:val="clear" w:color="auto" w:fill="auto"/>
            <w:vAlign w:val="center"/>
          </w:tcPr>
          <w:p w:rsidR="00D815CF" w:rsidRPr="001B57CD" w:rsidRDefault="00ED502A" w:rsidP="001B57CD">
            <w:pPr>
              <w:jc w:val="center"/>
              <w:rPr>
                <w:sz w:val="24"/>
                <w:szCs w:val="24"/>
              </w:rPr>
            </w:pPr>
            <w:r>
              <w:rPr>
                <w:sz w:val="24"/>
                <w:szCs w:val="24"/>
              </w:rPr>
              <w:t>14</w:t>
            </w:r>
          </w:p>
        </w:tc>
        <w:tc>
          <w:tcPr>
            <w:tcW w:w="1499" w:type="dxa"/>
            <w:shd w:val="clear" w:color="auto" w:fill="auto"/>
            <w:vAlign w:val="center"/>
          </w:tcPr>
          <w:p w:rsidR="00D815CF" w:rsidRPr="001B57CD" w:rsidRDefault="00ED502A" w:rsidP="001B57CD">
            <w:pPr>
              <w:jc w:val="center"/>
              <w:rPr>
                <w:sz w:val="24"/>
                <w:szCs w:val="24"/>
              </w:rPr>
            </w:pPr>
            <w:r>
              <w:rPr>
                <w:sz w:val="24"/>
                <w:szCs w:val="24"/>
              </w:rPr>
              <w:t>22</w:t>
            </w:r>
          </w:p>
        </w:tc>
      </w:tr>
      <w:tr w:rsidR="00D815CF" w:rsidRPr="001B57CD" w:rsidTr="001B57CD">
        <w:tc>
          <w:tcPr>
            <w:tcW w:w="2235" w:type="dxa"/>
            <w:shd w:val="clear" w:color="auto" w:fill="auto"/>
            <w:vAlign w:val="center"/>
          </w:tcPr>
          <w:p w:rsidR="00D815CF" w:rsidRPr="001B57CD" w:rsidRDefault="00D815CF" w:rsidP="001B57CD">
            <w:pPr>
              <w:pStyle w:val="Default"/>
              <w:jc w:val="center"/>
              <w:rPr>
                <w:szCs w:val="28"/>
              </w:rPr>
            </w:pPr>
            <w:r w:rsidRPr="001B57CD">
              <w:rPr>
                <w:szCs w:val="28"/>
              </w:rPr>
              <w:t>Общее количество часов в год</w:t>
            </w:r>
          </w:p>
        </w:tc>
        <w:tc>
          <w:tcPr>
            <w:tcW w:w="992" w:type="dxa"/>
            <w:shd w:val="clear" w:color="auto" w:fill="auto"/>
            <w:vAlign w:val="center"/>
          </w:tcPr>
          <w:p w:rsidR="00D815CF" w:rsidRPr="001B57CD" w:rsidRDefault="00D815CF" w:rsidP="001B57CD">
            <w:pPr>
              <w:pStyle w:val="Default"/>
              <w:jc w:val="center"/>
              <w:rPr>
                <w:color w:val="auto"/>
                <w:szCs w:val="28"/>
              </w:rPr>
            </w:pPr>
            <w:r w:rsidRPr="001B57CD">
              <w:rPr>
                <w:color w:val="auto"/>
                <w:szCs w:val="28"/>
              </w:rPr>
              <w:t>312</w:t>
            </w:r>
          </w:p>
        </w:tc>
        <w:tc>
          <w:tcPr>
            <w:tcW w:w="1056" w:type="dxa"/>
            <w:shd w:val="clear" w:color="auto" w:fill="auto"/>
            <w:vAlign w:val="center"/>
          </w:tcPr>
          <w:p w:rsidR="00D815CF" w:rsidRPr="009840DA" w:rsidRDefault="00D815CF" w:rsidP="00ED502A">
            <w:pPr>
              <w:pStyle w:val="Default"/>
              <w:jc w:val="center"/>
            </w:pPr>
            <w:r w:rsidRPr="001B57CD">
              <w:rPr>
                <w:color w:val="auto"/>
                <w:szCs w:val="28"/>
              </w:rPr>
              <w:t>4</w:t>
            </w:r>
            <w:r w:rsidR="00ED502A">
              <w:rPr>
                <w:color w:val="auto"/>
                <w:szCs w:val="28"/>
              </w:rPr>
              <w:t>16</w:t>
            </w:r>
          </w:p>
        </w:tc>
        <w:tc>
          <w:tcPr>
            <w:tcW w:w="1354" w:type="dxa"/>
            <w:shd w:val="clear" w:color="auto" w:fill="auto"/>
            <w:vAlign w:val="center"/>
          </w:tcPr>
          <w:p w:rsidR="00D815CF" w:rsidRPr="001B57CD" w:rsidRDefault="00D815CF" w:rsidP="001B57CD">
            <w:pPr>
              <w:jc w:val="center"/>
              <w:rPr>
                <w:sz w:val="24"/>
                <w:szCs w:val="24"/>
              </w:rPr>
            </w:pPr>
            <w:r w:rsidRPr="001B57CD">
              <w:rPr>
                <w:sz w:val="24"/>
                <w:szCs w:val="24"/>
              </w:rPr>
              <w:t>624</w:t>
            </w:r>
          </w:p>
        </w:tc>
        <w:tc>
          <w:tcPr>
            <w:tcW w:w="1417" w:type="dxa"/>
            <w:shd w:val="clear" w:color="auto" w:fill="auto"/>
            <w:vAlign w:val="center"/>
          </w:tcPr>
          <w:p w:rsidR="00D815CF" w:rsidRPr="001B57CD" w:rsidRDefault="00ED502A" w:rsidP="001B57CD">
            <w:pPr>
              <w:jc w:val="center"/>
              <w:rPr>
                <w:sz w:val="24"/>
                <w:szCs w:val="24"/>
              </w:rPr>
            </w:pPr>
            <w:r>
              <w:rPr>
                <w:sz w:val="24"/>
                <w:szCs w:val="24"/>
              </w:rPr>
              <w:t>728</w:t>
            </w:r>
          </w:p>
        </w:tc>
        <w:tc>
          <w:tcPr>
            <w:tcW w:w="1499" w:type="dxa"/>
            <w:shd w:val="clear" w:color="auto" w:fill="auto"/>
            <w:vAlign w:val="center"/>
          </w:tcPr>
          <w:p w:rsidR="00D815CF" w:rsidRPr="001B57CD" w:rsidRDefault="00D815CF" w:rsidP="00ED502A">
            <w:pPr>
              <w:jc w:val="center"/>
              <w:rPr>
                <w:sz w:val="24"/>
                <w:szCs w:val="24"/>
              </w:rPr>
            </w:pPr>
            <w:r w:rsidRPr="001B57CD">
              <w:rPr>
                <w:sz w:val="24"/>
                <w:szCs w:val="24"/>
              </w:rPr>
              <w:t>1</w:t>
            </w:r>
            <w:r w:rsidR="00ED502A">
              <w:rPr>
                <w:sz w:val="24"/>
                <w:szCs w:val="24"/>
              </w:rPr>
              <w:t>144</w:t>
            </w:r>
          </w:p>
        </w:tc>
      </w:tr>
    </w:tbl>
    <w:p w:rsidR="00BD1FA3" w:rsidRDefault="00BD1FA3" w:rsidP="007B78F5">
      <w:pPr>
        <w:pStyle w:val="ae"/>
        <w:spacing w:after="0" w:line="240" w:lineRule="auto"/>
        <w:ind w:left="567" w:firstLine="851"/>
        <w:jc w:val="both"/>
        <w:rPr>
          <w:rFonts w:ascii="Times New Roman" w:hAnsi="Times New Roman"/>
          <w:b/>
          <w:i/>
          <w:sz w:val="27"/>
          <w:szCs w:val="27"/>
        </w:rPr>
      </w:pPr>
    </w:p>
    <w:p w:rsidR="00EC02C4" w:rsidRDefault="00ED502A" w:rsidP="00FB2F4C">
      <w:pPr>
        <w:ind w:firstLine="709"/>
        <w:jc w:val="both"/>
        <w:rPr>
          <w:sz w:val="28"/>
          <w:szCs w:val="24"/>
        </w:rPr>
      </w:pPr>
      <w:r>
        <w:rPr>
          <w:sz w:val="28"/>
          <w:szCs w:val="28"/>
        </w:rPr>
        <w:t>Учебно-т</w:t>
      </w:r>
      <w:r w:rsidR="00EC02C4" w:rsidRPr="00FB2F4C">
        <w:rPr>
          <w:sz w:val="28"/>
          <w:szCs w:val="28"/>
        </w:rPr>
        <w:t xml:space="preserve">ренировочный процесс ведется в соответствии с годовым </w:t>
      </w:r>
      <w:r>
        <w:rPr>
          <w:sz w:val="28"/>
          <w:szCs w:val="28"/>
        </w:rPr>
        <w:t>учебно-</w:t>
      </w:r>
      <w:r w:rsidR="00EC02C4" w:rsidRPr="00FB2F4C">
        <w:rPr>
          <w:sz w:val="28"/>
          <w:szCs w:val="28"/>
        </w:rPr>
        <w:t>тренировочным планом, рассчитанным на 52 недели.</w:t>
      </w:r>
      <w:r w:rsidR="00FB2F4C" w:rsidRPr="00FB2F4C">
        <w:rPr>
          <w:sz w:val="28"/>
          <w:szCs w:val="24"/>
        </w:rPr>
        <w:t xml:space="preserve"> </w:t>
      </w:r>
      <w:r w:rsidR="00FB2F4C" w:rsidRPr="001100CD">
        <w:rPr>
          <w:sz w:val="28"/>
          <w:szCs w:val="24"/>
        </w:rPr>
        <w:t>Работа в учреждении проводится круглогодично на основании данной программы в соответствии с календарём физкультурных и спортивных мероприятий текущего года.</w:t>
      </w:r>
    </w:p>
    <w:p w:rsidR="00BD1FA3" w:rsidRPr="00C61D17" w:rsidRDefault="00BD1FA3" w:rsidP="00FA5B53">
      <w:pPr>
        <w:ind w:firstLine="709"/>
        <w:jc w:val="center"/>
        <w:rPr>
          <w:b/>
          <w:bCs/>
          <w:color w:val="000000"/>
          <w:sz w:val="6"/>
          <w:szCs w:val="24"/>
        </w:rPr>
      </w:pPr>
    </w:p>
    <w:p w:rsidR="00ED502A" w:rsidRDefault="00ED502A" w:rsidP="00FA5B53">
      <w:pPr>
        <w:ind w:firstLine="709"/>
        <w:jc w:val="center"/>
        <w:rPr>
          <w:b/>
          <w:bCs/>
          <w:color w:val="000000"/>
          <w:sz w:val="24"/>
          <w:szCs w:val="24"/>
        </w:rPr>
      </w:pPr>
    </w:p>
    <w:p w:rsidR="00ED502A" w:rsidRDefault="00ED502A" w:rsidP="00FA5B53">
      <w:pPr>
        <w:ind w:firstLine="709"/>
        <w:jc w:val="center"/>
        <w:rPr>
          <w:b/>
          <w:bCs/>
          <w:color w:val="000000"/>
          <w:sz w:val="24"/>
          <w:szCs w:val="24"/>
        </w:rPr>
      </w:pPr>
    </w:p>
    <w:p w:rsidR="003B3D9C" w:rsidRDefault="00FA5B53" w:rsidP="00FA5B53">
      <w:pPr>
        <w:ind w:firstLine="709"/>
        <w:jc w:val="center"/>
        <w:rPr>
          <w:sz w:val="28"/>
          <w:szCs w:val="24"/>
        </w:rPr>
      </w:pPr>
      <w:r>
        <w:rPr>
          <w:b/>
          <w:bCs/>
          <w:color w:val="000000"/>
          <w:sz w:val="24"/>
          <w:szCs w:val="24"/>
        </w:rPr>
        <w:lastRenderedPageBreak/>
        <w:t xml:space="preserve">ГОДОВОЙ </w:t>
      </w:r>
      <w:r w:rsidR="00ED502A">
        <w:rPr>
          <w:b/>
          <w:bCs/>
          <w:color w:val="000000"/>
          <w:sz w:val="24"/>
          <w:szCs w:val="24"/>
        </w:rPr>
        <w:t>УЧЕБНО-</w:t>
      </w:r>
      <w:r>
        <w:rPr>
          <w:b/>
          <w:bCs/>
          <w:color w:val="000000"/>
          <w:sz w:val="24"/>
          <w:szCs w:val="24"/>
        </w:rPr>
        <w:t xml:space="preserve">ТРЕНИРОВОЧНЫЙ </w:t>
      </w:r>
      <w:r w:rsidRPr="00370836">
        <w:rPr>
          <w:b/>
          <w:bCs/>
          <w:color w:val="000000"/>
          <w:sz w:val="24"/>
          <w:szCs w:val="24"/>
        </w:rPr>
        <w:t xml:space="preserve">ПЛАН-ГРАФИК (на 52 недели)                                                                                                                                                                                                                                          </w:t>
      </w:r>
      <w:r>
        <w:rPr>
          <w:b/>
          <w:bCs/>
          <w:color w:val="000000"/>
          <w:sz w:val="24"/>
          <w:szCs w:val="24"/>
        </w:rPr>
        <w:t xml:space="preserve">                               р</w:t>
      </w:r>
      <w:r w:rsidRPr="00370836">
        <w:rPr>
          <w:b/>
          <w:bCs/>
          <w:color w:val="000000"/>
          <w:sz w:val="24"/>
          <w:szCs w:val="24"/>
        </w:rPr>
        <w:t>аспределени</w:t>
      </w:r>
      <w:r>
        <w:rPr>
          <w:b/>
          <w:bCs/>
          <w:color w:val="000000"/>
          <w:sz w:val="24"/>
          <w:szCs w:val="24"/>
        </w:rPr>
        <w:t>я</w:t>
      </w:r>
      <w:r w:rsidRPr="00370836">
        <w:rPr>
          <w:b/>
          <w:bCs/>
          <w:color w:val="000000"/>
          <w:sz w:val="24"/>
          <w:szCs w:val="24"/>
        </w:rPr>
        <w:t xml:space="preserve"> часов на этапах подготовки</w:t>
      </w:r>
    </w:p>
    <w:p w:rsidR="00FA5B53" w:rsidRPr="00C61D17" w:rsidRDefault="00FA5B53" w:rsidP="00FB2F4C">
      <w:pPr>
        <w:ind w:firstLine="709"/>
        <w:jc w:val="both"/>
        <w:rPr>
          <w:sz w:val="8"/>
          <w:szCs w:val="24"/>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
        <w:gridCol w:w="2041"/>
        <w:gridCol w:w="680"/>
        <w:gridCol w:w="680"/>
        <w:gridCol w:w="680"/>
        <w:gridCol w:w="624"/>
        <w:gridCol w:w="624"/>
        <w:gridCol w:w="624"/>
        <w:gridCol w:w="624"/>
        <w:gridCol w:w="624"/>
        <w:gridCol w:w="2781"/>
      </w:tblGrid>
      <w:tr w:rsidR="003B3D9C" w:rsidRPr="001B57CD" w:rsidTr="001B57CD">
        <w:tc>
          <w:tcPr>
            <w:tcW w:w="616" w:type="dxa"/>
            <w:vMerge w:val="restart"/>
            <w:shd w:val="clear" w:color="auto" w:fill="auto"/>
          </w:tcPr>
          <w:p w:rsidR="003B3D9C" w:rsidRPr="001B57CD" w:rsidRDefault="003B3D9C" w:rsidP="001B57CD">
            <w:pPr>
              <w:jc w:val="both"/>
              <w:rPr>
                <w:sz w:val="28"/>
                <w:szCs w:val="24"/>
              </w:rPr>
            </w:pPr>
            <w:r w:rsidRPr="001B57CD">
              <w:rPr>
                <w:bCs/>
                <w:color w:val="000000"/>
                <w:sz w:val="24"/>
                <w:szCs w:val="24"/>
              </w:rPr>
              <w:t>№ п/п</w:t>
            </w:r>
          </w:p>
        </w:tc>
        <w:tc>
          <w:tcPr>
            <w:tcW w:w="2041" w:type="dxa"/>
            <w:vMerge w:val="restart"/>
            <w:shd w:val="clear" w:color="auto" w:fill="auto"/>
            <w:vAlign w:val="center"/>
          </w:tcPr>
          <w:p w:rsidR="003B3D9C" w:rsidRPr="001B57CD" w:rsidRDefault="003B3D9C" w:rsidP="001B57CD">
            <w:pPr>
              <w:jc w:val="center"/>
              <w:rPr>
                <w:sz w:val="28"/>
                <w:szCs w:val="24"/>
              </w:rPr>
            </w:pPr>
            <w:r w:rsidRPr="001B57CD">
              <w:rPr>
                <w:bCs/>
                <w:color w:val="000000"/>
                <w:sz w:val="24"/>
                <w:szCs w:val="24"/>
              </w:rPr>
              <w:t>Разделы подготовки</w:t>
            </w:r>
          </w:p>
        </w:tc>
        <w:tc>
          <w:tcPr>
            <w:tcW w:w="7941" w:type="dxa"/>
            <w:gridSpan w:val="9"/>
            <w:shd w:val="clear" w:color="auto" w:fill="auto"/>
            <w:vAlign w:val="center"/>
          </w:tcPr>
          <w:p w:rsidR="003B3D9C" w:rsidRPr="001B57CD" w:rsidRDefault="003B3D9C" w:rsidP="001B57CD">
            <w:pPr>
              <w:jc w:val="center"/>
              <w:rPr>
                <w:sz w:val="28"/>
                <w:szCs w:val="24"/>
              </w:rPr>
            </w:pPr>
            <w:r w:rsidRPr="001B57CD">
              <w:rPr>
                <w:bCs/>
                <w:color w:val="000000"/>
                <w:sz w:val="24"/>
                <w:szCs w:val="24"/>
              </w:rPr>
              <w:t>Этапы подготовки</w:t>
            </w:r>
          </w:p>
        </w:tc>
      </w:tr>
      <w:tr w:rsidR="00D815CF" w:rsidRPr="001B57CD" w:rsidTr="000762DB">
        <w:tc>
          <w:tcPr>
            <w:tcW w:w="616" w:type="dxa"/>
            <w:vMerge/>
            <w:shd w:val="clear" w:color="auto" w:fill="auto"/>
          </w:tcPr>
          <w:p w:rsidR="00D815CF" w:rsidRPr="001B57CD" w:rsidRDefault="00D815CF" w:rsidP="001B57CD">
            <w:pPr>
              <w:jc w:val="both"/>
              <w:rPr>
                <w:sz w:val="28"/>
                <w:szCs w:val="24"/>
              </w:rPr>
            </w:pPr>
          </w:p>
        </w:tc>
        <w:tc>
          <w:tcPr>
            <w:tcW w:w="2041" w:type="dxa"/>
            <w:vMerge/>
            <w:shd w:val="clear" w:color="auto" w:fill="auto"/>
          </w:tcPr>
          <w:p w:rsidR="00D815CF" w:rsidRPr="001B57CD" w:rsidRDefault="00D815CF" w:rsidP="001B57CD">
            <w:pPr>
              <w:jc w:val="both"/>
              <w:rPr>
                <w:sz w:val="28"/>
                <w:szCs w:val="24"/>
              </w:rPr>
            </w:pPr>
          </w:p>
        </w:tc>
        <w:tc>
          <w:tcPr>
            <w:tcW w:w="2040" w:type="dxa"/>
            <w:gridSpan w:val="3"/>
            <w:shd w:val="clear" w:color="auto" w:fill="auto"/>
            <w:vAlign w:val="center"/>
          </w:tcPr>
          <w:p w:rsidR="00D815CF" w:rsidRPr="001B57CD" w:rsidRDefault="00D815CF" w:rsidP="001B57CD">
            <w:pPr>
              <w:jc w:val="center"/>
              <w:rPr>
                <w:sz w:val="28"/>
                <w:szCs w:val="24"/>
              </w:rPr>
            </w:pPr>
            <w:r w:rsidRPr="001B57CD">
              <w:rPr>
                <w:bCs/>
                <w:color w:val="000000"/>
                <w:sz w:val="24"/>
                <w:szCs w:val="24"/>
              </w:rPr>
              <w:t>Начальной подготовки (НП)</w:t>
            </w:r>
          </w:p>
        </w:tc>
        <w:tc>
          <w:tcPr>
            <w:tcW w:w="3120" w:type="dxa"/>
            <w:gridSpan w:val="5"/>
            <w:shd w:val="clear" w:color="auto" w:fill="auto"/>
            <w:vAlign w:val="center"/>
          </w:tcPr>
          <w:p w:rsidR="00D815CF" w:rsidRPr="001B57CD" w:rsidRDefault="00D815CF" w:rsidP="001B57CD">
            <w:pPr>
              <w:jc w:val="center"/>
              <w:rPr>
                <w:sz w:val="28"/>
                <w:szCs w:val="24"/>
              </w:rPr>
            </w:pPr>
            <w:r w:rsidRPr="001B57CD">
              <w:rPr>
                <w:bCs/>
                <w:color w:val="000000"/>
                <w:sz w:val="24"/>
                <w:szCs w:val="24"/>
              </w:rPr>
              <w:t>Тренировочный (Т)</w:t>
            </w:r>
          </w:p>
        </w:tc>
        <w:tc>
          <w:tcPr>
            <w:tcW w:w="2781" w:type="dxa"/>
            <w:vMerge w:val="restart"/>
            <w:shd w:val="clear" w:color="auto" w:fill="auto"/>
            <w:vAlign w:val="center"/>
          </w:tcPr>
          <w:p w:rsidR="00D815CF" w:rsidRPr="001B57CD" w:rsidRDefault="00D815CF" w:rsidP="001B57CD">
            <w:pPr>
              <w:jc w:val="center"/>
              <w:rPr>
                <w:sz w:val="28"/>
                <w:szCs w:val="24"/>
              </w:rPr>
            </w:pPr>
            <w:r w:rsidRPr="001B57CD">
              <w:rPr>
                <w:bCs/>
                <w:szCs w:val="24"/>
              </w:rPr>
              <w:t>Этап совершенствования спортивного мастерства (ССМ)</w:t>
            </w:r>
          </w:p>
        </w:tc>
      </w:tr>
      <w:tr w:rsidR="00D815CF" w:rsidRPr="001B57CD" w:rsidTr="000762DB">
        <w:tc>
          <w:tcPr>
            <w:tcW w:w="616" w:type="dxa"/>
            <w:vMerge/>
            <w:shd w:val="clear" w:color="auto" w:fill="auto"/>
          </w:tcPr>
          <w:p w:rsidR="00D815CF" w:rsidRPr="001B57CD" w:rsidRDefault="00D815CF" w:rsidP="001B57CD">
            <w:pPr>
              <w:jc w:val="both"/>
              <w:rPr>
                <w:sz w:val="28"/>
                <w:szCs w:val="24"/>
              </w:rPr>
            </w:pPr>
          </w:p>
        </w:tc>
        <w:tc>
          <w:tcPr>
            <w:tcW w:w="2041" w:type="dxa"/>
            <w:vMerge/>
            <w:shd w:val="clear" w:color="auto" w:fill="auto"/>
          </w:tcPr>
          <w:p w:rsidR="00D815CF" w:rsidRPr="001B57CD" w:rsidRDefault="00D815CF" w:rsidP="001B57CD">
            <w:pPr>
              <w:jc w:val="both"/>
              <w:rPr>
                <w:sz w:val="28"/>
                <w:szCs w:val="24"/>
              </w:rPr>
            </w:pPr>
          </w:p>
        </w:tc>
        <w:tc>
          <w:tcPr>
            <w:tcW w:w="680" w:type="dxa"/>
            <w:shd w:val="clear" w:color="auto" w:fill="auto"/>
            <w:vAlign w:val="center"/>
          </w:tcPr>
          <w:p w:rsidR="00D815CF" w:rsidRPr="001B57CD" w:rsidRDefault="00D815CF" w:rsidP="001B57CD">
            <w:pPr>
              <w:jc w:val="center"/>
              <w:rPr>
                <w:sz w:val="28"/>
                <w:szCs w:val="24"/>
              </w:rPr>
            </w:pPr>
            <w:r w:rsidRPr="001B57CD">
              <w:rPr>
                <w:sz w:val="28"/>
                <w:szCs w:val="24"/>
              </w:rPr>
              <w:t>1</w:t>
            </w:r>
          </w:p>
        </w:tc>
        <w:tc>
          <w:tcPr>
            <w:tcW w:w="680" w:type="dxa"/>
            <w:shd w:val="clear" w:color="auto" w:fill="auto"/>
            <w:vAlign w:val="center"/>
          </w:tcPr>
          <w:p w:rsidR="00D815CF" w:rsidRPr="001B57CD" w:rsidRDefault="00D815CF" w:rsidP="001B57CD">
            <w:pPr>
              <w:jc w:val="center"/>
              <w:rPr>
                <w:sz w:val="28"/>
                <w:szCs w:val="24"/>
              </w:rPr>
            </w:pPr>
            <w:r w:rsidRPr="001B57CD">
              <w:rPr>
                <w:sz w:val="28"/>
                <w:szCs w:val="24"/>
              </w:rPr>
              <w:t>2</w:t>
            </w:r>
          </w:p>
        </w:tc>
        <w:tc>
          <w:tcPr>
            <w:tcW w:w="680" w:type="dxa"/>
            <w:shd w:val="clear" w:color="auto" w:fill="auto"/>
            <w:vAlign w:val="center"/>
          </w:tcPr>
          <w:p w:rsidR="00D815CF" w:rsidRPr="001B57CD" w:rsidRDefault="00D815CF" w:rsidP="001B57CD">
            <w:pPr>
              <w:jc w:val="center"/>
              <w:rPr>
                <w:sz w:val="28"/>
                <w:szCs w:val="24"/>
              </w:rPr>
            </w:pPr>
            <w:r w:rsidRPr="001B57CD">
              <w:rPr>
                <w:sz w:val="28"/>
                <w:szCs w:val="24"/>
              </w:rPr>
              <w:t>3</w:t>
            </w:r>
          </w:p>
        </w:tc>
        <w:tc>
          <w:tcPr>
            <w:tcW w:w="624" w:type="dxa"/>
            <w:shd w:val="clear" w:color="auto" w:fill="auto"/>
            <w:vAlign w:val="center"/>
          </w:tcPr>
          <w:p w:rsidR="00D815CF" w:rsidRPr="001B57CD" w:rsidRDefault="00D815CF" w:rsidP="001B57CD">
            <w:pPr>
              <w:jc w:val="center"/>
              <w:rPr>
                <w:sz w:val="28"/>
                <w:szCs w:val="24"/>
              </w:rPr>
            </w:pPr>
            <w:r w:rsidRPr="001B57CD">
              <w:rPr>
                <w:sz w:val="28"/>
                <w:szCs w:val="24"/>
              </w:rPr>
              <w:t>1</w:t>
            </w:r>
          </w:p>
        </w:tc>
        <w:tc>
          <w:tcPr>
            <w:tcW w:w="624" w:type="dxa"/>
            <w:shd w:val="clear" w:color="auto" w:fill="auto"/>
            <w:vAlign w:val="center"/>
          </w:tcPr>
          <w:p w:rsidR="00D815CF" w:rsidRPr="001B57CD" w:rsidRDefault="00D815CF" w:rsidP="001B57CD">
            <w:pPr>
              <w:jc w:val="center"/>
              <w:rPr>
                <w:sz w:val="28"/>
                <w:szCs w:val="24"/>
              </w:rPr>
            </w:pPr>
            <w:r w:rsidRPr="001B57CD">
              <w:rPr>
                <w:sz w:val="28"/>
                <w:szCs w:val="24"/>
              </w:rPr>
              <w:t>2</w:t>
            </w:r>
          </w:p>
        </w:tc>
        <w:tc>
          <w:tcPr>
            <w:tcW w:w="624" w:type="dxa"/>
            <w:shd w:val="clear" w:color="auto" w:fill="auto"/>
            <w:vAlign w:val="center"/>
          </w:tcPr>
          <w:p w:rsidR="00D815CF" w:rsidRPr="001B57CD" w:rsidRDefault="00D815CF" w:rsidP="001B57CD">
            <w:pPr>
              <w:jc w:val="center"/>
              <w:rPr>
                <w:sz w:val="28"/>
                <w:szCs w:val="24"/>
              </w:rPr>
            </w:pPr>
            <w:r w:rsidRPr="001B57CD">
              <w:rPr>
                <w:sz w:val="28"/>
                <w:szCs w:val="24"/>
              </w:rPr>
              <w:t>3</w:t>
            </w:r>
          </w:p>
        </w:tc>
        <w:tc>
          <w:tcPr>
            <w:tcW w:w="624" w:type="dxa"/>
            <w:shd w:val="clear" w:color="auto" w:fill="auto"/>
            <w:vAlign w:val="center"/>
          </w:tcPr>
          <w:p w:rsidR="00D815CF" w:rsidRPr="001B57CD" w:rsidRDefault="00D815CF" w:rsidP="001B57CD">
            <w:pPr>
              <w:jc w:val="center"/>
              <w:rPr>
                <w:sz w:val="28"/>
                <w:szCs w:val="24"/>
              </w:rPr>
            </w:pPr>
            <w:r w:rsidRPr="001B57CD">
              <w:rPr>
                <w:sz w:val="28"/>
                <w:szCs w:val="24"/>
              </w:rPr>
              <w:t>4</w:t>
            </w:r>
          </w:p>
        </w:tc>
        <w:tc>
          <w:tcPr>
            <w:tcW w:w="624" w:type="dxa"/>
            <w:shd w:val="clear" w:color="auto" w:fill="auto"/>
            <w:vAlign w:val="center"/>
          </w:tcPr>
          <w:p w:rsidR="00D815CF" w:rsidRPr="001B57CD" w:rsidRDefault="00D815CF" w:rsidP="001B57CD">
            <w:pPr>
              <w:jc w:val="center"/>
              <w:rPr>
                <w:sz w:val="28"/>
                <w:szCs w:val="24"/>
              </w:rPr>
            </w:pPr>
            <w:r w:rsidRPr="001B57CD">
              <w:rPr>
                <w:sz w:val="28"/>
                <w:szCs w:val="24"/>
              </w:rPr>
              <w:t>5</w:t>
            </w:r>
          </w:p>
        </w:tc>
        <w:tc>
          <w:tcPr>
            <w:tcW w:w="2781" w:type="dxa"/>
            <w:vMerge/>
            <w:shd w:val="clear" w:color="auto" w:fill="auto"/>
          </w:tcPr>
          <w:p w:rsidR="00D815CF" w:rsidRPr="001B57CD" w:rsidRDefault="00D815CF" w:rsidP="001B57CD">
            <w:pPr>
              <w:jc w:val="both"/>
              <w:rPr>
                <w:sz w:val="28"/>
                <w:szCs w:val="24"/>
              </w:rPr>
            </w:pPr>
          </w:p>
        </w:tc>
      </w:tr>
      <w:tr w:rsidR="00D44AAE" w:rsidRPr="001B57CD" w:rsidTr="000762DB">
        <w:tc>
          <w:tcPr>
            <w:tcW w:w="616" w:type="dxa"/>
            <w:shd w:val="clear" w:color="auto" w:fill="auto"/>
          </w:tcPr>
          <w:p w:rsidR="00D44AAE" w:rsidRPr="001B57CD" w:rsidRDefault="00D44AAE" w:rsidP="001B57CD">
            <w:pPr>
              <w:numPr>
                <w:ilvl w:val="0"/>
                <w:numId w:val="47"/>
              </w:numPr>
              <w:ind w:left="0" w:firstLine="0"/>
              <w:jc w:val="both"/>
              <w:rPr>
                <w:sz w:val="28"/>
                <w:szCs w:val="24"/>
              </w:rPr>
            </w:pPr>
          </w:p>
        </w:tc>
        <w:tc>
          <w:tcPr>
            <w:tcW w:w="2041" w:type="dxa"/>
            <w:shd w:val="clear" w:color="auto" w:fill="auto"/>
          </w:tcPr>
          <w:p w:rsidR="00D44AAE" w:rsidRPr="001B57CD" w:rsidRDefault="00D44AAE" w:rsidP="007468A3">
            <w:pPr>
              <w:rPr>
                <w:sz w:val="28"/>
                <w:szCs w:val="24"/>
              </w:rPr>
            </w:pPr>
            <w:r w:rsidRPr="001B57CD">
              <w:rPr>
                <w:bCs/>
                <w:color w:val="000000"/>
                <w:sz w:val="24"/>
                <w:szCs w:val="24"/>
              </w:rPr>
              <w:t>Общая физическая подготовка</w:t>
            </w:r>
          </w:p>
        </w:tc>
        <w:tc>
          <w:tcPr>
            <w:tcW w:w="680" w:type="dxa"/>
            <w:shd w:val="clear" w:color="auto" w:fill="auto"/>
            <w:vAlign w:val="center"/>
          </w:tcPr>
          <w:p w:rsidR="00D44AAE" w:rsidRPr="001B57CD" w:rsidRDefault="00D44AAE" w:rsidP="00277145">
            <w:pPr>
              <w:jc w:val="center"/>
              <w:rPr>
                <w:sz w:val="24"/>
                <w:szCs w:val="24"/>
              </w:rPr>
            </w:pPr>
            <w:r>
              <w:rPr>
                <w:sz w:val="24"/>
                <w:szCs w:val="24"/>
              </w:rPr>
              <w:t>185</w:t>
            </w:r>
          </w:p>
        </w:tc>
        <w:tc>
          <w:tcPr>
            <w:tcW w:w="680" w:type="dxa"/>
            <w:shd w:val="clear" w:color="auto" w:fill="auto"/>
            <w:vAlign w:val="center"/>
          </w:tcPr>
          <w:p w:rsidR="00D44AAE" w:rsidRPr="001B57CD" w:rsidRDefault="00D44AAE" w:rsidP="001B57CD">
            <w:pPr>
              <w:jc w:val="center"/>
              <w:rPr>
                <w:sz w:val="24"/>
                <w:szCs w:val="24"/>
              </w:rPr>
            </w:pPr>
            <w:r>
              <w:rPr>
                <w:sz w:val="24"/>
                <w:szCs w:val="24"/>
              </w:rPr>
              <w:t>218</w:t>
            </w:r>
          </w:p>
        </w:tc>
        <w:tc>
          <w:tcPr>
            <w:tcW w:w="680" w:type="dxa"/>
            <w:shd w:val="clear" w:color="auto" w:fill="auto"/>
            <w:vAlign w:val="center"/>
          </w:tcPr>
          <w:p w:rsidR="00D44AAE" w:rsidRPr="001B57CD" w:rsidRDefault="00D44AAE" w:rsidP="00EB0089">
            <w:pPr>
              <w:jc w:val="center"/>
              <w:rPr>
                <w:sz w:val="24"/>
                <w:szCs w:val="24"/>
              </w:rPr>
            </w:pPr>
            <w:r>
              <w:rPr>
                <w:sz w:val="24"/>
                <w:szCs w:val="24"/>
              </w:rPr>
              <w:t>218</w:t>
            </w:r>
          </w:p>
        </w:tc>
        <w:tc>
          <w:tcPr>
            <w:tcW w:w="624" w:type="dxa"/>
            <w:shd w:val="clear" w:color="auto" w:fill="auto"/>
            <w:vAlign w:val="center"/>
          </w:tcPr>
          <w:p w:rsidR="00D44AAE" w:rsidRPr="001B57CD" w:rsidRDefault="00D44AAE" w:rsidP="00D44AAE">
            <w:pPr>
              <w:jc w:val="center"/>
              <w:rPr>
                <w:sz w:val="24"/>
                <w:szCs w:val="24"/>
              </w:rPr>
            </w:pPr>
            <w:r>
              <w:rPr>
                <w:sz w:val="24"/>
                <w:szCs w:val="24"/>
              </w:rPr>
              <w:t>212</w:t>
            </w:r>
          </w:p>
        </w:tc>
        <w:tc>
          <w:tcPr>
            <w:tcW w:w="624" w:type="dxa"/>
            <w:shd w:val="clear" w:color="auto" w:fill="auto"/>
            <w:vAlign w:val="center"/>
          </w:tcPr>
          <w:p w:rsidR="00D44AAE" w:rsidRPr="001B57CD" w:rsidRDefault="00D44AAE" w:rsidP="00EB0089">
            <w:pPr>
              <w:jc w:val="center"/>
              <w:rPr>
                <w:sz w:val="24"/>
                <w:szCs w:val="24"/>
              </w:rPr>
            </w:pPr>
            <w:r>
              <w:rPr>
                <w:sz w:val="24"/>
                <w:szCs w:val="24"/>
              </w:rPr>
              <w:t>212</w:t>
            </w:r>
          </w:p>
        </w:tc>
        <w:tc>
          <w:tcPr>
            <w:tcW w:w="624" w:type="dxa"/>
            <w:shd w:val="clear" w:color="auto" w:fill="auto"/>
            <w:vAlign w:val="center"/>
          </w:tcPr>
          <w:p w:rsidR="00D44AAE" w:rsidRPr="001B57CD" w:rsidRDefault="00D44AAE" w:rsidP="00EB0089">
            <w:pPr>
              <w:jc w:val="center"/>
              <w:rPr>
                <w:sz w:val="24"/>
                <w:szCs w:val="24"/>
              </w:rPr>
            </w:pPr>
            <w:r>
              <w:rPr>
                <w:sz w:val="24"/>
                <w:szCs w:val="24"/>
              </w:rPr>
              <w:t>212</w:t>
            </w:r>
          </w:p>
        </w:tc>
        <w:tc>
          <w:tcPr>
            <w:tcW w:w="624" w:type="dxa"/>
            <w:shd w:val="clear" w:color="auto" w:fill="auto"/>
            <w:vAlign w:val="center"/>
          </w:tcPr>
          <w:p w:rsidR="00D44AAE" w:rsidRPr="001B57CD" w:rsidRDefault="00D44AAE" w:rsidP="00D44AAE">
            <w:pPr>
              <w:jc w:val="center"/>
              <w:rPr>
                <w:sz w:val="24"/>
                <w:szCs w:val="24"/>
              </w:rPr>
            </w:pPr>
            <w:r>
              <w:rPr>
                <w:sz w:val="24"/>
                <w:szCs w:val="24"/>
              </w:rPr>
              <w:t>212</w:t>
            </w:r>
          </w:p>
        </w:tc>
        <w:tc>
          <w:tcPr>
            <w:tcW w:w="624" w:type="dxa"/>
            <w:shd w:val="clear" w:color="auto" w:fill="auto"/>
            <w:vAlign w:val="center"/>
          </w:tcPr>
          <w:p w:rsidR="00D44AAE" w:rsidRPr="001B57CD" w:rsidRDefault="00D44AAE" w:rsidP="00EB0089">
            <w:pPr>
              <w:jc w:val="center"/>
              <w:rPr>
                <w:sz w:val="24"/>
                <w:szCs w:val="24"/>
              </w:rPr>
            </w:pPr>
            <w:r>
              <w:rPr>
                <w:sz w:val="24"/>
                <w:szCs w:val="24"/>
              </w:rPr>
              <w:t>212</w:t>
            </w:r>
          </w:p>
        </w:tc>
        <w:tc>
          <w:tcPr>
            <w:tcW w:w="2781" w:type="dxa"/>
            <w:shd w:val="clear" w:color="auto" w:fill="auto"/>
            <w:vAlign w:val="center"/>
          </w:tcPr>
          <w:p w:rsidR="00D44AAE" w:rsidRPr="001B57CD" w:rsidRDefault="00D44AAE" w:rsidP="001B57CD">
            <w:pPr>
              <w:jc w:val="center"/>
              <w:rPr>
                <w:sz w:val="24"/>
                <w:szCs w:val="24"/>
              </w:rPr>
            </w:pPr>
            <w:r>
              <w:rPr>
                <w:sz w:val="24"/>
                <w:szCs w:val="24"/>
              </w:rPr>
              <w:t>289</w:t>
            </w:r>
          </w:p>
        </w:tc>
      </w:tr>
      <w:tr w:rsidR="00D44AAE" w:rsidRPr="001B57CD" w:rsidTr="000762DB">
        <w:tc>
          <w:tcPr>
            <w:tcW w:w="616" w:type="dxa"/>
            <w:shd w:val="clear" w:color="auto" w:fill="auto"/>
          </w:tcPr>
          <w:p w:rsidR="00D44AAE" w:rsidRPr="001B57CD" w:rsidRDefault="00D44AAE" w:rsidP="001B57CD">
            <w:pPr>
              <w:numPr>
                <w:ilvl w:val="0"/>
                <w:numId w:val="47"/>
              </w:numPr>
              <w:ind w:left="0" w:firstLine="0"/>
              <w:jc w:val="both"/>
              <w:rPr>
                <w:sz w:val="28"/>
                <w:szCs w:val="24"/>
              </w:rPr>
            </w:pPr>
          </w:p>
        </w:tc>
        <w:tc>
          <w:tcPr>
            <w:tcW w:w="2041" w:type="dxa"/>
            <w:shd w:val="clear" w:color="auto" w:fill="auto"/>
          </w:tcPr>
          <w:p w:rsidR="00D44AAE" w:rsidRPr="001B57CD" w:rsidRDefault="00D44AAE" w:rsidP="007468A3">
            <w:pPr>
              <w:rPr>
                <w:sz w:val="28"/>
                <w:szCs w:val="24"/>
              </w:rPr>
            </w:pPr>
            <w:r w:rsidRPr="001B57CD">
              <w:rPr>
                <w:bCs/>
                <w:color w:val="000000"/>
                <w:sz w:val="24"/>
                <w:szCs w:val="24"/>
              </w:rPr>
              <w:t>Специальная физическая подготовка</w:t>
            </w:r>
          </w:p>
        </w:tc>
        <w:tc>
          <w:tcPr>
            <w:tcW w:w="680" w:type="dxa"/>
            <w:shd w:val="clear" w:color="auto" w:fill="auto"/>
            <w:vAlign w:val="center"/>
          </w:tcPr>
          <w:p w:rsidR="00D44AAE" w:rsidRPr="001B57CD" w:rsidRDefault="00D44AAE" w:rsidP="001B57CD">
            <w:pPr>
              <w:jc w:val="center"/>
              <w:rPr>
                <w:sz w:val="24"/>
                <w:szCs w:val="24"/>
              </w:rPr>
            </w:pPr>
            <w:r>
              <w:rPr>
                <w:sz w:val="24"/>
                <w:szCs w:val="24"/>
              </w:rPr>
              <w:t>87</w:t>
            </w:r>
          </w:p>
        </w:tc>
        <w:tc>
          <w:tcPr>
            <w:tcW w:w="680" w:type="dxa"/>
            <w:shd w:val="clear" w:color="auto" w:fill="auto"/>
            <w:vAlign w:val="center"/>
          </w:tcPr>
          <w:p w:rsidR="00D44AAE" w:rsidRPr="001B57CD" w:rsidRDefault="00D44AAE" w:rsidP="001B57CD">
            <w:pPr>
              <w:jc w:val="center"/>
              <w:rPr>
                <w:sz w:val="24"/>
                <w:szCs w:val="24"/>
              </w:rPr>
            </w:pPr>
            <w:r>
              <w:rPr>
                <w:sz w:val="24"/>
                <w:szCs w:val="24"/>
              </w:rPr>
              <w:t>141</w:t>
            </w:r>
          </w:p>
        </w:tc>
        <w:tc>
          <w:tcPr>
            <w:tcW w:w="680" w:type="dxa"/>
            <w:shd w:val="clear" w:color="auto" w:fill="auto"/>
            <w:vAlign w:val="center"/>
          </w:tcPr>
          <w:p w:rsidR="00D44AAE" w:rsidRPr="001B57CD" w:rsidRDefault="00D44AAE" w:rsidP="00EB0089">
            <w:pPr>
              <w:jc w:val="center"/>
              <w:rPr>
                <w:sz w:val="24"/>
                <w:szCs w:val="24"/>
              </w:rPr>
            </w:pPr>
            <w:r>
              <w:rPr>
                <w:sz w:val="24"/>
                <w:szCs w:val="24"/>
              </w:rPr>
              <w:t>141</w:t>
            </w:r>
          </w:p>
        </w:tc>
        <w:tc>
          <w:tcPr>
            <w:tcW w:w="624" w:type="dxa"/>
            <w:shd w:val="clear" w:color="auto" w:fill="auto"/>
            <w:vAlign w:val="center"/>
          </w:tcPr>
          <w:p w:rsidR="00D44AAE" w:rsidRPr="001B57CD" w:rsidRDefault="00D44AAE" w:rsidP="00D44AAE">
            <w:pPr>
              <w:jc w:val="center"/>
              <w:rPr>
                <w:sz w:val="24"/>
                <w:szCs w:val="24"/>
              </w:rPr>
            </w:pPr>
            <w:r>
              <w:rPr>
                <w:sz w:val="24"/>
                <w:szCs w:val="24"/>
              </w:rPr>
              <w:t>271</w:t>
            </w:r>
          </w:p>
        </w:tc>
        <w:tc>
          <w:tcPr>
            <w:tcW w:w="624" w:type="dxa"/>
            <w:shd w:val="clear" w:color="auto" w:fill="auto"/>
            <w:vAlign w:val="center"/>
          </w:tcPr>
          <w:p w:rsidR="00D44AAE" w:rsidRPr="001B57CD" w:rsidRDefault="00D44AAE" w:rsidP="00EB0089">
            <w:pPr>
              <w:jc w:val="center"/>
              <w:rPr>
                <w:sz w:val="24"/>
                <w:szCs w:val="24"/>
              </w:rPr>
            </w:pPr>
            <w:r>
              <w:rPr>
                <w:sz w:val="24"/>
                <w:szCs w:val="24"/>
              </w:rPr>
              <w:t>271</w:t>
            </w:r>
          </w:p>
        </w:tc>
        <w:tc>
          <w:tcPr>
            <w:tcW w:w="624" w:type="dxa"/>
            <w:shd w:val="clear" w:color="auto" w:fill="auto"/>
            <w:vAlign w:val="center"/>
          </w:tcPr>
          <w:p w:rsidR="00D44AAE" w:rsidRPr="001B57CD" w:rsidRDefault="00D44AAE" w:rsidP="00EB0089">
            <w:pPr>
              <w:jc w:val="center"/>
              <w:rPr>
                <w:sz w:val="24"/>
                <w:szCs w:val="24"/>
              </w:rPr>
            </w:pPr>
            <w:r>
              <w:rPr>
                <w:sz w:val="24"/>
                <w:szCs w:val="24"/>
              </w:rPr>
              <w:t>271</w:t>
            </w:r>
          </w:p>
        </w:tc>
        <w:tc>
          <w:tcPr>
            <w:tcW w:w="624" w:type="dxa"/>
            <w:shd w:val="clear" w:color="auto" w:fill="auto"/>
            <w:vAlign w:val="center"/>
          </w:tcPr>
          <w:p w:rsidR="00D44AAE" w:rsidRPr="001B57CD" w:rsidRDefault="00D44AAE" w:rsidP="001B57CD">
            <w:pPr>
              <w:jc w:val="center"/>
              <w:rPr>
                <w:sz w:val="24"/>
                <w:szCs w:val="24"/>
              </w:rPr>
            </w:pPr>
            <w:r>
              <w:rPr>
                <w:sz w:val="24"/>
                <w:szCs w:val="24"/>
              </w:rPr>
              <w:t>255</w:t>
            </w:r>
          </w:p>
        </w:tc>
        <w:tc>
          <w:tcPr>
            <w:tcW w:w="624" w:type="dxa"/>
            <w:shd w:val="clear" w:color="auto" w:fill="auto"/>
            <w:vAlign w:val="center"/>
          </w:tcPr>
          <w:p w:rsidR="00D44AAE" w:rsidRPr="001B57CD" w:rsidRDefault="00D44AAE" w:rsidP="00EB0089">
            <w:pPr>
              <w:jc w:val="center"/>
              <w:rPr>
                <w:sz w:val="24"/>
                <w:szCs w:val="24"/>
              </w:rPr>
            </w:pPr>
            <w:r>
              <w:rPr>
                <w:sz w:val="24"/>
                <w:szCs w:val="24"/>
              </w:rPr>
              <w:t>255</w:t>
            </w:r>
          </w:p>
        </w:tc>
        <w:tc>
          <w:tcPr>
            <w:tcW w:w="2781" w:type="dxa"/>
            <w:shd w:val="clear" w:color="auto" w:fill="auto"/>
            <w:vAlign w:val="center"/>
          </w:tcPr>
          <w:p w:rsidR="00D44AAE" w:rsidRPr="001B57CD" w:rsidRDefault="00D44AAE" w:rsidP="001B57CD">
            <w:pPr>
              <w:jc w:val="center"/>
              <w:rPr>
                <w:sz w:val="24"/>
                <w:szCs w:val="24"/>
              </w:rPr>
            </w:pPr>
            <w:r>
              <w:rPr>
                <w:sz w:val="24"/>
                <w:szCs w:val="24"/>
              </w:rPr>
              <w:t>458</w:t>
            </w:r>
          </w:p>
        </w:tc>
      </w:tr>
      <w:tr w:rsidR="00D44AAE" w:rsidRPr="001B57CD" w:rsidTr="000762DB">
        <w:tc>
          <w:tcPr>
            <w:tcW w:w="616" w:type="dxa"/>
            <w:shd w:val="clear" w:color="auto" w:fill="auto"/>
          </w:tcPr>
          <w:p w:rsidR="00D44AAE" w:rsidRPr="001B57CD" w:rsidRDefault="00D44AAE" w:rsidP="001B57CD">
            <w:pPr>
              <w:numPr>
                <w:ilvl w:val="0"/>
                <w:numId w:val="47"/>
              </w:numPr>
              <w:ind w:left="0" w:firstLine="0"/>
              <w:jc w:val="both"/>
              <w:rPr>
                <w:sz w:val="28"/>
                <w:szCs w:val="24"/>
              </w:rPr>
            </w:pPr>
          </w:p>
        </w:tc>
        <w:tc>
          <w:tcPr>
            <w:tcW w:w="2041" w:type="dxa"/>
            <w:shd w:val="clear" w:color="auto" w:fill="auto"/>
          </w:tcPr>
          <w:p w:rsidR="00D44AAE" w:rsidRPr="001B57CD" w:rsidRDefault="00D44AAE" w:rsidP="007468A3">
            <w:pPr>
              <w:rPr>
                <w:sz w:val="28"/>
                <w:szCs w:val="24"/>
              </w:rPr>
            </w:pPr>
            <w:r w:rsidRPr="001B57CD">
              <w:rPr>
                <w:bCs/>
                <w:color w:val="000000"/>
                <w:sz w:val="24"/>
                <w:szCs w:val="24"/>
              </w:rPr>
              <w:t>Техническая подготовка</w:t>
            </w:r>
          </w:p>
        </w:tc>
        <w:tc>
          <w:tcPr>
            <w:tcW w:w="680" w:type="dxa"/>
            <w:shd w:val="clear" w:color="auto" w:fill="auto"/>
            <w:vAlign w:val="center"/>
          </w:tcPr>
          <w:p w:rsidR="00D44AAE" w:rsidRPr="001B57CD" w:rsidRDefault="00D44AAE" w:rsidP="001B57CD">
            <w:pPr>
              <w:jc w:val="center"/>
              <w:rPr>
                <w:sz w:val="24"/>
                <w:szCs w:val="24"/>
              </w:rPr>
            </w:pPr>
            <w:r>
              <w:rPr>
                <w:sz w:val="24"/>
                <w:szCs w:val="24"/>
              </w:rPr>
              <w:t>25</w:t>
            </w:r>
          </w:p>
        </w:tc>
        <w:tc>
          <w:tcPr>
            <w:tcW w:w="680" w:type="dxa"/>
            <w:shd w:val="clear" w:color="auto" w:fill="auto"/>
            <w:vAlign w:val="center"/>
          </w:tcPr>
          <w:p w:rsidR="00D44AAE" w:rsidRPr="001B57CD" w:rsidRDefault="00D44AAE" w:rsidP="001B57CD">
            <w:pPr>
              <w:jc w:val="center"/>
              <w:rPr>
                <w:sz w:val="24"/>
                <w:szCs w:val="24"/>
              </w:rPr>
            </w:pPr>
            <w:r>
              <w:rPr>
                <w:sz w:val="24"/>
                <w:szCs w:val="24"/>
              </w:rPr>
              <w:t>4</w:t>
            </w:r>
          </w:p>
        </w:tc>
        <w:tc>
          <w:tcPr>
            <w:tcW w:w="680" w:type="dxa"/>
            <w:shd w:val="clear" w:color="auto" w:fill="auto"/>
            <w:vAlign w:val="center"/>
          </w:tcPr>
          <w:p w:rsidR="00D44AAE" w:rsidRPr="001B57CD" w:rsidRDefault="00D44AAE" w:rsidP="00EB0089">
            <w:pPr>
              <w:jc w:val="center"/>
              <w:rPr>
                <w:sz w:val="24"/>
                <w:szCs w:val="24"/>
              </w:rPr>
            </w:pPr>
            <w:r>
              <w:rPr>
                <w:sz w:val="24"/>
                <w:szCs w:val="24"/>
              </w:rPr>
              <w:t>4</w:t>
            </w:r>
          </w:p>
        </w:tc>
        <w:tc>
          <w:tcPr>
            <w:tcW w:w="624" w:type="dxa"/>
            <w:shd w:val="clear" w:color="auto" w:fill="auto"/>
            <w:vAlign w:val="center"/>
          </w:tcPr>
          <w:p w:rsidR="00D44AAE" w:rsidRPr="001B57CD" w:rsidRDefault="00D44AAE" w:rsidP="001B57CD">
            <w:pPr>
              <w:jc w:val="center"/>
              <w:rPr>
                <w:sz w:val="24"/>
                <w:szCs w:val="24"/>
              </w:rPr>
            </w:pPr>
            <w:r>
              <w:rPr>
                <w:sz w:val="24"/>
                <w:szCs w:val="24"/>
              </w:rPr>
              <w:t>12</w:t>
            </w:r>
          </w:p>
        </w:tc>
        <w:tc>
          <w:tcPr>
            <w:tcW w:w="624" w:type="dxa"/>
            <w:shd w:val="clear" w:color="auto" w:fill="auto"/>
            <w:vAlign w:val="center"/>
          </w:tcPr>
          <w:p w:rsidR="00D44AAE" w:rsidRPr="001B57CD" w:rsidRDefault="00D44AAE" w:rsidP="00EB0089">
            <w:pPr>
              <w:jc w:val="center"/>
              <w:rPr>
                <w:sz w:val="24"/>
                <w:szCs w:val="24"/>
              </w:rPr>
            </w:pPr>
            <w:r>
              <w:rPr>
                <w:sz w:val="24"/>
                <w:szCs w:val="24"/>
              </w:rPr>
              <w:t>12</w:t>
            </w:r>
          </w:p>
        </w:tc>
        <w:tc>
          <w:tcPr>
            <w:tcW w:w="624" w:type="dxa"/>
            <w:shd w:val="clear" w:color="auto" w:fill="auto"/>
            <w:vAlign w:val="center"/>
          </w:tcPr>
          <w:p w:rsidR="00D44AAE" w:rsidRPr="001B57CD" w:rsidRDefault="00D44AAE" w:rsidP="00EB0089">
            <w:pPr>
              <w:jc w:val="center"/>
              <w:rPr>
                <w:sz w:val="24"/>
                <w:szCs w:val="24"/>
              </w:rPr>
            </w:pPr>
            <w:r>
              <w:rPr>
                <w:sz w:val="24"/>
                <w:szCs w:val="24"/>
              </w:rPr>
              <w:t>12</w:t>
            </w:r>
          </w:p>
        </w:tc>
        <w:tc>
          <w:tcPr>
            <w:tcW w:w="624" w:type="dxa"/>
            <w:shd w:val="clear" w:color="auto" w:fill="auto"/>
            <w:vAlign w:val="center"/>
          </w:tcPr>
          <w:p w:rsidR="00D44AAE" w:rsidRPr="001B57CD" w:rsidRDefault="00D44AAE" w:rsidP="001B57CD">
            <w:pPr>
              <w:jc w:val="center"/>
              <w:rPr>
                <w:sz w:val="24"/>
                <w:szCs w:val="24"/>
              </w:rPr>
            </w:pPr>
            <w:r>
              <w:rPr>
                <w:sz w:val="24"/>
                <w:szCs w:val="24"/>
              </w:rPr>
              <w:t>72</w:t>
            </w:r>
          </w:p>
        </w:tc>
        <w:tc>
          <w:tcPr>
            <w:tcW w:w="624" w:type="dxa"/>
            <w:shd w:val="clear" w:color="auto" w:fill="auto"/>
            <w:vAlign w:val="center"/>
          </w:tcPr>
          <w:p w:rsidR="00D44AAE" w:rsidRPr="001B57CD" w:rsidRDefault="00D44AAE" w:rsidP="00EB0089">
            <w:pPr>
              <w:jc w:val="center"/>
              <w:rPr>
                <w:sz w:val="24"/>
                <w:szCs w:val="24"/>
              </w:rPr>
            </w:pPr>
            <w:r>
              <w:rPr>
                <w:sz w:val="24"/>
                <w:szCs w:val="24"/>
              </w:rPr>
              <w:t>72</w:t>
            </w:r>
          </w:p>
        </w:tc>
        <w:tc>
          <w:tcPr>
            <w:tcW w:w="2781" w:type="dxa"/>
            <w:shd w:val="clear" w:color="auto" w:fill="auto"/>
            <w:vAlign w:val="center"/>
          </w:tcPr>
          <w:p w:rsidR="00D44AAE" w:rsidRPr="001B57CD" w:rsidRDefault="00D44AAE" w:rsidP="001B57CD">
            <w:pPr>
              <w:jc w:val="center"/>
              <w:rPr>
                <w:sz w:val="24"/>
                <w:szCs w:val="24"/>
              </w:rPr>
            </w:pPr>
            <w:r>
              <w:rPr>
                <w:sz w:val="24"/>
                <w:szCs w:val="24"/>
              </w:rPr>
              <w:t>114</w:t>
            </w:r>
          </w:p>
        </w:tc>
      </w:tr>
      <w:tr w:rsidR="00D44AAE" w:rsidRPr="001B57CD" w:rsidTr="000762DB">
        <w:tc>
          <w:tcPr>
            <w:tcW w:w="616" w:type="dxa"/>
            <w:shd w:val="clear" w:color="auto" w:fill="auto"/>
          </w:tcPr>
          <w:p w:rsidR="00D44AAE" w:rsidRPr="001B57CD" w:rsidRDefault="00D44AAE" w:rsidP="001B57CD">
            <w:pPr>
              <w:numPr>
                <w:ilvl w:val="0"/>
                <w:numId w:val="47"/>
              </w:numPr>
              <w:ind w:left="0" w:firstLine="0"/>
              <w:jc w:val="both"/>
              <w:rPr>
                <w:sz w:val="28"/>
                <w:szCs w:val="24"/>
              </w:rPr>
            </w:pPr>
          </w:p>
        </w:tc>
        <w:tc>
          <w:tcPr>
            <w:tcW w:w="2041" w:type="dxa"/>
            <w:shd w:val="clear" w:color="auto" w:fill="auto"/>
          </w:tcPr>
          <w:p w:rsidR="00D44AAE" w:rsidRPr="001B57CD" w:rsidRDefault="00D44AAE" w:rsidP="007468A3">
            <w:pPr>
              <w:rPr>
                <w:sz w:val="28"/>
                <w:szCs w:val="24"/>
              </w:rPr>
            </w:pPr>
            <w:r w:rsidRPr="001B57CD">
              <w:rPr>
                <w:bCs/>
                <w:color w:val="000000"/>
                <w:sz w:val="24"/>
                <w:szCs w:val="24"/>
              </w:rPr>
              <w:t>Тактическая, теоретическая, психологическая подготовка</w:t>
            </w:r>
          </w:p>
        </w:tc>
        <w:tc>
          <w:tcPr>
            <w:tcW w:w="680" w:type="dxa"/>
            <w:shd w:val="clear" w:color="auto" w:fill="auto"/>
            <w:vAlign w:val="center"/>
          </w:tcPr>
          <w:p w:rsidR="00D44AAE" w:rsidRPr="001B57CD" w:rsidRDefault="00D44AAE" w:rsidP="001B57CD">
            <w:pPr>
              <w:jc w:val="center"/>
              <w:rPr>
                <w:sz w:val="24"/>
                <w:szCs w:val="24"/>
              </w:rPr>
            </w:pPr>
            <w:r>
              <w:rPr>
                <w:sz w:val="24"/>
                <w:szCs w:val="24"/>
              </w:rPr>
              <w:t>3</w:t>
            </w:r>
          </w:p>
        </w:tc>
        <w:tc>
          <w:tcPr>
            <w:tcW w:w="680" w:type="dxa"/>
            <w:shd w:val="clear" w:color="auto" w:fill="auto"/>
            <w:vAlign w:val="center"/>
          </w:tcPr>
          <w:p w:rsidR="00D44AAE" w:rsidRPr="001B57CD" w:rsidRDefault="00D44AAE" w:rsidP="001B57CD">
            <w:pPr>
              <w:jc w:val="center"/>
              <w:rPr>
                <w:sz w:val="24"/>
                <w:szCs w:val="24"/>
              </w:rPr>
            </w:pPr>
            <w:r>
              <w:rPr>
                <w:sz w:val="24"/>
                <w:szCs w:val="24"/>
              </w:rPr>
              <w:t>37</w:t>
            </w:r>
          </w:p>
        </w:tc>
        <w:tc>
          <w:tcPr>
            <w:tcW w:w="680" w:type="dxa"/>
            <w:shd w:val="clear" w:color="auto" w:fill="auto"/>
            <w:vAlign w:val="center"/>
          </w:tcPr>
          <w:p w:rsidR="00D44AAE" w:rsidRPr="001B57CD" w:rsidRDefault="00D44AAE" w:rsidP="00EB0089">
            <w:pPr>
              <w:jc w:val="center"/>
              <w:rPr>
                <w:sz w:val="24"/>
                <w:szCs w:val="24"/>
              </w:rPr>
            </w:pPr>
            <w:r>
              <w:rPr>
                <w:sz w:val="24"/>
                <w:szCs w:val="24"/>
              </w:rPr>
              <w:t>37</w:t>
            </w:r>
          </w:p>
        </w:tc>
        <w:tc>
          <w:tcPr>
            <w:tcW w:w="624" w:type="dxa"/>
            <w:shd w:val="clear" w:color="auto" w:fill="auto"/>
            <w:vAlign w:val="center"/>
          </w:tcPr>
          <w:p w:rsidR="00D44AAE" w:rsidRPr="001B57CD" w:rsidRDefault="00D44AAE" w:rsidP="001B57CD">
            <w:pPr>
              <w:jc w:val="center"/>
              <w:rPr>
                <w:sz w:val="24"/>
                <w:szCs w:val="24"/>
              </w:rPr>
            </w:pPr>
            <w:r>
              <w:rPr>
                <w:sz w:val="24"/>
                <w:szCs w:val="24"/>
              </w:rPr>
              <w:t>68</w:t>
            </w:r>
          </w:p>
        </w:tc>
        <w:tc>
          <w:tcPr>
            <w:tcW w:w="624" w:type="dxa"/>
            <w:shd w:val="clear" w:color="auto" w:fill="auto"/>
            <w:vAlign w:val="center"/>
          </w:tcPr>
          <w:p w:rsidR="00D44AAE" w:rsidRPr="001B57CD" w:rsidRDefault="00D44AAE" w:rsidP="00EB0089">
            <w:pPr>
              <w:jc w:val="center"/>
              <w:rPr>
                <w:sz w:val="24"/>
                <w:szCs w:val="24"/>
              </w:rPr>
            </w:pPr>
            <w:r>
              <w:rPr>
                <w:sz w:val="24"/>
                <w:szCs w:val="24"/>
              </w:rPr>
              <w:t>68</w:t>
            </w:r>
          </w:p>
        </w:tc>
        <w:tc>
          <w:tcPr>
            <w:tcW w:w="624" w:type="dxa"/>
            <w:shd w:val="clear" w:color="auto" w:fill="auto"/>
            <w:vAlign w:val="center"/>
          </w:tcPr>
          <w:p w:rsidR="00D44AAE" w:rsidRPr="001B57CD" w:rsidRDefault="00D44AAE" w:rsidP="00EB0089">
            <w:pPr>
              <w:jc w:val="center"/>
              <w:rPr>
                <w:sz w:val="24"/>
                <w:szCs w:val="24"/>
              </w:rPr>
            </w:pPr>
            <w:r>
              <w:rPr>
                <w:sz w:val="24"/>
                <w:szCs w:val="24"/>
              </w:rPr>
              <w:t>68</w:t>
            </w:r>
          </w:p>
        </w:tc>
        <w:tc>
          <w:tcPr>
            <w:tcW w:w="624" w:type="dxa"/>
            <w:shd w:val="clear" w:color="auto" w:fill="auto"/>
            <w:vAlign w:val="center"/>
          </w:tcPr>
          <w:p w:rsidR="00D44AAE" w:rsidRPr="001B57CD" w:rsidRDefault="00D44AAE" w:rsidP="001B57CD">
            <w:pPr>
              <w:jc w:val="center"/>
              <w:rPr>
                <w:sz w:val="24"/>
                <w:szCs w:val="24"/>
              </w:rPr>
            </w:pPr>
            <w:r>
              <w:rPr>
                <w:sz w:val="24"/>
                <w:szCs w:val="24"/>
              </w:rPr>
              <w:t>87</w:t>
            </w:r>
          </w:p>
        </w:tc>
        <w:tc>
          <w:tcPr>
            <w:tcW w:w="624" w:type="dxa"/>
            <w:shd w:val="clear" w:color="auto" w:fill="auto"/>
            <w:vAlign w:val="center"/>
          </w:tcPr>
          <w:p w:rsidR="00D44AAE" w:rsidRPr="001B57CD" w:rsidRDefault="00D44AAE" w:rsidP="00EB0089">
            <w:pPr>
              <w:jc w:val="center"/>
              <w:rPr>
                <w:sz w:val="24"/>
                <w:szCs w:val="24"/>
              </w:rPr>
            </w:pPr>
            <w:r>
              <w:rPr>
                <w:sz w:val="24"/>
                <w:szCs w:val="24"/>
              </w:rPr>
              <w:t>87</w:t>
            </w:r>
          </w:p>
        </w:tc>
        <w:tc>
          <w:tcPr>
            <w:tcW w:w="2781" w:type="dxa"/>
            <w:shd w:val="clear" w:color="auto" w:fill="auto"/>
            <w:vAlign w:val="center"/>
          </w:tcPr>
          <w:p w:rsidR="00D44AAE" w:rsidRPr="001B57CD" w:rsidRDefault="00D44AAE" w:rsidP="001B57CD">
            <w:pPr>
              <w:jc w:val="center"/>
              <w:rPr>
                <w:sz w:val="24"/>
                <w:szCs w:val="24"/>
              </w:rPr>
            </w:pPr>
            <w:r>
              <w:rPr>
                <w:sz w:val="24"/>
                <w:szCs w:val="24"/>
              </w:rPr>
              <w:t>100</w:t>
            </w:r>
          </w:p>
        </w:tc>
      </w:tr>
      <w:tr w:rsidR="00D44AAE" w:rsidRPr="001B57CD" w:rsidTr="000762DB">
        <w:tc>
          <w:tcPr>
            <w:tcW w:w="616" w:type="dxa"/>
            <w:shd w:val="clear" w:color="auto" w:fill="auto"/>
          </w:tcPr>
          <w:p w:rsidR="00D44AAE" w:rsidRPr="001B57CD" w:rsidRDefault="00D44AAE" w:rsidP="001B57CD">
            <w:pPr>
              <w:numPr>
                <w:ilvl w:val="0"/>
                <w:numId w:val="47"/>
              </w:numPr>
              <w:ind w:left="0" w:firstLine="0"/>
              <w:jc w:val="both"/>
              <w:rPr>
                <w:sz w:val="28"/>
                <w:szCs w:val="24"/>
              </w:rPr>
            </w:pPr>
          </w:p>
        </w:tc>
        <w:tc>
          <w:tcPr>
            <w:tcW w:w="2041" w:type="dxa"/>
            <w:shd w:val="clear" w:color="auto" w:fill="auto"/>
          </w:tcPr>
          <w:p w:rsidR="00D44AAE" w:rsidRPr="001B57CD" w:rsidRDefault="00D44AAE" w:rsidP="00C1617E">
            <w:pPr>
              <w:rPr>
                <w:sz w:val="28"/>
                <w:szCs w:val="24"/>
              </w:rPr>
            </w:pPr>
            <w:r w:rsidRPr="001B57CD">
              <w:rPr>
                <w:bCs/>
                <w:color w:val="000000"/>
                <w:sz w:val="24"/>
                <w:szCs w:val="24"/>
              </w:rPr>
              <w:t xml:space="preserve">Участие в </w:t>
            </w:r>
            <w:r>
              <w:rPr>
                <w:bCs/>
                <w:color w:val="000000"/>
                <w:sz w:val="24"/>
                <w:szCs w:val="24"/>
              </w:rPr>
              <w:t>спортивных</w:t>
            </w:r>
            <w:r w:rsidRPr="001B57CD">
              <w:rPr>
                <w:bCs/>
                <w:color w:val="000000"/>
                <w:sz w:val="24"/>
                <w:szCs w:val="24"/>
              </w:rPr>
              <w:t>соревнованиях</w:t>
            </w:r>
          </w:p>
        </w:tc>
        <w:tc>
          <w:tcPr>
            <w:tcW w:w="680" w:type="dxa"/>
            <w:shd w:val="clear" w:color="auto" w:fill="auto"/>
            <w:vAlign w:val="center"/>
          </w:tcPr>
          <w:p w:rsidR="00D44AAE" w:rsidRPr="001B57CD" w:rsidRDefault="00D44AAE" w:rsidP="001B57CD">
            <w:pPr>
              <w:jc w:val="center"/>
              <w:rPr>
                <w:sz w:val="24"/>
                <w:szCs w:val="24"/>
              </w:rPr>
            </w:pPr>
            <w:r>
              <w:rPr>
                <w:sz w:val="24"/>
                <w:szCs w:val="24"/>
              </w:rPr>
              <w:t>3</w:t>
            </w:r>
          </w:p>
        </w:tc>
        <w:tc>
          <w:tcPr>
            <w:tcW w:w="680" w:type="dxa"/>
            <w:shd w:val="clear" w:color="auto" w:fill="auto"/>
            <w:vAlign w:val="center"/>
          </w:tcPr>
          <w:p w:rsidR="00D44AAE" w:rsidRPr="001B57CD" w:rsidRDefault="00D44AAE" w:rsidP="001B57CD">
            <w:pPr>
              <w:jc w:val="center"/>
              <w:rPr>
                <w:sz w:val="24"/>
                <w:szCs w:val="24"/>
              </w:rPr>
            </w:pPr>
            <w:r>
              <w:rPr>
                <w:sz w:val="24"/>
                <w:szCs w:val="24"/>
              </w:rPr>
              <w:t>4</w:t>
            </w:r>
          </w:p>
        </w:tc>
        <w:tc>
          <w:tcPr>
            <w:tcW w:w="680" w:type="dxa"/>
            <w:shd w:val="clear" w:color="auto" w:fill="auto"/>
            <w:vAlign w:val="center"/>
          </w:tcPr>
          <w:p w:rsidR="00D44AAE" w:rsidRPr="001B57CD" w:rsidRDefault="00D44AAE" w:rsidP="00EB0089">
            <w:pPr>
              <w:jc w:val="center"/>
              <w:rPr>
                <w:sz w:val="24"/>
                <w:szCs w:val="24"/>
              </w:rPr>
            </w:pPr>
            <w:r>
              <w:rPr>
                <w:sz w:val="24"/>
                <w:szCs w:val="24"/>
              </w:rPr>
              <w:t>4</w:t>
            </w:r>
          </w:p>
        </w:tc>
        <w:tc>
          <w:tcPr>
            <w:tcW w:w="624" w:type="dxa"/>
            <w:shd w:val="clear" w:color="auto" w:fill="auto"/>
            <w:vAlign w:val="center"/>
          </w:tcPr>
          <w:p w:rsidR="00D44AAE" w:rsidRPr="001B57CD" w:rsidRDefault="00D44AAE" w:rsidP="001B57CD">
            <w:pPr>
              <w:jc w:val="center"/>
              <w:rPr>
                <w:sz w:val="24"/>
                <w:szCs w:val="24"/>
              </w:rPr>
            </w:pPr>
            <w:r>
              <w:rPr>
                <w:sz w:val="24"/>
                <w:szCs w:val="24"/>
              </w:rPr>
              <w:t>31</w:t>
            </w:r>
          </w:p>
        </w:tc>
        <w:tc>
          <w:tcPr>
            <w:tcW w:w="624" w:type="dxa"/>
            <w:shd w:val="clear" w:color="auto" w:fill="auto"/>
            <w:vAlign w:val="center"/>
          </w:tcPr>
          <w:p w:rsidR="00D44AAE" w:rsidRPr="001B57CD" w:rsidRDefault="00D44AAE" w:rsidP="00EB0089">
            <w:pPr>
              <w:jc w:val="center"/>
              <w:rPr>
                <w:sz w:val="24"/>
                <w:szCs w:val="24"/>
              </w:rPr>
            </w:pPr>
            <w:r>
              <w:rPr>
                <w:sz w:val="24"/>
                <w:szCs w:val="24"/>
              </w:rPr>
              <w:t>31</w:t>
            </w:r>
          </w:p>
        </w:tc>
        <w:tc>
          <w:tcPr>
            <w:tcW w:w="624" w:type="dxa"/>
            <w:shd w:val="clear" w:color="auto" w:fill="auto"/>
            <w:vAlign w:val="center"/>
          </w:tcPr>
          <w:p w:rsidR="00D44AAE" w:rsidRPr="001B57CD" w:rsidRDefault="00D44AAE" w:rsidP="00EB0089">
            <w:pPr>
              <w:jc w:val="center"/>
              <w:rPr>
                <w:sz w:val="24"/>
                <w:szCs w:val="24"/>
              </w:rPr>
            </w:pPr>
            <w:r>
              <w:rPr>
                <w:sz w:val="24"/>
                <w:szCs w:val="24"/>
              </w:rPr>
              <w:t>31</w:t>
            </w:r>
          </w:p>
        </w:tc>
        <w:tc>
          <w:tcPr>
            <w:tcW w:w="624" w:type="dxa"/>
            <w:shd w:val="clear" w:color="auto" w:fill="auto"/>
            <w:vAlign w:val="center"/>
          </w:tcPr>
          <w:p w:rsidR="00D44AAE" w:rsidRPr="001B57CD" w:rsidRDefault="00D44AAE" w:rsidP="001B57CD">
            <w:pPr>
              <w:jc w:val="center"/>
              <w:rPr>
                <w:sz w:val="24"/>
                <w:szCs w:val="24"/>
              </w:rPr>
            </w:pPr>
            <w:r>
              <w:rPr>
                <w:sz w:val="24"/>
                <w:szCs w:val="24"/>
              </w:rPr>
              <w:t>51</w:t>
            </w:r>
          </w:p>
        </w:tc>
        <w:tc>
          <w:tcPr>
            <w:tcW w:w="624" w:type="dxa"/>
            <w:shd w:val="clear" w:color="auto" w:fill="auto"/>
            <w:vAlign w:val="center"/>
          </w:tcPr>
          <w:p w:rsidR="00D44AAE" w:rsidRPr="001B57CD" w:rsidRDefault="00D44AAE" w:rsidP="00EB0089">
            <w:pPr>
              <w:jc w:val="center"/>
              <w:rPr>
                <w:sz w:val="24"/>
                <w:szCs w:val="24"/>
              </w:rPr>
            </w:pPr>
            <w:r>
              <w:rPr>
                <w:sz w:val="24"/>
                <w:szCs w:val="24"/>
              </w:rPr>
              <w:t>51</w:t>
            </w:r>
          </w:p>
        </w:tc>
        <w:tc>
          <w:tcPr>
            <w:tcW w:w="2781" w:type="dxa"/>
            <w:shd w:val="clear" w:color="auto" w:fill="auto"/>
            <w:vAlign w:val="center"/>
          </w:tcPr>
          <w:p w:rsidR="00D44AAE" w:rsidRPr="001B57CD" w:rsidRDefault="00D44AAE" w:rsidP="001B57CD">
            <w:pPr>
              <w:jc w:val="center"/>
              <w:rPr>
                <w:sz w:val="24"/>
                <w:szCs w:val="24"/>
              </w:rPr>
            </w:pPr>
            <w:r>
              <w:rPr>
                <w:sz w:val="24"/>
                <w:szCs w:val="24"/>
              </w:rPr>
              <w:t>80</w:t>
            </w:r>
          </w:p>
        </w:tc>
      </w:tr>
      <w:tr w:rsidR="00D44AAE" w:rsidRPr="001B57CD" w:rsidTr="000762DB">
        <w:tc>
          <w:tcPr>
            <w:tcW w:w="616" w:type="dxa"/>
            <w:shd w:val="clear" w:color="auto" w:fill="auto"/>
          </w:tcPr>
          <w:p w:rsidR="00D44AAE" w:rsidRPr="001B57CD" w:rsidRDefault="00D44AAE" w:rsidP="001B57CD">
            <w:pPr>
              <w:numPr>
                <w:ilvl w:val="0"/>
                <w:numId w:val="47"/>
              </w:numPr>
              <w:ind w:left="0" w:firstLine="0"/>
              <w:jc w:val="both"/>
              <w:rPr>
                <w:sz w:val="28"/>
                <w:szCs w:val="24"/>
              </w:rPr>
            </w:pPr>
          </w:p>
        </w:tc>
        <w:tc>
          <w:tcPr>
            <w:tcW w:w="2041" w:type="dxa"/>
            <w:shd w:val="clear" w:color="auto" w:fill="auto"/>
          </w:tcPr>
          <w:p w:rsidR="00D44AAE" w:rsidRPr="001B57CD" w:rsidRDefault="00D44AAE" w:rsidP="007468A3">
            <w:pPr>
              <w:rPr>
                <w:bCs/>
                <w:color w:val="000000"/>
                <w:sz w:val="24"/>
                <w:szCs w:val="24"/>
              </w:rPr>
            </w:pPr>
            <w:r>
              <w:rPr>
                <w:bCs/>
                <w:color w:val="000000"/>
                <w:sz w:val="24"/>
                <w:szCs w:val="24"/>
              </w:rPr>
              <w:t>Инструкторская и судейская практика</w:t>
            </w:r>
          </w:p>
        </w:tc>
        <w:tc>
          <w:tcPr>
            <w:tcW w:w="680" w:type="dxa"/>
            <w:shd w:val="clear" w:color="auto" w:fill="auto"/>
            <w:vAlign w:val="center"/>
          </w:tcPr>
          <w:p w:rsidR="00D44AAE" w:rsidRPr="001B57CD" w:rsidRDefault="00D44AAE" w:rsidP="001B57CD">
            <w:pPr>
              <w:jc w:val="center"/>
              <w:rPr>
                <w:sz w:val="24"/>
                <w:szCs w:val="24"/>
              </w:rPr>
            </w:pPr>
            <w:r>
              <w:rPr>
                <w:sz w:val="24"/>
                <w:szCs w:val="24"/>
              </w:rPr>
              <w:t>6</w:t>
            </w:r>
          </w:p>
        </w:tc>
        <w:tc>
          <w:tcPr>
            <w:tcW w:w="680" w:type="dxa"/>
            <w:shd w:val="clear" w:color="auto" w:fill="auto"/>
            <w:vAlign w:val="center"/>
          </w:tcPr>
          <w:p w:rsidR="00D44AAE" w:rsidRPr="001B57CD" w:rsidRDefault="00D44AAE" w:rsidP="001B57CD">
            <w:pPr>
              <w:jc w:val="center"/>
              <w:rPr>
                <w:sz w:val="24"/>
                <w:szCs w:val="24"/>
              </w:rPr>
            </w:pPr>
            <w:r>
              <w:rPr>
                <w:sz w:val="24"/>
                <w:szCs w:val="24"/>
              </w:rPr>
              <w:t>8</w:t>
            </w:r>
          </w:p>
        </w:tc>
        <w:tc>
          <w:tcPr>
            <w:tcW w:w="680" w:type="dxa"/>
            <w:shd w:val="clear" w:color="auto" w:fill="auto"/>
            <w:vAlign w:val="center"/>
          </w:tcPr>
          <w:p w:rsidR="00D44AAE" w:rsidRPr="001B57CD" w:rsidRDefault="00D44AAE" w:rsidP="00EB0089">
            <w:pPr>
              <w:jc w:val="center"/>
              <w:rPr>
                <w:sz w:val="24"/>
                <w:szCs w:val="24"/>
              </w:rPr>
            </w:pPr>
            <w:r>
              <w:rPr>
                <w:sz w:val="24"/>
                <w:szCs w:val="24"/>
              </w:rPr>
              <w:t>8</w:t>
            </w:r>
          </w:p>
        </w:tc>
        <w:tc>
          <w:tcPr>
            <w:tcW w:w="624" w:type="dxa"/>
            <w:shd w:val="clear" w:color="auto" w:fill="auto"/>
            <w:vAlign w:val="center"/>
          </w:tcPr>
          <w:p w:rsidR="00D44AAE" w:rsidRPr="001B57CD" w:rsidRDefault="00D44AAE" w:rsidP="001B57CD">
            <w:pPr>
              <w:jc w:val="center"/>
              <w:rPr>
                <w:sz w:val="24"/>
                <w:szCs w:val="24"/>
              </w:rPr>
            </w:pPr>
            <w:r>
              <w:rPr>
                <w:sz w:val="24"/>
                <w:szCs w:val="24"/>
              </w:rPr>
              <w:t>18</w:t>
            </w:r>
          </w:p>
        </w:tc>
        <w:tc>
          <w:tcPr>
            <w:tcW w:w="624" w:type="dxa"/>
            <w:shd w:val="clear" w:color="auto" w:fill="auto"/>
            <w:vAlign w:val="center"/>
          </w:tcPr>
          <w:p w:rsidR="00D44AAE" w:rsidRPr="001B57CD" w:rsidRDefault="00D44AAE" w:rsidP="00EB0089">
            <w:pPr>
              <w:jc w:val="center"/>
              <w:rPr>
                <w:sz w:val="24"/>
                <w:szCs w:val="24"/>
              </w:rPr>
            </w:pPr>
            <w:r>
              <w:rPr>
                <w:sz w:val="24"/>
                <w:szCs w:val="24"/>
              </w:rPr>
              <w:t>18</w:t>
            </w:r>
          </w:p>
        </w:tc>
        <w:tc>
          <w:tcPr>
            <w:tcW w:w="624" w:type="dxa"/>
            <w:shd w:val="clear" w:color="auto" w:fill="auto"/>
            <w:vAlign w:val="center"/>
          </w:tcPr>
          <w:p w:rsidR="00D44AAE" w:rsidRPr="001B57CD" w:rsidRDefault="00D44AAE" w:rsidP="00EB0089">
            <w:pPr>
              <w:jc w:val="center"/>
              <w:rPr>
                <w:sz w:val="24"/>
                <w:szCs w:val="24"/>
              </w:rPr>
            </w:pPr>
            <w:r>
              <w:rPr>
                <w:sz w:val="24"/>
                <w:szCs w:val="24"/>
              </w:rPr>
              <w:t>18</w:t>
            </w:r>
          </w:p>
        </w:tc>
        <w:tc>
          <w:tcPr>
            <w:tcW w:w="624" w:type="dxa"/>
            <w:shd w:val="clear" w:color="auto" w:fill="auto"/>
            <w:vAlign w:val="center"/>
          </w:tcPr>
          <w:p w:rsidR="00D44AAE" w:rsidRPr="001B57CD" w:rsidRDefault="00D44AAE" w:rsidP="001B57CD">
            <w:pPr>
              <w:jc w:val="center"/>
              <w:rPr>
                <w:sz w:val="24"/>
                <w:szCs w:val="24"/>
              </w:rPr>
            </w:pPr>
            <w:r>
              <w:rPr>
                <w:sz w:val="24"/>
                <w:szCs w:val="24"/>
              </w:rPr>
              <w:t>36</w:t>
            </w:r>
          </w:p>
        </w:tc>
        <w:tc>
          <w:tcPr>
            <w:tcW w:w="624" w:type="dxa"/>
            <w:shd w:val="clear" w:color="auto" w:fill="auto"/>
            <w:vAlign w:val="center"/>
          </w:tcPr>
          <w:p w:rsidR="00D44AAE" w:rsidRPr="001B57CD" w:rsidRDefault="00D44AAE" w:rsidP="00EB0089">
            <w:pPr>
              <w:jc w:val="center"/>
              <w:rPr>
                <w:sz w:val="24"/>
                <w:szCs w:val="24"/>
              </w:rPr>
            </w:pPr>
            <w:r>
              <w:rPr>
                <w:sz w:val="24"/>
                <w:szCs w:val="24"/>
              </w:rPr>
              <w:t>36</w:t>
            </w:r>
          </w:p>
        </w:tc>
        <w:tc>
          <w:tcPr>
            <w:tcW w:w="2781" w:type="dxa"/>
            <w:shd w:val="clear" w:color="auto" w:fill="auto"/>
            <w:vAlign w:val="center"/>
          </w:tcPr>
          <w:p w:rsidR="00D44AAE" w:rsidRPr="001B57CD" w:rsidRDefault="00D44AAE" w:rsidP="001B57CD">
            <w:pPr>
              <w:jc w:val="center"/>
              <w:rPr>
                <w:sz w:val="24"/>
                <w:szCs w:val="24"/>
              </w:rPr>
            </w:pPr>
            <w:r>
              <w:rPr>
                <w:sz w:val="24"/>
                <w:szCs w:val="24"/>
              </w:rPr>
              <w:t>57</w:t>
            </w:r>
          </w:p>
        </w:tc>
      </w:tr>
      <w:tr w:rsidR="00D44AAE" w:rsidRPr="001B57CD" w:rsidTr="000762DB">
        <w:tc>
          <w:tcPr>
            <w:tcW w:w="616" w:type="dxa"/>
            <w:shd w:val="clear" w:color="auto" w:fill="auto"/>
          </w:tcPr>
          <w:p w:rsidR="00D44AAE" w:rsidRPr="001B57CD" w:rsidRDefault="00D44AAE" w:rsidP="001B57CD">
            <w:pPr>
              <w:numPr>
                <w:ilvl w:val="0"/>
                <w:numId w:val="47"/>
              </w:numPr>
              <w:ind w:left="0" w:firstLine="0"/>
              <w:jc w:val="both"/>
              <w:rPr>
                <w:sz w:val="28"/>
                <w:szCs w:val="24"/>
              </w:rPr>
            </w:pPr>
          </w:p>
        </w:tc>
        <w:tc>
          <w:tcPr>
            <w:tcW w:w="2041" w:type="dxa"/>
            <w:shd w:val="clear" w:color="auto" w:fill="auto"/>
          </w:tcPr>
          <w:p w:rsidR="00D44AAE" w:rsidRPr="001B57CD" w:rsidRDefault="00D44AAE" w:rsidP="007468A3">
            <w:pPr>
              <w:rPr>
                <w:bCs/>
                <w:color w:val="000000"/>
                <w:sz w:val="24"/>
                <w:szCs w:val="24"/>
              </w:rPr>
            </w:pPr>
            <w:r>
              <w:rPr>
                <w:bCs/>
                <w:color w:val="000000"/>
                <w:sz w:val="24"/>
                <w:szCs w:val="24"/>
              </w:rPr>
              <w:t>Медицинские, медико-биологические, востановительные мероприятия, тестирование и контроль</w:t>
            </w:r>
          </w:p>
        </w:tc>
        <w:tc>
          <w:tcPr>
            <w:tcW w:w="680" w:type="dxa"/>
            <w:shd w:val="clear" w:color="auto" w:fill="auto"/>
            <w:vAlign w:val="center"/>
          </w:tcPr>
          <w:p w:rsidR="00D44AAE" w:rsidRPr="001B57CD" w:rsidRDefault="00D44AAE" w:rsidP="001B57CD">
            <w:pPr>
              <w:jc w:val="center"/>
              <w:rPr>
                <w:sz w:val="24"/>
                <w:szCs w:val="24"/>
              </w:rPr>
            </w:pPr>
            <w:r>
              <w:rPr>
                <w:sz w:val="24"/>
                <w:szCs w:val="24"/>
              </w:rPr>
              <w:t>3</w:t>
            </w:r>
          </w:p>
        </w:tc>
        <w:tc>
          <w:tcPr>
            <w:tcW w:w="680" w:type="dxa"/>
            <w:shd w:val="clear" w:color="auto" w:fill="auto"/>
            <w:vAlign w:val="center"/>
          </w:tcPr>
          <w:p w:rsidR="00D44AAE" w:rsidRPr="001B57CD" w:rsidRDefault="00D44AAE" w:rsidP="001B57CD">
            <w:pPr>
              <w:jc w:val="center"/>
              <w:rPr>
                <w:sz w:val="24"/>
                <w:szCs w:val="24"/>
              </w:rPr>
            </w:pPr>
            <w:r>
              <w:rPr>
                <w:sz w:val="24"/>
                <w:szCs w:val="24"/>
              </w:rPr>
              <w:t>4</w:t>
            </w:r>
          </w:p>
        </w:tc>
        <w:tc>
          <w:tcPr>
            <w:tcW w:w="680" w:type="dxa"/>
            <w:shd w:val="clear" w:color="auto" w:fill="auto"/>
            <w:vAlign w:val="center"/>
          </w:tcPr>
          <w:p w:rsidR="00D44AAE" w:rsidRPr="001B57CD" w:rsidRDefault="00D44AAE" w:rsidP="00EB0089">
            <w:pPr>
              <w:jc w:val="center"/>
              <w:rPr>
                <w:sz w:val="24"/>
                <w:szCs w:val="24"/>
              </w:rPr>
            </w:pPr>
            <w:r>
              <w:rPr>
                <w:sz w:val="24"/>
                <w:szCs w:val="24"/>
              </w:rPr>
              <w:t>4</w:t>
            </w:r>
          </w:p>
        </w:tc>
        <w:tc>
          <w:tcPr>
            <w:tcW w:w="624" w:type="dxa"/>
            <w:shd w:val="clear" w:color="auto" w:fill="auto"/>
            <w:vAlign w:val="center"/>
          </w:tcPr>
          <w:p w:rsidR="00D44AAE" w:rsidRPr="001B57CD" w:rsidRDefault="00D44AAE" w:rsidP="001B57CD">
            <w:pPr>
              <w:jc w:val="center"/>
              <w:rPr>
                <w:sz w:val="24"/>
                <w:szCs w:val="24"/>
              </w:rPr>
            </w:pPr>
            <w:r>
              <w:rPr>
                <w:sz w:val="24"/>
                <w:szCs w:val="24"/>
              </w:rPr>
              <w:t>12</w:t>
            </w:r>
          </w:p>
        </w:tc>
        <w:tc>
          <w:tcPr>
            <w:tcW w:w="624" w:type="dxa"/>
            <w:shd w:val="clear" w:color="auto" w:fill="auto"/>
            <w:vAlign w:val="center"/>
          </w:tcPr>
          <w:p w:rsidR="00D44AAE" w:rsidRPr="001B57CD" w:rsidRDefault="00D44AAE" w:rsidP="00EB0089">
            <w:pPr>
              <w:jc w:val="center"/>
              <w:rPr>
                <w:sz w:val="24"/>
                <w:szCs w:val="24"/>
              </w:rPr>
            </w:pPr>
            <w:r>
              <w:rPr>
                <w:sz w:val="24"/>
                <w:szCs w:val="24"/>
              </w:rPr>
              <w:t>12</w:t>
            </w:r>
          </w:p>
        </w:tc>
        <w:tc>
          <w:tcPr>
            <w:tcW w:w="624" w:type="dxa"/>
            <w:shd w:val="clear" w:color="auto" w:fill="auto"/>
            <w:vAlign w:val="center"/>
          </w:tcPr>
          <w:p w:rsidR="00D44AAE" w:rsidRPr="001B57CD" w:rsidRDefault="00D44AAE" w:rsidP="00EB0089">
            <w:pPr>
              <w:jc w:val="center"/>
              <w:rPr>
                <w:sz w:val="24"/>
                <w:szCs w:val="24"/>
              </w:rPr>
            </w:pPr>
            <w:r>
              <w:rPr>
                <w:sz w:val="24"/>
                <w:szCs w:val="24"/>
              </w:rPr>
              <w:t>12</w:t>
            </w:r>
          </w:p>
        </w:tc>
        <w:tc>
          <w:tcPr>
            <w:tcW w:w="624" w:type="dxa"/>
            <w:shd w:val="clear" w:color="auto" w:fill="auto"/>
            <w:vAlign w:val="center"/>
          </w:tcPr>
          <w:p w:rsidR="00D44AAE" w:rsidRPr="001B57CD" w:rsidRDefault="00D44AAE" w:rsidP="001B57CD">
            <w:pPr>
              <w:jc w:val="center"/>
              <w:rPr>
                <w:sz w:val="24"/>
                <w:szCs w:val="24"/>
              </w:rPr>
            </w:pPr>
            <w:r>
              <w:rPr>
                <w:sz w:val="24"/>
                <w:szCs w:val="24"/>
              </w:rPr>
              <w:t>15</w:t>
            </w:r>
          </w:p>
        </w:tc>
        <w:tc>
          <w:tcPr>
            <w:tcW w:w="624" w:type="dxa"/>
            <w:shd w:val="clear" w:color="auto" w:fill="auto"/>
            <w:vAlign w:val="center"/>
          </w:tcPr>
          <w:p w:rsidR="00D44AAE" w:rsidRPr="001B57CD" w:rsidRDefault="00D44AAE" w:rsidP="00EB0089">
            <w:pPr>
              <w:jc w:val="center"/>
              <w:rPr>
                <w:sz w:val="24"/>
                <w:szCs w:val="24"/>
              </w:rPr>
            </w:pPr>
            <w:r>
              <w:rPr>
                <w:sz w:val="24"/>
                <w:szCs w:val="24"/>
              </w:rPr>
              <w:t>15</w:t>
            </w:r>
          </w:p>
        </w:tc>
        <w:tc>
          <w:tcPr>
            <w:tcW w:w="2781" w:type="dxa"/>
            <w:shd w:val="clear" w:color="auto" w:fill="auto"/>
            <w:vAlign w:val="center"/>
          </w:tcPr>
          <w:p w:rsidR="00D44AAE" w:rsidRPr="001B57CD" w:rsidRDefault="00D44AAE" w:rsidP="001B57CD">
            <w:pPr>
              <w:jc w:val="center"/>
              <w:rPr>
                <w:sz w:val="24"/>
                <w:szCs w:val="24"/>
              </w:rPr>
            </w:pPr>
            <w:r>
              <w:rPr>
                <w:sz w:val="24"/>
                <w:szCs w:val="24"/>
              </w:rPr>
              <w:t>46</w:t>
            </w:r>
          </w:p>
        </w:tc>
      </w:tr>
      <w:tr w:rsidR="00D44AAE" w:rsidRPr="001B57CD" w:rsidTr="000762DB">
        <w:tc>
          <w:tcPr>
            <w:tcW w:w="2657" w:type="dxa"/>
            <w:gridSpan w:val="2"/>
            <w:shd w:val="clear" w:color="auto" w:fill="auto"/>
          </w:tcPr>
          <w:p w:rsidR="00D44AAE" w:rsidRPr="001B57CD" w:rsidRDefault="00D44AAE" w:rsidP="007468A3">
            <w:pPr>
              <w:rPr>
                <w:sz w:val="28"/>
                <w:szCs w:val="24"/>
              </w:rPr>
            </w:pPr>
            <w:r w:rsidRPr="001B57CD">
              <w:rPr>
                <w:bCs/>
                <w:color w:val="000000"/>
                <w:sz w:val="24"/>
                <w:szCs w:val="24"/>
              </w:rPr>
              <w:t>Общее количество часов в год</w:t>
            </w:r>
          </w:p>
        </w:tc>
        <w:tc>
          <w:tcPr>
            <w:tcW w:w="680" w:type="dxa"/>
            <w:shd w:val="clear" w:color="auto" w:fill="auto"/>
            <w:vAlign w:val="center"/>
          </w:tcPr>
          <w:p w:rsidR="00D44AAE" w:rsidRPr="001B57CD" w:rsidRDefault="00D44AAE" w:rsidP="001B57CD">
            <w:pPr>
              <w:jc w:val="center"/>
              <w:rPr>
                <w:sz w:val="24"/>
                <w:szCs w:val="24"/>
              </w:rPr>
            </w:pPr>
            <w:r>
              <w:rPr>
                <w:sz w:val="24"/>
                <w:szCs w:val="24"/>
              </w:rPr>
              <w:t>312</w:t>
            </w:r>
          </w:p>
        </w:tc>
        <w:tc>
          <w:tcPr>
            <w:tcW w:w="680" w:type="dxa"/>
            <w:shd w:val="clear" w:color="auto" w:fill="auto"/>
            <w:vAlign w:val="center"/>
          </w:tcPr>
          <w:p w:rsidR="00D44AAE" w:rsidRPr="001B57CD" w:rsidRDefault="00D44AAE" w:rsidP="001B57CD">
            <w:pPr>
              <w:jc w:val="center"/>
              <w:rPr>
                <w:sz w:val="24"/>
                <w:szCs w:val="24"/>
              </w:rPr>
            </w:pPr>
            <w:r>
              <w:rPr>
                <w:sz w:val="24"/>
                <w:szCs w:val="24"/>
              </w:rPr>
              <w:t>416</w:t>
            </w:r>
          </w:p>
        </w:tc>
        <w:tc>
          <w:tcPr>
            <w:tcW w:w="680" w:type="dxa"/>
            <w:shd w:val="clear" w:color="auto" w:fill="auto"/>
            <w:vAlign w:val="center"/>
          </w:tcPr>
          <w:p w:rsidR="00D44AAE" w:rsidRPr="001B57CD" w:rsidRDefault="00D44AAE" w:rsidP="00EB0089">
            <w:pPr>
              <w:jc w:val="center"/>
              <w:rPr>
                <w:sz w:val="24"/>
                <w:szCs w:val="24"/>
              </w:rPr>
            </w:pPr>
            <w:r>
              <w:rPr>
                <w:sz w:val="24"/>
                <w:szCs w:val="24"/>
              </w:rPr>
              <w:t>416</w:t>
            </w:r>
          </w:p>
        </w:tc>
        <w:tc>
          <w:tcPr>
            <w:tcW w:w="624" w:type="dxa"/>
            <w:shd w:val="clear" w:color="auto" w:fill="auto"/>
            <w:vAlign w:val="center"/>
          </w:tcPr>
          <w:p w:rsidR="00D44AAE" w:rsidRPr="001B57CD" w:rsidRDefault="00D44AAE" w:rsidP="00EB0089">
            <w:pPr>
              <w:jc w:val="center"/>
              <w:rPr>
                <w:sz w:val="24"/>
                <w:szCs w:val="24"/>
              </w:rPr>
            </w:pPr>
            <w:r>
              <w:rPr>
                <w:sz w:val="24"/>
                <w:szCs w:val="24"/>
              </w:rPr>
              <w:t>624</w:t>
            </w:r>
          </w:p>
        </w:tc>
        <w:tc>
          <w:tcPr>
            <w:tcW w:w="624" w:type="dxa"/>
            <w:shd w:val="clear" w:color="auto" w:fill="auto"/>
            <w:vAlign w:val="center"/>
          </w:tcPr>
          <w:p w:rsidR="00D44AAE" w:rsidRPr="001B57CD" w:rsidRDefault="00D44AAE" w:rsidP="001B57CD">
            <w:pPr>
              <w:jc w:val="center"/>
              <w:rPr>
                <w:sz w:val="24"/>
                <w:szCs w:val="24"/>
              </w:rPr>
            </w:pPr>
            <w:r>
              <w:rPr>
                <w:sz w:val="24"/>
                <w:szCs w:val="24"/>
              </w:rPr>
              <w:t>624</w:t>
            </w:r>
          </w:p>
        </w:tc>
        <w:tc>
          <w:tcPr>
            <w:tcW w:w="624" w:type="dxa"/>
            <w:shd w:val="clear" w:color="auto" w:fill="auto"/>
            <w:vAlign w:val="center"/>
          </w:tcPr>
          <w:p w:rsidR="00D44AAE" w:rsidRPr="001B57CD" w:rsidRDefault="00D44AAE" w:rsidP="001B57CD">
            <w:pPr>
              <w:jc w:val="center"/>
              <w:rPr>
                <w:sz w:val="24"/>
                <w:szCs w:val="24"/>
              </w:rPr>
            </w:pPr>
            <w:r>
              <w:rPr>
                <w:sz w:val="24"/>
                <w:szCs w:val="24"/>
              </w:rPr>
              <w:t>624</w:t>
            </w:r>
          </w:p>
        </w:tc>
        <w:tc>
          <w:tcPr>
            <w:tcW w:w="624" w:type="dxa"/>
            <w:shd w:val="clear" w:color="auto" w:fill="auto"/>
            <w:vAlign w:val="center"/>
          </w:tcPr>
          <w:p w:rsidR="00D44AAE" w:rsidRPr="001B57CD" w:rsidRDefault="00D44AAE" w:rsidP="001B57CD">
            <w:pPr>
              <w:jc w:val="center"/>
              <w:rPr>
                <w:sz w:val="24"/>
                <w:szCs w:val="24"/>
              </w:rPr>
            </w:pPr>
            <w:r>
              <w:rPr>
                <w:sz w:val="24"/>
                <w:szCs w:val="24"/>
              </w:rPr>
              <w:t>728</w:t>
            </w:r>
          </w:p>
        </w:tc>
        <w:tc>
          <w:tcPr>
            <w:tcW w:w="624" w:type="dxa"/>
            <w:shd w:val="clear" w:color="auto" w:fill="auto"/>
            <w:vAlign w:val="center"/>
          </w:tcPr>
          <w:p w:rsidR="00D44AAE" w:rsidRPr="001B57CD" w:rsidRDefault="00D44AAE" w:rsidP="001B57CD">
            <w:pPr>
              <w:jc w:val="center"/>
              <w:rPr>
                <w:sz w:val="24"/>
                <w:szCs w:val="24"/>
              </w:rPr>
            </w:pPr>
            <w:r>
              <w:rPr>
                <w:sz w:val="24"/>
                <w:szCs w:val="24"/>
              </w:rPr>
              <w:t>728</w:t>
            </w:r>
          </w:p>
        </w:tc>
        <w:tc>
          <w:tcPr>
            <w:tcW w:w="2781" w:type="dxa"/>
            <w:shd w:val="clear" w:color="auto" w:fill="auto"/>
            <w:vAlign w:val="center"/>
          </w:tcPr>
          <w:p w:rsidR="00D44AAE" w:rsidRPr="001B57CD" w:rsidRDefault="00D44AAE" w:rsidP="001B57CD">
            <w:pPr>
              <w:jc w:val="center"/>
              <w:rPr>
                <w:sz w:val="24"/>
                <w:szCs w:val="24"/>
              </w:rPr>
            </w:pPr>
            <w:r>
              <w:rPr>
                <w:sz w:val="24"/>
                <w:szCs w:val="24"/>
              </w:rPr>
              <w:t>1144</w:t>
            </w:r>
          </w:p>
        </w:tc>
      </w:tr>
      <w:tr w:rsidR="00D44AAE" w:rsidRPr="001B57CD" w:rsidTr="000762DB">
        <w:tc>
          <w:tcPr>
            <w:tcW w:w="2657" w:type="dxa"/>
            <w:gridSpan w:val="2"/>
            <w:shd w:val="clear" w:color="auto" w:fill="auto"/>
          </w:tcPr>
          <w:p w:rsidR="00D44AAE" w:rsidRPr="001B57CD" w:rsidRDefault="00D44AAE" w:rsidP="007468A3">
            <w:pPr>
              <w:rPr>
                <w:sz w:val="28"/>
                <w:szCs w:val="24"/>
              </w:rPr>
            </w:pPr>
            <w:r w:rsidRPr="001B57CD">
              <w:rPr>
                <w:color w:val="000000"/>
                <w:sz w:val="24"/>
                <w:szCs w:val="24"/>
              </w:rPr>
              <w:t>Количество часов в неделю</w:t>
            </w:r>
          </w:p>
        </w:tc>
        <w:tc>
          <w:tcPr>
            <w:tcW w:w="680" w:type="dxa"/>
            <w:shd w:val="clear" w:color="auto" w:fill="auto"/>
            <w:vAlign w:val="center"/>
          </w:tcPr>
          <w:p w:rsidR="00D44AAE" w:rsidRPr="001B57CD" w:rsidRDefault="00D44AAE" w:rsidP="001B57CD">
            <w:pPr>
              <w:jc w:val="center"/>
              <w:rPr>
                <w:sz w:val="24"/>
                <w:szCs w:val="24"/>
              </w:rPr>
            </w:pPr>
            <w:r>
              <w:rPr>
                <w:sz w:val="24"/>
                <w:szCs w:val="24"/>
              </w:rPr>
              <w:t>6</w:t>
            </w:r>
          </w:p>
        </w:tc>
        <w:tc>
          <w:tcPr>
            <w:tcW w:w="680" w:type="dxa"/>
            <w:shd w:val="clear" w:color="auto" w:fill="auto"/>
            <w:vAlign w:val="center"/>
          </w:tcPr>
          <w:p w:rsidR="00D44AAE" w:rsidRPr="001B57CD" w:rsidRDefault="00D44AAE" w:rsidP="001B57CD">
            <w:pPr>
              <w:jc w:val="center"/>
              <w:rPr>
                <w:sz w:val="24"/>
                <w:szCs w:val="24"/>
              </w:rPr>
            </w:pPr>
            <w:r>
              <w:rPr>
                <w:sz w:val="24"/>
                <w:szCs w:val="24"/>
              </w:rPr>
              <w:t>8</w:t>
            </w:r>
          </w:p>
        </w:tc>
        <w:tc>
          <w:tcPr>
            <w:tcW w:w="680" w:type="dxa"/>
            <w:shd w:val="clear" w:color="auto" w:fill="auto"/>
            <w:vAlign w:val="center"/>
          </w:tcPr>
          <w:p w:rsidR="00D44AAE" w:rsidRPr="001B57CD" w:rsidRDefault="00D44AAE" w:rsidP="00EB0089">
            <w:pPr>
              <w:jc w:val="center"/>
              <w:rPr>
                <w:sz w:val="24"/>
                <w:szCs w:val="24"/>
              </w:rPr>
            </w:pPr>
            <w:r>
              <w:rPr>
                <w:sz w:val="24"/>
                <w:szCs w:val="24"/>
              </w:rPr>
              <w:t>8</w:t>
            </w:r>
          </w:p>
        </w:tc>
        <w:tc>
          <w:tcPr>
            <w:tcW w:w="624" w:type="dxa"/>
            <w:shd w:val="clear" w:color="auto" w:fill="auto"/>
            <w:vAlign w:val="center"/>
          </w:tcPr>
          <w:p w:rsidR="00D44AAE" w:rsidRPr="001B57CD" w:rsidRDefault="00D44AAE" w:rsidP="00EB0089">
            <w:pPr>
              <w:jc w:val="center"/>
              <w:rPr>
                <w:sz w:val="24"/>
                <w:szCs w:val="24"/>
              </w:rPr>
            </w:pPr>
            <w:r>
              <w:rPr>
                <w:sz w:val="24"/>
                <w:szCs w:val="24"/>
              </w:rPr>
              <w:t>12</w:t>
            </w:r>
          </w:p>
        </w:tc>
        <w:tc>
          <w:tcPr>
            <w:tcW w:w="624" w:type="dxa"/>
            <w:shd w:val="clear" w:color="auto" w:fill="auto"/>
            <w:vAlign w:val="center"/>
          </w:tcPr>
          <w:p w:rsidR="00D44AAE" w:rsidRPr="001B57CD" w:rsidRDefault="00D44AAE" w:rsidP="001B57CD">
            <w:pPr>
              <w:jc w:val="center"/>
              <w:rPr>
                <w:sz w:val="24"/>
                <w:szCs w:val="24"/>
              </w:rPr>
            </w:pPr>
            <w:r>
              <w:rPr>
                <w:sz w:val="24"/>
                <w:szCs w:val="24"/>
              </w:rPr>
              <w:t>12</w:t>
            </w:r>
          </w:p>
        </w:tc>
        <w:tc>
          <w:tcPr>
            <w:tcW w:w="624" w:type="dxa"/>
            <w:shd w:val="clear" w:color="auto" w:fill="auto"/>
            <w:vAlign w:val="center"/>
          </w:tcPr>
          <w:p w:rsidR="00D44AAE" w:rsidRPr="001B57CD" w:rsidRDefault="00D44AAE" w:rsidP="001B57CD">
            <w:pPr>
              <w:jc w:val="center"/>
              <w:rPr>
                <w:sz w:val="24"/>
                <w:szCs w:val="24"/>
              </w:rPr>
            </w:pPr>
            <w:r>
              <w:rPr>
                <w:sz w:val="24"/>
                <w:szCs w:val="24"/>
              </w:rPr>
              <w:t>14</w:t>
            </w:r>
          </w:p>
        </w:tc>
        <w:tc>
          <w:tcPr>
            <w:tcW w:w="624" w:type="dxa"/>
            <w:shd w:val="clear" w:color="auto" w:fill="auto"/>
            <w:vAlign w:val="center"/>
          </w:tcPr>
          <w:p w:rsidR="00D44AAE" w:rsidRPr="001B57CD" w:rsidRDefault="00D44AAE" w:rsidP="001B57CD">
            <w:pPr>
              <w:jc w:val="center"/>
              <w:rPr>
                <w:sz w:val="24"/>
                <w:szCs w:val="24"/>
              </w:rPr>
            </w:pPr>
            <w:r>
              <w:rPr>
                <w:sz w:val="24"/>
                <w:szCs w:val="24"/>
              </w:rPr>
              <w:t>14</w:t>
            </w:r>
          </w:p>
        </w:tc>
        <w:tc>
          <w:tcPr>
            <w:tcW w:w="624" w:type="dxa"/>
            <w:shd w:val="clear" w:color="auto" w:fill="auto"/>
            <w:vAlign w:val="center"/>
          </w:tcPr>
          <w:p w:rsidR="00D44AAE" w:rsidRPr="001B57CD" w:rsidRDefault="00D44AAE" w:rsidP="001B57CD">
            <w:pPr>
              <w:jc w:val="center"/>
              <w:rPr>
                <w:sz w:val="24"/>
                <w:szCs w:val="24"/>
              </w:rPr>
            </w:pPr>
            <w:r>
              <w:rPr>
                <w:sz w:val="24"/>
                <w:szCs w:val="24"/>
              </w:rPr>
              <w:t>14</w:t>
            </w:r>
          </w:p>
        </w:tc>
        <w:tc>
          <w:tcPr>
            <w:tcW w:w="2781" w:type="dxa"/>
            <w:shd w:val="clear" w:color="auto" w:fill="auto"/>
            <w:vAlign w:val="center"/>
          </w:tcPr>
          <w:p w:rsidR="00D44AAE" w:rsidRPr="001B57CD" w:rsidRDefault="00D44AAE" w:rsidP="001B57CD">
            <w:pPr>
              <w:jc w:val="center"/>
              <w:rPr>
                <w:sz w:val="24"/>
                <w:szCs w:val="24"/>
              </w:rPr>
            </w:pPr>
            <w:r>
              <w:rPr>
                <w:sz w:val="24"/>
                <w:szCs w:val="24"/>
              </w:rPr>
              <w:t>22</w:t>
            </w:r>
          </w:p>
        </w:tc>
      </w:tr>
    </w:tbl>
    <w:p w:rsidR="006C1F8A" w:rsidRPr="00C61D17" w:rsidRDefault="006C1F8A" w:rsidP="006C1F8A">
      <w:pPr>
        <w:pStyle w:val="ConsPlusNormal"/>
        <w:rPr>
          <w:rFonts w:ascii="Times New Roman" w:hAnsi="Times New Roman" w:cs="Times New Roman"/>
          <w:b/>
          <w:sz w:val="18"/>
          <w:szCs w:val="28"/>
        </w:rPr>
      </w:pPr>
    </w:p>
    <w:p w:rsidR="007B78F5" w:rsidRDefault="00D44AAE" w:rsidP="007B78F5">
      <w:pPr>
        <w:pStyle w:val="ConsPlusNormal"/>
        <w:ind w:left="720"/>
        <w:jc w:val="center"/>
        <w:rPr>
          <w:rFonts w:ascii="Times New Roman" w:hAnsi="Times New Roman" w:cs="Times New Roman"/>
          <w:b/>
          <w:sz w:val="28"/>
          <w:szCs w:val="28"/>
        </w:rPr>
      </w:pPr>
      <w:r>
        <w:rPr>
          <w:rFonts w:ascii="Times New Roman" w:hAnsi="Times New Roman" w:cs="Times New Roman"/>
          <w:b/>
          <w:sz w:val="28"/>
          <w:szCs w:val="28"/>
        </w:rPr>
        <w:t>О</w:t>
      </w:r>
      <w:r w:rsidR="007B78F5" w:rsidRPr="00370836">
        <w:rPr>
          <w:rFonts w:ascii="Times New Roman" w:hAnsi="Times New Roman" w:cs="Times New Roman"/>
          <w:b/>
          <w:sz w:val="28"/>
          <w:szCs w:val="28"/>
        </w:rPr>
        <w:t>бъем соревновательной деятельности</w:t>
      </w:r>
    </w:p>
    <w:p w:rsidR="00D345B1" w:rsidRPr="00C61D17" w:rsidRDefault="00D345B1" w:rsidP="007B78F5">
      <w:pPr>
        <w:pStyle w:val="ConsPlusNormal"/>
        <w:ind w:left="720"/>
        <w:jc w:val="center"/>
        <w:rPr>
          <w:rFonts w:ascii="Times New Roman" w:hAnsi="Times New Roman" w:cs="Times New Roman"/>
          <w:b/>
          <w:sz w:val="16"/>
          <w:szCs w:val="28"/>
        </w:rPr>
      </w:pPr>
    </w:p>
    <w:tbl>
      <w:tblPr>
        <w:tblW w:w="9640" w:type="dxa"/>
        <w:tblInd w:w="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134"/>
        <w:gridCol w:w="993"/>
        <w:gridCol w:w="1134"/>
        <w:gridCol w:w="1134"/>
        <w:gridCol w:w="2977"/>
      </w:tblGrid>
      <w:tr w:rsidR="00D345B1" w:rsidRPr="00822722" w:rsidTr="00D345B1">
        <w:tc>
          <w:tcPr>
            <w:tcW w:w="2268" w:type="dxa"/>
            <w:vMerge w:val="restart"/>
            <w:shd w:val="clear" w:color="auto" w:fill="auto"/>
            <w:vAlign w:val="center"/>
          </w:tcPr>
          <w:p w:rsidR="00D345B1" w:rsidRPr="00822722" w:rsidRDefault="00D345B1" w:rsidP="00306C6D">
            <w:pPr>
              <w:pStyle w:val="ae"/>
              <w:spacing w:after="0" w:line="240" w:lineRule="auto"/>
              <w:ind w:left="0"/>
              <w:jc w:val="center"/>
              <w:rPr>
                <w:rFonts w:ascii="Times New Roman" w:hAnsi="Times New Roman"/>
                <w:bCs/>
                <w:sz w:val="24"/>
                <w:szCs w:val="24"/>
              </w:rPr>
            </w:pPr>
            <w:r w:rsidRPr="00822722">
              <w:rPr>
                <w:rFonts w:ascii="Times New Roman" w:hAnsi="Times New Roman"/>
                <w:sz w:val="24"/>
                <w:szCs w:val="28"/>
              </w:rPr>
              <w:t>Виды соревнований</w:t>
            </w:r>
            <w:r w:rsidRPr="00822722">
              <w:rPr>
                <w:rFonts w:ascii="Times New Roman" w:hAnsi="Times New Roman"/>
                <w:sz w:val="24"/>
                <w:szCs w:val="24"/>
              </w:rPr>
              <w:t xml:space="preserve"> </w:t>
            </w:r>
          </w:p>
        </w:tc>
        <w:tc>
          <w:tcPr>
            <w:tcW w:w="7372" w:type="dxa"/>
            <w:gridSpan w:val="5"/>
            <w:shd w:val="clear" w:color="auto" w:fill="auto"/>
          </w:tcPr>
          <w:p w:rsidR="00D345B1" w:rsidRPr="00822722" w:rsidRDefault="00D345B1" w:rsidP="00306C6D">
            <w:pPr>
              <w:pStyle w:val="ae"/>
              <w:spacing w:after="0" w:line="240" w:lineRule="auto"/>
              <w:ind w:left="0"/>
              <w:jc w:val="center"/>
              <w:rPr>
                <w:rFonts w:ascii="Times New Roman" w:hAnsi="Times New Roman"/>
                <w:bCs/>
                <w:sz w:val="24"/>
                <w:szCs w:val="24"/>
              </w:rPr>
            </w:pPr>
            <w:r w:rsidRPr="00822722">
              <w:rPr>
                <w:rFonts w:ascii="Times New Roman" w:hAnsi="Times New Roman"/>
                <w:bCs/>
                <w:sz w:val="24"/>
                <w:szCs w:val="24"/>
              </w:rPr>
              <w:t>Этапы и годы спортивной подготовки</w:t>
            </w:r>
          </w:p>
        </w:tc>
      </w:tr>
      <w:tr w:rsidR="00D815CF" w:rsidRPr="00822722" w:rsidTr="000762DB">
        <w:tc>
          <w:tcPr>
            <w:tcW w:w="2268" w:type="dxa"/>
            <w:vMerge/>
            <w:shd w:val="clear" w:color="auto" w:fill="auto"/>
          </w:tcPr>
          <w:p w:rsidR="00D815CF" w:rsidRPr="00822722" w:rsidRDefault="00D815CF" w:rsidP="00306C6D">
            <w:pPr>
              <w:pStyle w:val="ae"/>
              <w:spacing w:after="0" w:line="240" w:lineRule="auto"/>
              <w:ind w:left="0"/>
              <w:jc w:val="center"/>
              <w:rPr>
                <w:rFonts w:ascii="Times New Roman" w:hAnsi="Times New Roman"/>
                <w:bCs/>
                <w:sz w:val="24"/>
                <w:szCs w:val="24"/>
              </w:rPr>
            </w:pPr>
          </w:p>
        </w:tc>
        <w:tc>
          <w:tcPr>
            <w:tcW w:w="2127" w:type="dxa"/>
            <w:gridSpan w:val="2"/>
            <w:shd w:val="clear" w:color="auto" w:fill="auto"/>
          </w:tcPr>
          <w:p w:rsidR="00D815CF" w:rsidRPr="00822722" w:rsidRDefault="00D815CF" w:rsidP="00306C6D">
            <w:pPr>
              <w:pStyle w:val="ae"/>
              <w:spacing w:after="0" w:line="240" w:lineRule="auto"/>
              <w:ind w:left="0"/>
              <w:jc w:val="center"/>
              <w:rPr>
                <w:rFonts w:ascii="Times New Roman" w:hAnsi="Times New Roman"/>
                <w:bCs/>
                <w:sz w:val="24"/>
                <w:szCs w:val="24"/>
              </w:rPr>
            </w:pPr>
            <w:r w:rsidRPr="00822722">
              <w:rPr>
                <w:rFonts w:ascii="Times New Roman" w:hAnsi="Times New Roman"/>
                <w:bCs/>
                <w:sz w:val="24"/>
                <w:szCs w:val="24"/>
              </w:rPr>
              <w:t>Этап начальной подготовки (НП)</w:t>
            </w:r>
          </w:p>
        </w:tc>
        <w:tc>
          <w:tcPr>
            <w:tcW w:w="2268" w:type="dxa"/>
            <w:gridSpan w:val="2"/>
            <w:shd w:val="clear" w:color="auto" w:fill="auto"/>
          </w:tcPr>
          <w:p w:rsidR="00D815CF" w:rsidRPr="00822722" w:rsidRDefault="00D815CF" w:rsidP="00306C6D">
            <w:pPr>
              <w:pStyle w:val="ae"/>
              <w:spacing w:after="0" w:line="240" w:lineRule="auto"/>
              <w:ind w:left="0"/>
              <w:jc w:val="center"/>
              <w:rPr>
                <w:rFonts w:ascii="Times New Roman" w:hAnsi="Times New Roman"/>
                <w:bCs/>
                <w:sz w:val="24"/>
                <w:szCs w:val="24"/>
              </w:rPr>
            </w:pPr>
            <w:r w:rsidRPr="00822722">
              <w:rPr>
                <w:rFonts w:ascii="Times New Roman" w:hAnsi="Times New Roman"/>
                <w:bCs/>
                <w:sz w:val="24"/>
                <w:szCs w:val="24"/>
              </w:rPr>
              <w:t>Тренировочный этап (Т)</w:t>
            </w:r>
          </w:p>
        </w:tc>
        <w:tc>
          <w:tcPr>
            <w:tcW w:w="2977" w:type="dxa"/>
            <w:vMerge w:val="restart"/>
            <w:shd w:val="clear" w:color="auto" w:fill="auto"/>
            <w:vAlign w:val="center"/>
          </w:tcPr>
          <w:p w:rsidR="00D815CF" w:rsidRPr="00822722" w:rsidRDefault="00D815CF" w:rsidP="00306C6D">
            <w:pPr>
              <w:pStyle w:val="ae"/>
              <w:spacing w:after="0" w:line="240" w:lineRule="auto"/>
              <w:ind w:left="0"/>
              <w:jc w:val="center"/>
              <w:rPr>
                <w:rFonts w:ascii="Times New Roman" w:hAnsi="Times New Roman"/>
                <w:bCs/>
                <w:sz w:val="24"/>
                <w:szCs w:val="24"/>
              </w:rPr>
            </w:pPr>
            <w:r w:rsidRPr="00B11DB1">
              <w:rPr>
                <w:rFonts w:ascii="Times New Roman" w:hAnsi="Times New Roman"/>
                <w:bCs/>
                <w:sz w:val="20"/>
                <w:szCs w:val="24"/>
              </w:rPr>
              <w:t>Этап совершенствования спортивного мастерства</w:t>
            </w:r>
          </w:p>
        </w:tc>
      </w:tr>
      <w:tr w:rsidR="00D815CF" w:rsidRPr="00822722" w:rsidTr="000762DB">
        <w:trPr>
          <w:trHeight w:val="355"/>
        </w:trPr>
        <w:tc>
          <w:tcPr>
            <w:tcW w:w="2268" w:type="dxa"/>
            <w:vMerge/>
            <w:shd w:val="clear" w:color="auto" w:fill="auto"/>
          </w:tcPr>
          <w:p w:rsidR="00D815CF" w:rsidRPr="00822722" w:rsidRDefault="00D815CF" w:rsidP="00306C6D">
            <w:pPr>
              <w:pStyle w:val="ae"/>
              <w:spacing w:after="0" w:line="240" w:lineRule="auto"/>
              <w:ind w:left="0"/>
              <w:jc w:val="center"/>
              <w:rPr>
                <w:rFonts w:ascii="Times New Roman" w:hAnsi="Times New Roman"/>
                <w:bCs/>
                <w:sz w:val="24"/>
                <w:szCs w:val="24"/>
              </w:rPr>
            </w:pPr>
          </w:p>
        </w:tc>
        <w:tc>
          <w:tcPr>
            <w:tcW w:w="1134" w:type="dxa"/>
            <w:shd w:val="clear" w:color="auto" w:fill="auto"/>
          </w:tcPr>
          <w:p w:rsidR="00D815CF" w:rsidRPr="00822722" w:rsidRDefault="00D815CF" w:rsidP="00306C6D">
            <w:pPr>
              <w:pStyle w:val="ae"/>
              <w:spacing w:after="0" w:line="240" w:lineRule="auto"/>
              <w:ind w:left="0"/>
              <w:jc w:val="center"/>
              <w:rPr>
                <w:rFonts w:ascii="Times New Roman" w:hAnsi="Times New Roman"/>
                <w:sz w:val="24"/>
                <w:szCs w:val="24"/>
              </w:rPr>
            </w:pPr>
            <w:r w:rsidRPr="00822722">
              <w:rPr>
                <w:rFonts w:ascii="Times New Roman" w:hAnsi="Times New Roman"/>
                <w:sz w:val="24"/>
                <w:szCs w:val="24"/>
              </w:rPr>
              <w:t>До года</w:t>
            </w:r>
          </w:p>
        </w:tc>
        <w:tc>
          <w:tcPr>
            <w:tcW w:w="993" w:type="dxa"/>
            <w:shd w:val="clear" w:color="auto" w:fill="auto"/>
          </w:tcPr>
          <w:p w:rsidR="00D815CF" w:rsidRPr="00822722" w:rsidRDefault="00D815CF" w:rsidP="00306C6D">
            <w:pPr>
              <w:pStyle w:val="ae"/>
              <w:spacing w:after="0" w:line="240" w:lineRule="auto"/>
              <w:ind w:left="0"/>
              <w:jc w:val="center"/>
              <w:rPr>
                <w:rFonts w:ascii="Times New Roman" w:hAnsi="Times New Roman"/>
                <w:sz w:val="24"/>
                <w:szCs w:val="24"/>
              </w:rPr>
            </w:pPr>
            <w:r w:rsidRPr="00822722">
              <w:rPr>
                <w:rFonts w:ascii="Times New Roman" w:hAnsi="Times New Roman"/>
                <w:sz w:val="24"/>
                <w:szCs w:val="24"/>
              </w:rPr>
              <w:t>Свыше года</w:t>
            </w:r>
          </w:p>
        </w:tc>
        <w:tc>
          <w:tcPr>
            <w:tcW w:w="1134" w:type="dxa"/>
            <w:shd w:val="clear" w:color="auto" w:fill="auto"/>
          </w:tcPr>
          <w:p w:rsidR="00D815CF" w:rsidRPr="00822722" w:rsidRDefault="00D815CF" w:rsidP="00D44AAE">
            <w:pPr>
              <w:pStyle w:val="ae"/>
              <w:spacing w:after="0" w:line="240" w:lineRule="auto"/>
              <w:ind w:left="0"/>
              <w:jc w:val="center"/>
              <w:rPr>
                <w:rFonts w:ascii="Times New Roman" w:hAnsi="Times New Roman"/>
                <w:sz w:val="24"/>
                <w:szCs w:val="24"/>
              </w:rPr>
            </w:pPr>
            <w:r w:rsidRPr="00822722">
              <w:rPr>
                <w:rFonts w:ascii="Times New Roman" w:hAnsi="Times New Roman"/>
                <w:sz w:val="24"/>
                <w:szCs w:val="24"/>
              </w:rPr>
              <w:t xml:space="preserve">До </w:t>
            </w:r>
            <w:r w:rsidR="00D44AAE">
              <w:rPr>
                <w:rFonts w:ascii="Times New Roman" w:hAnsi="Times New Roman"/>
                <w:sz w:val="24"/>
                <w:szCs w:val="24"/>
              </w:rPr>
              <w:t>трех</w:t>
            </w:r>
            <w:r w:rsidRPr="00822722">
              <w:rPr>
                <w:rFonts w:ascii="Times New Roman" w:hAnsi="Times New Roman"/>
                <w:sz w:val="24"/>
                <w:szCs w:val="24"/>
              </w:rPr>
              <w:t xml:space="preserve"> лет</w:t>
            </w:r>
          </w:p>
        </w:tc>
        <w:tc>
          <w:tcPr>
            <w:tcW w:w="1134" w:type="dxa"/>
            <w:shd w:val="clear" w:color="auto" w:fill="auto"/>
          </w:tcPr>
          <w:p w:rsidR="00D815CF" w:rsidRPr="00822722" w:rsidRDefault="00D815CF" w:rsidP="00D44AAE">
            <w:pPr>
              <w:pStyle w:val="ae"/>
              <w:spacing w:after="0" w:line="240" w:lineRule="auto"/>
              <w:ind w:left="0"/>
              <w:jc w:val="center"/>
              <w:rPr>
                <w:rFonts w:ascii="Times New Roman" w:hAnsi="Times New Roman"/>
                <w:sz w:val="24"/>
                <w:szCs w:val="24"/>
              </w:rPr>
            </w:pPr>
            <w:r w:rsidRPr="00822722">
              <w:rPr>
                <w:rFonts w:ascii="Times New Roman" w:hAnsi="Times New Roman"/>
                <w:sz w:val="24"/>
                <w:szCs w:val="24"/>
              </w:rPr>
              <w:t xml:space="preserve">Свыше </w:t>
            </w:r>
            <w:r w:rsidR="00D44AAE">
              <w:rPr>
                <w:rFonts w:ascii="Times New Roman" w:hAnsi="Times New Roman"/>
                <w:sz w:val="24"/>
                <w:szCs w:val="24"/>
              </w:rPr>
              <w:t>трех</w:t>
            </w:r>
            <w:r w:rsidRPr="00822722">
              <w:rPr>
                <w:rFonts w:ascii="Times New Roman" w:hAnsi="Times New Roman"/>
                <w:sz w:val="24"/>
                <w:szCs w:val="24"/>
              </w:rPr>
              <w:t xml:space="preserve"> лет</w:t>
            </w:r>
          </w:p>
        </w:tc>
        <w:tc>
          <w:tcPr>
            <w:tcW w:w="2977" w:type="dxa"/>
            <w:vMerge/>
            <w:shd w:val="clear" w:color="auto" w:fill="auto"/>
          </w:tcPr>
          <w:p w:rsidR="00D815CF" w:rsidRPr="00822722" w:rsidRDefault="00D815CF" w:rsidP="00306C6D">
            <w:pPr>
              <w:pStyle w:val="ae"/>
              <w:spacing w:after="0" w:line="240" w:lineRule="auto"/>
              <w:ind w:left="0"/>
              <w:jc w:val="center"/>
              <w:rPr>
                <w:rFonts w:ascii="Times New Roman" w:hAnsi="Times New Roman"/>
                <w:sz w:val="24"/>
                <w:szCs w:val="24"/>
              </w:rPr>
            </w:pPr>
          </w:p>
        </w:tc>
      </w:tr>
      <w:tr w:rsidR="00D815CF" w:rsidRPr="00516B5E" w:rsidTr="000762DB">
        <w:tc>
          <w:tcPr>
            <w:tcW w:w="2268" w:type="dxa"/>
            <w:shd w:val="clear" w:color="auto" w:fill="auto"/>
            <w:vAlign w:val="center"/>
          </w:tcPr>
          <w:p w:rsidR="00D815CF" w:rsidRPr="00822722" w:rsidRDefault="00D815CF" w:rsidP="00306C6D">
            <w:pPr>
              <w:pStyle w:val="ae"/>
              <w:spacing w:after="0" w:line="240" w:lineRule="auto"/>
              <w:ind w:left="0"/>
              <w:jc w:val="center"/>
              <w:rPr>
                <w:rFonts w:ascii="Times New Roman" w:hAnsi="Times New Roman"/>
                <w:sz w:val="24"/>
                <w:szCs w:val="28"/>
              </w:rPr>
            </w:pPr>
            <w:r w:rsidRPr="00822722">
              <w:rPr>
                <w:rFonts w:ascii="Times New Roman" w:hAnsi="Times New Roman"/>
                <w:sz w:val="24"/>
                <w:szCs w:val="28"/>
              </w:rPr>
              <w:t>Контрольные</w:t>
            </w:r>
          </w:p>
        </w:tc>
        <w:tc>
          <w:tcPr>
            <w:tcW w:w="1134" w:type="dxa"/>
            <w:shd w:val="clear" w:color="auto" w:fill="auto"/>
          </w:tcPr>
          <w:p w:rsidR="00D815CF" w:rsidRPr="00822722" w:rsidRDefault="00D815CF" w:rsidP="00306C6D">
            <w:pPr>
              <w:pStyle w:val="Default"/>
              <w:jc w:val="center"/>
              <w:rPr>
                <w:szCs w:val="28"/>
              </w:rPr>
            </w:pPr>
            <w:r>
              <w:rPr>
                <w:szCs w:val="28"/>
              </w:rPr>
              <w:t>2</w:t>
            </w:r>
          </w:p>
        </w:tc>
        <w:tc>
          <w:tcPr>
            <w:tcW w:w="993" w:type="dxa"/>
            <w:shd w:val="clear" w:color="auto" w:fill="auto"/>
          </w:tcPr>
          <w:p w:rsidR="00D815CF" w:rsidRPr="00822722" w:rsidRDefault="00D815CF" w:rsidP="00D44AAE">
            <w:pPr>
              <w:pStyle w:val="Default"/>
              <w:jc w:val="center"/>
              <w:rPr>
                <w:szCs w:val="28"/>
              </w:rPr>
            </w:pPr>
            <w:r>
              <w:rPr>
                <w:szCs w:val="28"/>
              </w:rPr>
              <w:t>3</w:t>
            </w:r>
          </w:p>
        </w:tc>
        <w:tc>
          <w:tcPr>
            <w:tcW w:w="1134" w:type="dxa"/>
            <w:shd w:val="clear" w:color="auto" w:fill="auto"/>
          </w:tcPr>
          <w:p w:rsidR="00D815CF" w:rsidRPr="00822722" w:rsidRDefault="00D815CF" w:rsidP="00D44AAE">
            <w:pPr>
              <w:pStyle w:val="Default"/>
              <w:jc w:val="center"/>
              <w:rPr>
                <w:szCs w:val="28"/>
              </w:rPr>
            </w:pPr>
            <w:r>
              <w:rPr>
                <w:szCs w:val="28"/>
              </w:rPr>
              <w:t>4</w:t>
            </w:r>
          </w:p>
        </w:tc>
        <w:tc>
          <w:tcPr>
            <w:tcW w:w="1134" w:type="dxa"/>
            <w:shd w:val="clear" w:color="auto" w:fill="auto"/>
          </w:tcPr>
          <w:p w:rsidR="00D815CF" w:rsidRPr="00822722" w:rsidRDefault="00D815CF" w:rsidP="00D44AAE">
            <w:pPr>
              <w:pStyle w:val="Default"/>
              <w:jc w:val="center"/>
              <w:rPr>
                <w:szCs w:val="28"/>
              </w:rPr>
            </w:pPr>
            <w:r>
              <w:rPr>
                <w:szCs w:val="28"/>
              </w:rPr>
              <w:t>5</w:t>
            </w:r>
          </w:p>
        </w:tc>
        <w:tc>
          <w:tcPr>
            <w:tcW w:w="2977" w:type="dxa"/>
            <w:shd w:val="clear" w:color="auto" w:fill="auto"/>
          </w:tcPr>
          <w:p w:rsidR="00D815CF" w:rsidRPr="00822722" w:rsidRDefault="00D44AAE" w:rsidP="00306C6D">
            <w:pPr>
              <w:pStyle w:val="Default"/>
              <w:jc w:val="center"/>
              <w:rPr>
                <w:szCs w:val="28"/>
              </w:rPr>
            </w:pPr>
            <w:r>
              <w:rPr>
                <w:szCs w:val="28"/>
              </w:rPr>
              <w:t>4</w:t>
            </w:r>
          </w:p>
        </w:tc>
      </w:tr>
      <w:tr w:rsidR="00D815CF" w:rsidRPr="00516B5E" w:rsidTr="000762DB">
        <w:tc>
          <w:tcPr>
            <w:tcW w:w="2268" w:type="dxa"/>
            <w:shd w:val="clear" w:color="auto" w:fill="auto"/>
            <w:vAlign w:val="center"/>
          </w:tcPr>
          <w:p w:rsidR="00D815CF" w:rsidRPr="00822722" w:rsidRDefault="00D815CF" w:rsidP="00306C6D">
            <w:pPr>
              <w:pStyle w:val="ae"/>
              <w:spacing w:after="0" w:line="240" w:lineRule="auto"/>
              <w:ind w:left="0"/>
              <w:jc w:val="center"/>
              <w:rPr>
                <w:rFonts w:ascii="Times New Roman" w:hAnsi="Times New Roman"/>
                <w:sz w:val="24"/>
                <w:szCs w:val="28"/>
              </w:rPr>
            </w:pPr>
            <w:r w:rsidRPr="00822722">
              <w:rPr>
                <w:rFonts w:ascii="Times New Roman" w:hAnsi="Times New Roman"/>
                <w:sz w:val="24"/>
                <w:szCs w:val="28"/>
              </w:rPr>
              <w:t>Отборочные</w:t>
            </w:r>
          </w:p>
        </w:tc>
        <w:tc>
          <w:tcPr>
            <w:tcW w:w="1134" w:type="dxa"/>
            <w:shd w:val="clear" w:color="auto" w:fill="auto"/>
          </w:tcPr>
          <w:p w:rsidR="00D815CF" w:rsidRPr="00822722" w:rsidRDefault="00D815CF" w:rsidP="00306C6D">
            <w:pPr>
              <w:pStyle w:val="Default"/>
              <w:jc w:val="center"/>
              <w:rPr>
                <w:szCs w:val="28"/>
              </w:rPr>
            </w:pPr>
            <w:r>
              <w:rPr>
                <w:szCs w:val="28"/>
              </w:rPr>
              <w:t>-</w:t>
            </w:r>
          </w:p>
        </w:tc>
        <w:tc>
          <w:tcPr>
            <w:tcW w:w="993" w:type="dxa"/>
            <w:shd w:val="clear" w:color="auto" w:fill="auto"/>
          </w:tcPr>
          <w:p w:rsidR="00D815CF" w:rsidRPr="00822722" w:rsidRDefault="00D44AAE" w:rsidP="00306C6D">
            <w:pPr>
              <w:pStyle w:val="Default"/>
              <w:jc w:val="center"/>
              <w:rPr>
                <w:szCs w:val="28"/>
              </w:rPr>
            </w:pPr>
            <w:r>
              <w:rPr>
                <w:szCs w:val="28"/>
              </w:rPr>
              <w:t>-</w:t>
            </w:r>
          </w:p>
        </w:tc>
        <w:tc>
          <w:tcPr>
            <w:tcW w:w="1134" w:type="dxa"/>
            <w:shd w:val="clear" w:color="auto" w:fill="auto"/>
          </w:tcPr>
          <w:p w:rsidR="00D815CF" w:rsidRPr="00822722" w:rsidRDefault="00D815CF" w:rsidP="00306C6D">
            <w:pPr>
              <w:pStyle w:val="Default"/>
              <w:jc w:val="center"/>
              <w:rPr>
                <w:szCs w:val="28"/>
              </w:rPr>
            </w:pPr>
            <w:r>
              <w:rPr>
                <w:szCs w:val="28"/>
              </w:rPr>
              <w:t>2</w:t>
            </w:r>
          </w:p>
        </w:tc>
        <w:tc>
          <w:tcPr>
            <w:tcW w:w="1134" w:type="dxa"/>
            <w:shd w:val="clear" w:color="auto" w:fill="auto"/>
          </w:tcPr>
          <w:p w:rsidR="00D815CF" w:rsidRPr="00822722" w:rsidRDefault="00D815CF" w:rsidP="00306C6D">
            <w:pPr>
              <w:pStyle w:val="Default"/>
              <w:jc w:val="center"/>
              <w:rPr>
                <w:szCs w:val="28"/>
              </w:rPr>
            </w:pPr>
            <w:r>
              <w:rPr>
                <w:szCs w:val="28"/>
              </w:rPr>
              <w:t>3</w:t>
            </w:r>
          </w:p>
        </w:tc>
        <w:tc>
          <w:tcPr>
            <w:tcW w:w="2977" w:type="dxa"/>
            <w:shd w:val="clear" w:color="auto" w:fill="auto"/>
          </w:tcPr>
          <w:p w:rsidR="00D815CF" w:rsidRPr="00822722" w:rsidRDefault="00D44AAE" w:rsidP="00306C6D">
            <w:pPr>
              <w:pStyle w:val="Default"/>
              <w:jc w:val="center"/>
              <w:rPr>
                <w:szCs w:val="28"/>
              </w:rPr>
            </w:pPr>
            <w:r>
              <w:rPr>
                <w:szCs w:val="28"/>
              </w:rPr>
              <w:t>4</w:t>
            </w:r>
          </w:p>
        </w:tc>
      </w:tr>
      <w:tr w:rsidR="00D815CF" w:rsidRPr="00516B5E" w:rsidTr="000762DB">
        <w:tc>
          <w:tcPr>
            <w:tcW w:w="2268" w:type="dxa"/>
            <w:shd w:val="clear" w:color="auto" w:fill="auto"/>
            <w:vAlign w:val="center"/>
          </w:tcPr>
          <w:p w:rsidR="00D815CF" w:rsidRPr="00822722" w:rsidRDefault="00D815CF" w:rsidP="00306C6D">
            <w:pPr>
              <w:pStyle w:val="ae"/>
              <w:spacing w:after="0" w:line="240" w:lineRule="auto"/>
              <w:ind w:left="0"/>
              <w:jc w:val="center"/>
              <w:rPr>
                <w:rFonts w:ascii="Times New Roman" w:hAnsi="Times New Roman"/>
                <w:sz w:val="24"/>
                <w:szCs w:val="28"/>
              </w:rPr>
            </w:pPr>
            <w:r w:rsidRPr="00822722">
              <w:rPr>
                <w:rFonts w:ascii="Times New Roman" w:hAnsi="Times New Roman"/>
                <w:sz w:val="24"/>
                <w:szCs w:val="28"/>
              </w:rPr>
              <w:t>Основные</w:t>
            </w:r>
          </w:p>
        </w:tc>
        <w:tc>
          <w:tcPr>
            <w:tcW w:w="1134" w:type="dxa"/>
            <w:shd w:val="clear" w:color="auto" w:fill="auto"/>
          </w:tcPr>
          <w:p w:rsidR="00D815CF" w:rsidRPr="00822722" w:rsidRDefault="00D44AAE" w:rsidP="00306C6D">
            <w:pPr>
              <w:pStyle w:val="Default"/>
              <w:jc w:val="center"/>
              <w:rPr>
                <w:szCs w:val="28"/>
              </w:rPr>
            </w:pPr>
            <w:r>
              <w:rPr>
                <w:szCs w:val="28"/>
              </w:rPr>
              <w:t>1</w:t>
            </w:r>
          </w:p>
        </w:tc>
        <w:tc>
          <w:tcPr>
            <w:tcW w:w="993" w:type="dxa"/>
            <w:shd w:val="clear" w:color="auto" w:fill="auto"/>
          </w:tcPr>
          <w:p w:rsidR="00D815CF" w:rsidRPr="00822722" w:rsidRDefault="00D44AAE" w:rsidP="00306C6D">
            <w:pPr>
              <w:pStyle w:val="Default"/>
              <w:jc w:val="center"/>
              <w:rPr>
                <w:szCs w:val="28"/>
              </w:rPr>
            </w:pPr>
            <w:r>
              <w:rPr>
                <w:szCs w:val="28"/>
              </w:rPr>
              <w:t>1</w:t>
            </w:r>
          </w:p>
        </w:tc>
        <w:tc>
          <w:tcPr>
            <w:tcW w:w="1134" w:type="dxa"/>
            <w:shd w:val="clear" w:color="auto" w:fill="auto"/>
          </w:tcPr>
          <w:p w:rsidR="00D815CF" w:rsidRPr="00822722" w:rsidRDefault="00D815CF" w:rsidP="00D44AAE">
            <w:pPr>
              <w:pStyle w:val="Default"/>
              <w:jc w:val="center"/>
              <w:rPr>
                <w:szCs w:val="28"/>
              </w:rPr>
            </w:pPr>
            <w:r>
              <w:rPr>
                <w:szCs w:val="28"/>
              </w:rPr>
              <w:t>2</w:t>
            </w:r>
          </w:p>
        </w:tc>
        <w:tc>
          <w:tcPr>
            <w:tcW w:w="1134" w:type="dxa"/>
            <w:shd w:val="clear" w:color="auto" w:fill="auto"/>
          </w:tcPr>
          <w:p w:rsidR="00D815CF" w:rsidRPr="00822722" w:rsidRDefault="00D815CF" w:rsidP="00D44AAE">
            <w:pPr>
              <w:pStyle w:val="Default"/>
              <w:jc w:val="center"/>
              <w:rPr>
                <w:szCs w:val="28"/>
              </w:rPr>
            </w:pPr>
            <w:r>
              <w:rPr>
                <w:szCs w:val="28"/>
              </w:rPr>
              <w:t>2</w:t>
            </w:r>
          </w:p>
        </w:tc>
        <w:tc>
          <w:tcPr>
            <w:tcW w:w="2977" w:type="dxa"/>
            <w:shd w:val="clear" w:color="auto" w:fill="auto"/>
          </w:tcPr>
          <w:p w:rsidR="00D815CF" w:rsidRPr="00822722" w:rsidRDefault="00D815CF" w:rsidP="00D44AAE">
            <w:pPr>
              <w:pStyle w:val="Default"/>
              <w:jc w:val="center"/>
              <w:rPr>
                <w:szCs w:val="28"/>
              </w:rPr>
            </w:pPr>
            <w:r>
              <w:rPr>
                <w:szCs w:val="28"/>
              </w:rPr>
              <w:t>4</w:t>
            </w:r>
          </w:p>
        </w:tc>
      </w:tr>
    </w:tbl>
    <w:p w:rsidR="00462288" w:rsidRPr="00C61D17" w:rsidRDefault="00462288" w:rsidP="00FB2F4C">
      <w:pPr>
        <w:pStyle w:val="ab"/>
        <w:spacing w:before="0" w:beforeAutospacing="0" w:after="0" w:afterAutospacing="0" w:line="270" w:lineRule="atLeast"/>
        <w:ind w:firstLine="709"/>
        <w:jc w:val="both"/>
        <w:rPr>
          <w:b/>
          <w:sz w:val="20"/>
          <w:szCs w:val="28"/>
        </w:rPr>
      </w:pPr>
    </w:p>
    <w:p w:rsidR="007B78F5" w:rsidRPr="0057294E" w:rsidRDefault="007B78F5" w:rsidP="007B78F5">
      <w:pPr>
        <w:pStyle w:val="ab"/>
        <w:spacing w:before="0" w:beforeAutospacing="0" w:after="0" w:afterAutospacing="0" w:line="270" w:lineRule="atLeast"/>
        <w:ind w:firstLine="709"/>
        <w:jc w:val="center"/>
        <w:rPr>
          <w:sz w:val="28"/>
          <w:szCs w:val="28"/>
        </w:rPr>
      </w:pPr>
      <w:r w:rsidRPr="00FB2F4C">
        <w:rPr>
          <w:b/>
          <w:bCs/>
          <w:sz w:val="28"/>
          <w:szCs w:val="28"/>
        </w:rPr>
        <w:t xml:space="preserve">Порядок организации </w:t>
      </w:r>
      <w:r w:rsidR="00D44AAE">
        <w:rPr>
          <w:b/>
          <w:bCs/>
          <w:sz w:val="28"/>
          <w:szCs w:val="28"/>
        </w:rPr>
        <w:t>учебно-</w:t>
      </w:r>
      <w:r w:rsidRPr="00FB2F4C">
        <w:rPr>
          <w:b/>
          <w:bCs/>
          <w:sz w:val="28"/>
          <w:szCs w:val="28"/>
        </w:rPr>
        <w:t>тренировочных сборов</w:t>
      </w:r>
    </w:p>
    <w:p w:rsidR="007B78F5" w:rsidRPr="00C61D17" w:rsidRDefault="007B78F5" w:rsidP="007B78F5">
      <w:pPr>
        <w:pStyle w:val="ab"/>
        <w:spacing w:before="0" w:beforeAutospacing="0" w:after="0" w:afterAutospacing="0" w:line="270" w:lineRule="atLeast"/>
        <w:ind w:firstLine="709"/>
        <w:jc w:val="both"/>
        <w:rPr>
          <w:sz w:val="26"/>
          <w:szCs w:val="26"/>
        </w:rPr>
      </w:pPr>
      <w:r w:rsidRPr="00C61D17">
        <w:rPr>
          <w:sz w:val="26"/>
          <w:szCs w:val="26"/>
        </w:rPr>
        <w:t xml:space="preserve">В целях качественной подготовки </w:t>
      </w:r>
      <w:r w:rsidR="00D44AAE">
        <w:rPr>
          <w:sz w:val="26"/>
          <w:szCs w:val="26"/>
        </w:rPr>
        <w:t>обучающихся</w:t>
      </w:r>
      <w:r w:rsidRPr="00C61D17">
        <w:rPr>
          <w:sz w:val="26"/>
          <w:szCs w:val="26"/>
        </w:rPr>
        <w:t xml:space="preserve"> и повышения их спортивного мастерства </w:t>
      </w:r>
      <w:r w:rsidR="00D44AAE">
        <w:rPr>
          <w:sz w:val="26"/>
          <w:szCs w:val="26"/>
        </w:rPr>
        <w:t xml:space="preserve">МБУ ДО </w:t>
      </w:r>
      <w:r w:rsidR="00DF09B3">
        <w:rPr>
          <w:sz w:val="26"/>
          <w:szCs w:val="26"/>
        </w:rPr>
        <w:t xml:space="preserve">СШ № </w:t>
      </w:r>
      <w:r w:rsidR="00D815CF">
        <w:rPr>
          <w:sz w:val="26"/>
          <w:szCs w:val="26"/>
        </w:rPr>
        <w:t>4</w:t>
      </w:r>
      <w:r w:rsidR="00D44AAE">
        <w:rPr>
          <w:sz w:val="26"/>
          <w:szCs w:val="26"/>
        </w:rPr>
        <w:t xml:space="preserve"> г.Пензы</w:t>
      </w:r>
      <w:r w:rsidRPr="00C61D17">
        <w:rPr>
          <w:sz w:val="26"/>
          <w:szCs w:val="26"/>
        </w:rPr>
        <w:t xml:space="preserve"> может организовывать и проводить </w:t>
      </w:r>
      <w:r w:rsidR="00D44AAE">
        <w:rPr>
          <w:sz w:val="26"/>
          <w:szCs w:val="26"/>
        </w:rPr>
        <w:t>учебно-</w:t>
      </w:r>
      <w:r w:rsidRPr="00C61D17">
        <w:rPr>
          <w:sz w:val="26"/>
          <w:szCs w:val="26"/>
        </w:rPr>
        <w:t>тренировочные сборы по планам подготовки, утвержденным в установленном порядке.</w:t>
      </w:r>
    </w:p>
    <w:p w:rsidR="007B78F5" w:rsidRPr="00C61D17" w:rsidRDefault="007B78F5" w:rsidP="007B78F5">
      <w:pPr>
        <w:pStyle w:val="ab"/>
        <w:spacing w:before="0" w:beforeAutospacing="0" w:after="0" w:afterAutospacing="0" w:line="270" w:lineRule="atLeast"/>
        <w:ind w:firstLine="709"/>
        <w:jc w:val="both"/>
        <w:rPr>
          <w:color w:val="FF0000"/>
          <w:sz w:val="26"/>
          <w:szCs w:val="26"/>
        </w:rPr>
      </w:pPr>
      <w:r w:rsidRPr="00C61D17">
        <w:rPr>
          <w:sz w:val="26"/>
          <w:szCs w:val="26"/>
        </w:rPr>
        <w:lastRenderedPageBreak/>
        <w:t xml:space="preserve">Направленность, содержание и продолжительность сборов определяются в зависимости от уровня подготовленности </w:t>
      </w:r>
      <w:r w:rsidR="00D44AAE">
        <w:rPr>
          <w:sz w:val="26"/>
          <w:szCs w:val="26"/>
        </w:rPr>
        <w:t>обучающихся</w:t>
      </w:r>
      <w:r w:rsidRPr="00C61D17">
        <w:rPr>
          <w:sz w:val="26"/>
          <w:szCs w:val="26"/>
        </w:rPr>
        <w:t xml:space="preserve">, задач и ранга предстоящих соревнований согласно рекомендуемой классификация </w:t>
      </w:r>
      <w:r w:rsidR="00D44AAE">
        <w:rPr>
          <w:sz w:val="26"/>
          <w:szCs w:val="26"/>
        </w:rPr>
        <w:t>учебно-</w:t>
      </w:r>
      <w:r w:rsidRPr="00C61D17">
        <w:rPr>
          <w:sz w:val="26"/>
          <w:szCs w:val="26"/>
        </w:rPr>
        <w:t>тренировочных сборов.</w:t>
      </w:r>
    </w:p>
    <w:p w:rsidR="007B78F5" w:rsidRPr="00C61D17" w:rsidRDefault="007B78F5" w:rsidP="007B78F5">
      <w:pPr>
        <w:pStyle w:val="ab"/>
        <w:spacing w:before="0" w:beforeAutospacing="0" w:after="0" w:afterAutospacing="0" w:line="270" w:lineRule="atLeast"/>
        <w:ind w:firstLine="709"/>
        <w:jc w:val="both"/>
        <w:rPr>
          <w:sz w:val="26"/>
          <w:szCs w:val="26"/>
        </w:rPr>
      </w:pPr>
      <w:r w:rsidRPr="00C61D17">
        <w:rPr>
          <w:sz w:val="26"/>
          <w:szCs w:val="26"/>
        </w:rPr>
        <w:t xml:space="preserve">Персональный состав участников сборов в пределах численности, предусмотренной планом обеспечения спортивных мероприятий, оформляется списком участников сборов, утверждаемым руководителем </w:t>
      </w:r>
      <w:r w:rsidR="00DF09B3">
        <w:rPr>
          <w:sz w:val="26"/>
          <w:szCs w:val="26"/>
        </w:rPr>
        <w:t>СШ</w:t>
      </w:r>
      <w:r w:rsidR="00D815CF">
        <w:rPr>
          <w:sz w:val="26"/>
          <w:szCs w:val="26"/>
        </w:rPr>
        <w:t xml:space="preserve"> № 4</w:t>
      </w:r>
      <w:r w:rsidRPr="00C61D17">
        <w:rPr>
          <w:sz w:val="26"/>
          <w:szCs w:val="26"/>
        </w:rPr>
        <w:t>.</w:t>
      </w:r>
    </w:p>
    <w:p w:rsidR="007B78F5" w:rsidRPr="00C61D17" w:rsidRDefault="007B78F5" w:rsidP="007B78F5">
      <w:pPr>
        <w:pStyle w:val="ab"/>
        <w:spacing w:before="0" w:beforeAutospacing="0" w:after="0" w:afterAutospacing="0" w:line="270" w:lineRule="atLeast"/>
        <w:ind w:firstLine="709"/>
        <w:jc w:val="both"/>
        <w:rPr>
          <w:sz w:val="26"/>
          <w:szCs w:val="26"/>
        </w:rPr>
      </w:pPr>
      <w:r w:rsidRPr="00C61D17">
        <w:rPr>
          <w:sz w:val="26"/>
          <w:szCs w:val="26"/>
        </w:rPr>
        <w:t xml:space="preserve">Для планирования работы на </w:t>
      </w:r>
      <w:r w:rsidR="00D44AAE">
        <w:rPr>
          <w:sz w:val="26"/>
          <w:szCs w:val="26"/>
        </w:rPr>
        <w:t>учебно-</w:t>
      </w:r>
      <w:r w:rsidRPr="00C61D17">
        <w:rPr>
          <w:sz w:val="26"/>
          <w:szCs w:val="26"/>
        </w:rPr>
        <w:t xml:space="preserve">тренировочных сборах и учета выполняемых мероприятий начальником сбора и тренерским составом разрабатываются следующие документы, утверждаемые </w:t>
      </w:r>
      <w:r w:rsidR="00DF09B3">
        <w:rPr>
          <w:sz w:val="26"/>
          <w:szCs w:val="26"/>
        </w:rPr>
        <w:t xml:space="preserve">СШ № </w:t>
      </w:r>
      <w:r w:rsidR="00D815CF">
        <w:rPr>
          <w:sz w:val="26"/>
          <w:szCs w:val="26"/>
        </w:rPr>
        <w:t>4</w:t>
      </w:r>
      <w:r w:rsidRPr="00C61D17">
        <w:rPr>
          <w:sz w:val="26"/>
          <w:szCs w:val="26"/>
        </w:rPr>
        <w:t>:</w:t>
      </w:r>
    </w:p>
    <w:p w:rsidR="007B78F5" w:rsidRPr="00C61D17" w:rsidRDefault="007B78F5" w:rsidP="007B78F5">
      <w:pPr>
        <w:pStyle w:val="ab"/>
        <w:spacing w:before="0" w:beforeAutospacing="0" w:after="0" w:afterAutospacing="0" w:line="270" w:lineRule="atLeast"/>
        <w:ind w:firstLine="709"/>
        <w:jc w:val="both"/>
        <w:rPr>
          <w:sz w:val="26"/>
          <w:szCs w:val="26"/>
        </w:rPr>
      </w:pPr>
      <w:r w:rsidRPr="00C61D17">
        <w:rPr>
          <w:sz w:val="26"/>
          <w:szCs w:val="26"/>
        </w:rPr>
        <w:t>- план-график или расписание теоретических и практических занятий с указанием количества</w:t>
      </w:r>
      <w:r w:rsidR="00D44AAE">
        <w:rPr>
          <w:sz w:val="26"/>
          <w:szCs w:val="26"/>
        </w:rPr>
        <w:t>учебно-</w:t>
      </w:r>
      <w:r w:rsidRPr="00C61D17">
        <w:rPr>
          <w:sz w:val="26"/>
          <w:szCs w:val="26"/>
        </w:rPr>
        <w:t xml:space="preserve"> тренировочных занятий в день, их продолжительности, объема </w:t>
      </w:r>
      <w:r w:rsidR="00D44AAE">
        <w:rPr>
          <w:sz w:val="26"/>
          <w:szCs w:val="26"/>
        </w:rPr>
        <w:t>учебно-</w:t>
      </w:r>
      <w:r w:rsidRPr="00C61D17">
        <w:rPr>
          <w:sz w:val="26"/>
          <w:szCs w:val="26"/>
        </w:rPr>
        <w:t>тренировочных нагрузок с указанием конкретного содержания программы спортивной подготовки на весь период сборов;</w:t>
      </w:r>
    </w:p>
    <w:p w:rsidR="007B78F5" w:rsidRPr="00C61D17" w:rsidRDefault="007B78F5" w:rsidP="007B78F5">
      <w:pPr>
        <w:pStyle w:val="ab"/>
        <w:spacing w:before="0" w:beforeAutospacing="0" w:after="0" w:afterAutospacing="0" w:line="270" w:lineRule="atLeast"/>
        <w:ind w:firstLine="709"/>
        <w:jc w:val="both"/>
        <w:rPr>
          <w:sz w:val="26"/>
          <w:szCs w:val="26"/>
        </w:rPr>
      </w:pPr>
      <w:r w:rsidRPr="00C61D17">
        <w:rPr>
          <w:sz w:val="26"/>
          <w:szCs w:val="26"/>
        </w:rPr>
        <w:t xml:space="preserve">- распорядок дня </w:t>
      </w:r>
      <w:r w:rsidR="00B32EED">
        <w:rPr>
          <w:sz w:val="26"/>
          <w:szCs w:val="26"/>
        </w:rPr>
        <w:t>обучающихся</w:t>
      </w:r>
      <w:r w:rsidRPr="00C61D17">
        <w:rPr>
          <w:sz w:val="26"/>
          <w:szCs w:val="26"/>
        </w:rPr>
        <w:t>;</w:t>
      </w:r>
    </w:p>
    <w:p w:rsidR="007B78F5" w:rsidRPr="00C61D17" w:rsidRDefault="007B78F5" w:rsidP="007B78F5">
      <w:pPr>
        <w:pStyle w:val="ab"/>
        <w:spacing w:before="0" w:beforeAutospacing="0" w:after="0" w:afterAutospacing="0" w:line="270" w:lineRule="atLeast"/>
        <w:ind w:firstLine="709"/>
        <w:jc w:val="both"/>
        <w:rPr>
          <w:sz w:val="26"/>
          <w:szCs w:val="26"/>
        </w:rPr>
      </w:pPr>
      <w:r w:rsidRPr="00C61D17">
        <w:rPr>
          <w:sz w:val="26"/>
          <w:szCs w:val="26"/>
        </w:rPr>
        <w:t xml:space="preserve">- журнал учета проведения и посещения </w:t>
      </w:r>
      <w:r w:rsidR="00B32EED">
        <w:rPr>
          <w:sz w:val="26"/>
          <w:szCs w:val="26"/>
        </w:rPr>
        <w:t>учебно-</w:t>
      </w:r>
      <w:r w:rsidRPr="00C61D17">
        <w:rPr>
          <w:sz w:val="26"/>
          <w:szCs w:val="26"/>
        </w:rPr>
        <w:t>тренировочных занятий.</w:t>
      </w:r>
    </w:p>
    <w:tbl>
      <w:tblPr>
        <w:tblW w:w="8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400"/>
        <w:gridCol w:w="993"/>
        <w:gridCol w:w="1274"/>
        <w:gridCol w:w="1417"/>
        <w:gridCol w:w="1133"/>
      </w:tblGrid>
      <w:tr w:rsidR="00234E22" w:rsidRPr="00652B13" w:rsidTr="00234E22">
        <w:tc>
          <w:tcPr>
            <w:tcW w:w="675" w:type="dxa"/>
            <w:vMerge w:val="restart"/>
            <w:shd w:val="clear" w:color="auto" w:fill="auto"/>
          </w:tcPr>
          <w:p w:rsidR="00234E22" w:rsidRPr="00C61D17" w:rsidRDefault="00234E22" w:rsidP="000D1192">
            <w:pPr>
              <w:jc w:val="center"/>
              <w:rPr>
                <w:szCs w:val="22"/>
              </w:rPr>
            </w:pPr>
            <w:r w:rsidRPr="00C61D17">
              <w:rPr>
                <w:szCs w:val="22"/>
              </w:rPr>
              <w:t>№ п/п</w:t>
            </w:r>
          </w:p>
        </w:tc>
        <w:tc>
          <w:tcPr>
            <w:tcW w:w="3400" w:type="dxa"/>
            <w:vMerge w:val="restart"/>
            <w:shd w:val="clear" w:color="auto" w:fill="auto"/>
          </w:tcPr>
          <w:p w:rsidR="00234E22" w:rsidRPr="00C61D17" w:rsidRDefault="00234E22" w:rsidP="000D1192">
            <w:pPr>
              <w:jc w:val="center"/>
              <w:rPr>
                <w:szCs w:val="22"/>
              </w:rPr>
            </w:pPr>
            <w:r w:rsidRPr="00C61D17">
              <w:rPr>
                <w:szCs w:val="22"/>
              </w:rPr>
              <w:t>Вид тренировочных сборов</w:t>
            </w:r>
          </w:p>
        </w:tc>
        <w:tc>
          <w:tcPr>
            <w:tcW w:w="4817" w:type="dxa"/>
            <w:gridSpan w:val="4"/>
            <w:shd w:val="clear" w:color="auto" w:fill="auto"/>
          </w:tcPr>
          <w:p w:rsidR="00234E22" w:rsidRPr="00C61D17" w:rsidRDefault="00234E22" w:rsidP="000D1192">
            <w:pPr>
              <w:jc w:val="center"/>
              <w:rPr>
                <w:szCs w:val="22"/>
              </w:rPr>
            </w:pPr>
            <w:r w:rsidRPr="00C61D17">
              <w:rPr>
                <w:szCs w:val="22"/>
              </w:rPr>
              <w:t>Предельная продолжительность сборов по этапам спортивной подготовки</w:t>
            </w:r>
          </w:p>
        </w:tc>
      </w:tr>
      <w:tr w:rsidR="00234E22" w:rsidRPr="00652B13" w:rsidTr="00234E22">
        <w:tc>
          <w:tcPr>
            <w:tcW w:w="675" w:type="dxa"/>
            <w:vMerge/>
            <w:shd w:val="clear" w:color="auto" w:fill="auto"/>
          </w:tcPr>
          <w:p w:rsidR="00234E22" w:rsidRPr="00C61D17" w:rsidRDefault="00234E22" w:rsidP="00C61D17">
            <w:pPr>
              <w:jc w:val="center"/>
              <w:rPr>
                <w:szCs w:val="22"/>
              </w:rPr>
            </w:pPr>
          </w:p>
        </w:tc>
        <w:tc>
          <w:tcPr>
            <w:tcW w:w="3400" w:type="dxa"/>
            <w:vMerge/>
            <w:shd w:val="clear" w:color="auto" w:fill="auto"/>
          </w:tcPr>
          <w:p w:rsidR="00234E22" w:rsidRPr="00C61D17" w:rsidRDefault="00234E22" w:rsidP="00C61D17">
            <w:pPr>
              <w:jc w:val="center"/>
              <w:rPr>
                <w:szCs w:val="22"/>
              </w:rPr>
            </w:pPr>
          </w:p>
        </w:tc>
        <w:tc>
          <w:tcPr>
            <w:tcW w:w="993" w:type="dxa"/>
            <w:shd w:val="clear" w:color="auto" w:fill="auto"/>
          </w:tcPr>
          <w:p w:rsidR="00234E22" w:rsidRPr="00C61D17" w:rsidRDefault="00234E22" w:rsidP="00C61D17">
            <w:pPr>
              <w:jc w:val="center"/>
              <w:rPr>
                <w:szCs w:val="22"/>
              </w:rPr>
            </w:pPr>
            <w:r w:rsidRPr="00C61D17">
              <w:rPr>
                <w:szCs w:val="22"/>
              </w:rPr>
              <w:t>Этап начальной подготовки</w:t>
            </w:r>
          </w:p>
        </w:tc>
        <w:tc>
          <w:tcPr>
            <w:tcW w:w="1274" w:type="dxa"/>
            <w:shd w:val="clear" w:color="auto" w:fill="auto"/>
          </w:tcPr>
          <w:p w:rsidR="00234E22" w:rsidRPr="00C61D17" w:rsidRDefault="00234E22" w:rsidP="00B32EED">
            <w:pPr>
              <w:jc w:val="center"/>
              <w:rPr>
                <w:szCs w:val="22"/>
              </w:rPr>
            </w:pPr>
            <w:r>
              <w:rPr>
                <w:szCs w:val="22"/>
              </w:rPr>
              <w:t>Учебно-т</w:t>
            </w:r>
            <w:r w:rsidRPr="00C61D17">
              <w:rPr>
                <w:szCs w:val="22"/>
              </w:rPr>
              <w:t>ренировочный этап</w:t>
            </w:r>
          </w:p>
        </w:tc>
        <w:tc>
          <w:tcPr>
            <w:tcW w:w="2550" w:type="dxa"/>
            <w:gridSpan w:val="2"/>
            <w:vAlign w:val="center"/>
          </w:tcPr>
          <w:p w:rsidR="00234E22" w:rsidRPr="00C61D17" w:rsidRDefault="00234E22" w:rsidP="00D815CF">
            <w:pPr>
              <w:jc w:val="center"/>
              <w:rPr>
                <w:szCs w:val="22"/>
              </w:rPr>
            </w:pPr>
            <w:r w:rsidRPr="00C61D17">
              <w:rPr>
                <w:bCs/>
                <w:szCs w:val="22"/>
              </w:rPr>
              <w:t xml:space="preserve">Этап совершенствования спортивного мастерства </w:t>
            </w:r>
          </w:p>
        </w:tc>
      </w:tr>
      <w:tr w:rsidR="00234E22" w:rsidRPr="00652B13" w:rsidTr="00234E22">
        <w:tc>
          <w:tcPr>
            <w:tcW w:w="8892" w:type="dxa"/>
            <w:gridSpan w:val="6"/>
          </w:tcPr>
          <w:p w:rsidR="00234E22" w:rsidRPr="00C61D17" w:rsidRDefault="00234E22" w:rsidP="00C61D17">
            <w:pPr>
              <w:jc w:val="center"/>
              <w:rPr>
                <w:szCs w:val="22"/>
              </w:rPr>
            </w:pPr>
            <w:r w:rsidRPr="00C61D17">
              <w:rPr>
                <w:szCs w:val="22"/>
              </w:rPr>
              <w:t>Тренировочные сборы по подготовке к соревнованиям</w:t>
            </w:r>
          </w:p>
        </w:tc>
      </w:tr>
      <w:tr w:rsidR="00234E22" w:rsidRPr="00652B13" w:rsidTr="00234E22">
        <w:tc>
          <w:tcPr>
            <w:tcW w:w="675" w:type="dxa"/>
            <w:shd w:val="clear" w:color="auto" w:fill="auto"/>
          </w:tcPr>
          <w:p w:rsidR="00234E22" w:rsidRPr="00C61D17" w:rsidRDefault="00234E22" w:rsidP="00C61D17">
            <w:pPr>
              <w:numPr>
                <w:ilvl w:val="1"/>
                <w:numId w:val="35"/>
              </w:numPr>
              <w:ind w:left="0" w:firstLine="0"/>
              <w:rPr>
                <w:szCs w:val="22"/>
              </w:rPr>
            </w:pPr>
          </w:p>
        </w:tc>
        <w:tc>
          <w:tcPr>
            <w:tcW w:w="3400" w:type="dxa"/>
            <w:shd w:val="clear" w:color="auto" w:fill="auto"/>
          </w:tcPr>
          <w:p w:rsidR="00234E22" w:rsidRPr="00C61D17" w:rsidRDefault="00234E22" w:rsidP="00B32EED">
            <w:pPr>
              <w:rPr>
                <w:szCs w:val="22"/>
              </w:rPr>
            </w:pPr>
            <w:r>
              <w:rPr>
                <w:szCs w:val="22"/>
              </w:rPr>
              <w:t>Учебно-т</w:t>
            </w:r>
            <w:r w:rsidRPr="00C61D17">
              <w:rPr>
                <w:szCs w:val="22"/>
              </w:rPr>
              <w:t>ренировочные сборы по подготовке к международным соревнованиям</w:t>
            </w:r>
          </w:p>
        </w:tc>
        <w:tc>
          <w:tcPr>
            <w:tcW w:w="993" w:type="dxa"/>
            <w:shd w:val="clear" w:color="auto" w:fill="auto"/>
            <w:vAlign w:val="center"/>
          </w:tcPr>
          <w:p w:rsidR="00234E22" w:rsidRPr="00C61D17" w:rsidRDefault="00234E22" w:rsidP="00C61D17">
            <w:pPr>
              <w:jc w:val="center"/>
              <w:rPr>
                <w:szCs w:val="22"/>
              </w:rPr>
            </w:pPr>
            <w:r w:rsidRPr="00C61D17">
              <w:rPr>
                <w:szCs w:val="22"/>
              </w:rPr>
              <w:t>-</w:t>
            </w:r>
          </w:p>
        </w:tc>
        <w:tc>
          <w:tcPr>
            <w:tcW w:w="1274" w:type="dxa"/>
            <w:shd w:val="clear" w:color="auto" w:fill="auto"/>
            <w:vAlign w:val="center"/>
          </w:tcPr>
          <w:p w:rsidR="00234E22" w:rsidRPr="00C61D17" w:rsidRDefault="00234E22" w:rsidP="00C61D17">
            <w:pPr>
              <w:jc w:val="center"/>
              <w:rPr>
                <w:szCs w:val="22"/>
              </w:rPr>
            </w:pPr>
            <w:r>
              <w:rPr>
                <w:szCs w:val="22"/>
              </w:rPr>
              <w:t>-</w:t>
            </w:r>
          </w:p>
        </w:tc>
        <w:tc>
          <w:tcPr>
            <w:tcW w:w="2550" w:type="dxa"/>
            <w:gridSpan w:val="2"/>
            <w:vAlign w:val="center"/>
          </w:tcPr>
          <w:p w:rsidR="00234E22" w:rsidRPr="00C61D17" w:rsidRDefault="00234E22" w:rsidP="00C61D17">
            <w:pPr>
              <w:jc w:val="center"/>
              <w:rPr>
                <w:szCs w:val="22"/>
              </w:rPr>
            </w:pPr>
            <w:r>
              <w:rPr>
                <w:szCs w:val="22"/>
              </w:rPr>
              <w:t>21</w:t>
            </w:r>
          </w:p>
        </w:tc>
      </w:tr>
      <w:tr w:rsidR="00234E22" w:rsidRPr="00652B13" w:rsidTr="00234E22">
        <w:tc>
          <w:tcPr>
            <w:tcW w:w="675" w:type="dxa"/>
            <w:shd w:val="clear" w:color="auto" w:fill="auto"/>
          </w:tcPr>
          <w:p w:rsidR="00234E22" w:rsidRPr="00C61D17" w:rsidRDefault="00234E22" w:rsidP="00C61D17">
            <w:pPr>
              <w:numPr>
                <w:ilvl w:val="1"/>
                <w:numId w:val="35"/>
              </w:numPr>
              <w:ind w:left="0" w:firstLine="0"/>
              <w:rPr>
                <w:szCs w:val="22"/>
              </w:rPr>
            </w:pPr>
          </w:p>
          <w:p w:rsidR="00234E22" w:rsidRPr="00C61D17" w:rsidRDefault="00234E22" w:rsidP="00C61D17">
            <w:pPr>
              <w:rPr>
                <w:szCs w:val="22"/>
              </w:rPr>
            </w:pPr>
          </w:p>
        </w:tc>
        <w:tc>
          <w:tcPr>
            <w:tcW w:w="3400" w:type="dxa"/>
            <w:shd w:val="clear" w:color="auto" w:fill="auto"/>
          </w:tcPr>
          <w:p w:rsidR="00234E22" w:rsidRPr="00C61D17" w:rsidRDefault="00234E22" w:rsidP="00B32EED">
            <w:pPr>
              <w:rPr>
                <w:szCs w:val="22"/>
              </w:rPr>
            </w:pPr>
            <w:r>
              <w:rPr>
                <w:szCs w:val="22"/>
              </w:rPr>
              <w:t>Учебно-т</w:t>
            </w:r>
            <w:r w:rsidRPr="00C61D17">
              <w:rPr>
                <w:szCs w:val="22"/>
              </w:rPr>
              <w:t>ренировочные сборы по подготовке к чемпионатам, Кубкам, первенствам России</w:t>
            </w:r>
          </w:p>
        </w:tc>
        <w:tc>
          <w:tcPr>
            <w:tcW w:w="993" w:type="dxa"/>
            <w:shd w:val="clear" w:color="auto" w:fill="auto"/>
            <w:vAlign w:val="center"/>
          </w:tcPr>
          <w:p w:rsidR="00234E22" w:rsidRPr="00C61D17" w:rsidRDefault="00234E22" w:rsidP="00C61D17">
            <w:pPr>
              <w:jc w:val="center"/>
              <w:rPr>
                <w:szCs w:val="22"/>
              </w:rPr>
            </w:pPr>
            <w:r w:rsidRPr="00C61D17">
              <w:rPr>
                <w:szCs w:val="22"/>
              </w:rPr>
              <w:t>-</w:t>
            </w:r>
          </w:p>
        </w:tc>
        <w:tc>
          <w:tcPr>
            <w:tcW w:w="1274" w:type="dxa"/>
            <w:shd w:val="clear" w:color="auto" w:fill="auto"/>
            <w:vAlign w:val="center"/>
          </w:tcPr>
          <w:p w:rsidR="00234E22" w:rsidRPr="00C61D17" w:rsidRDefault="00234E22" w:rsidP="00C61D17">
            <w:pPr>
              <w:jc w:val="center"/>
              <w:rPr>
                <w:szCs w:val="22"/>
              </w:rPr>
            </w:pPr>
            <w:r w:rsidRPr="00C61D17">
              <w:rPr>
                <w:szCs w:val="22"/>
              </w:rPr>
              <w:t>14</w:t>
            </w:r>
          </w:p>
        </w:tc>
        <w:tc>
          <w:tcPr>
            <w:tcW w:w="2550" w:type="dxa"/>
            <w:gridSpan w:val="2"/>
            <w:vAlign w:val="center"/>
          </w:tcPr>
          <w:p w:rsidR="00234E22" w:rsidRPr="00C61D17" w:rsidRDefault="00234E22" w:rsidP="00C61D17">
            <w:pPr>
              <w:jc w:val="center"/>
              <w:rPr>
                <w:szCs w:val="22"/>
              </w:rPr>
            </w:pPr>
            <w:r>
              <w:rPr>
                <w:szCs w:val="22"/>
              </w:rPr>
              <w:t>18</w:t>
            </w:r>
          </w:p>
        </w:tc>
      </w:tr>
      <w:tr w:rsidR="00234E22" w:rsidRPr="00652B13" w:rsidTr="00234E22">
        <w:tc>
          <w:tcPr>
            <w:tcW w:w="675" w:type="dxa"/>
            <w:shd w:val="clear" w:color="auto" w:fill="auto"/>
          </w:tcPr>
          <w:p w:rsidR="00234E22" w:rsidRPr="00C61D17" w:rsidRDefault="00234E22" w:rsidP="00C61D17">
            <w:pPr>
              <w:numPr>
                <w:ilvl w:val="1"/>
                <w:numId w:val="35"/>
              </w:numPr>
              <w:ind w:left="0" w:firstLine="0"/>
              <w:rPr>
                <w:szCs w:val="22"/>
              </w:rPr>
            </w:pPr>
          </w:p>
        </w:tc>
        <w:tc>
          <w:tcPr>
            <w:tcW w:w="3400" w:type="dxa"/>
            <w:shd w:val="clear" w:color="auto" w:fill="auto"/>
          </w:tcPr>
          <w:p w:rsidR="00234E22" w:rsidRPr="00C61D17" w:rsidRDefault="00234E22" w:rsidP="00C61D17">
            <w:pPr>
              <w:rPr>
                <w:szCs w:val="22"/>
              </w:rPr>
            </w:pPr>
            <w:r>
              <w:rPr>
                <w:szCs w:val="22"/>
              </w:rPr>
              <w:t>Учебно-т</w:t>
            </w:r>
            <w:r w:rsidRPr="00C61D17">
              <w:rPr>
                <w:szCs w:val="22"/>
              </w:rPr>
              <w:t>ренировочные сборы по подготовке к другим всероссийским соревнованиям</w:t>
            </w:r>
          </w:p>
        </w:tc>
        <w:tc>
          <w:tcPr>
            <w:tcW w:w="993" w:type="dxa"/>
            <w:shd w:val="clear" w:color="auto" w:fill="auto"/>
            <w:vAlign w:val="center"/>
          </w:tcPr>
          <w:p w:rsidR="00234E22" w:rsidRPr="00C61D17" w:rsidRDefault="00234E22" w:rsidP="00C61D17">
            <w:pPr>
              <w:jc w:val="center"/>
              <w:rPr>
                <w:szCs w:val="22"/>
              </w:rPr>
            </w:pPr>
            <w:r w:rsidRPr="00C61D17">
              <w:rPr>
                <w:szCs w:val="22"/>
              </w:rPr>
              <w:t>-</w:t>
            </w:r>
          </w:p>
        </w:tc>
        <w:tc>
          <w:tcPr>
            <w:tcW w:w="1274" w:type="dxa"/>
            <w:shd w:val="clear" w:color="auto" w:fill="auto"/>
            <w:vAlign w:val="center"/>
          </w:tcPr>
          <w:p w:rsidR="00234E22" w:rsidRPr="00C61D17" w:rsidRDefault="00234E22" w:rsidP="00C61D17">
            <w:pPr>
              <w:jc w:val="center"/>
              <w:rPr>
                <w:szCs w:val="22"/>
              </w:rPr>
            </w:pPr>
            <w:r w:rsidRPr="00C61D17">
              <w:rPr>
                <w:szCs w:val="22"/>
              </w:rPr>
              <w:t>14</w:t>
            </w:r>
          </w:p>
        </w:tc>
        <w:tc>
          <w:tcPr>
            <w:tcW w:w="2550" w:type="dxa"/>
            <w:gridSpan w:val="2"/>
            <w:vAlign w:val="center"/>
          </w:tcPr>
          <w:p w:rsidR="00234E22" w:rsidRPr="00C61D17" w:rsidRDefault="00234E22" w:rsidP="00C61D17">
            <w:pPr>
              <w:jc w:val="center"/>
              <w:rPr>
                <w:szCs w:val="22"/>
              </w:rPr>
            </w:pPr>
            <w:r>
              <w:rPr>
                <w:szCs w:val="22"/>
              </w:rPr>
              <w:t>18</w:t>
            </w:r>
          </w:p>
        </w:tc>
      </w:tr>
      <w:tr w:rsidR="00234E22" w:rsidRPr="00652B13" w:rsidTr="00234E22">
        <w:trPr>
          <w:trHeight w:val="747"/>
        </w:trPr>
        <w:tc>
          <w:tcPr>
            <w:tcW w:w="675" w:type="dxa"/>
            <w:shd w:val="clear" w:color="auto" w:fill="auto"/>
          </w:tcPr>
          <w:p w:rsidR="00234E22" w:rsidRPr="00C61D17" w:rsidRDefault="00234E22" w:rsidP="00C61D17">
            <w:pPr>
              <w:numPr>
                <w:ilvl w:val="1"/>
                <w:numId w:val="35"/>
              </w:numPr>
              <w:ind w:left="0" w:firstLine="0"/>
              <w:rPr>
                <w:szCs w:val="22"/>
              </w:rPr>
            </w:pPr>
          </w:p>
        </w:tc>
        <w:tc>
          <w:tcPr>
            <w:tcW w:w="3400" w:type="dxa"/>
            <w:shd w:val="clear" w:color="auto" w:fill="auto"/>
          </w:tcPr>
          <w:p w:rsidR="00234E22" w:rsidRPr="00C61D17" w:rsidRDefault="00234E22" w:rsidP="00C61D17">
            <w:pPr>
              <w:rPr>
                <w:szCs w:val="22"/>
              </w:rPr>
            </w:pPr>
            <w:r>
              <w:rPr>
                <w:szCs w:val="22"/>
              </w:rPr>
              <w:t>Учебно-т</w:t>
            </w:r>
            <w:r w:rsidRPr="00C61D17">
              <w:rPr>
                <w:szCs w:val="22"/>
              </w:rPr>
              <w:t>ренировочные сборы по подготовке к официальным соревнованиям субъекта РФ</w:t>
            </w:r>
          </w:p>
        </w:tc>
        <w:tc>
          <w:tcPr>
            <w:tcW w:w="993" w:type="dxa"/>
            <w:shd w:val="clear" w:color="auto" w:fill="auto"/>
            <w:vAlign w:val="center"/>
          </w:tcPr>
          <w:p w:rsidR="00234E22" w:rsidRPr="00C61D17" w:rsidRDefault="00234E22" w:rsidP="00C61D17">
            <w:pPr>
              <w:jc w:val="center"/>
              <w:rPr>
                <w:szCs w:val="22"/>
              </w:rPr>
            </w:pPr>
            <w:r w:rsidRPr="00C61D17">
              <w:rPr>
                <w:szCs w:val="22"/>
              </w:rPr>
              <w:t>-</w:t>
            </w:r>
          </w:p>
        </w:tc>
        <w:tc>
          <w:tcPr>
            <w:tcW w:w="1274" w:type="dxa"/>
            <w:shd w:val="clear" w:color="auto" w:fill="auto"/>
            <w:vAlign w:val="center"/>
          </w:tcPr>
          <w:p w:rsidR="00234E22" w:rsidRPr="00C61D17" w:rsidRDefault="00234E22" w:rsidP="00C61D17">
            <w:pPr>
              <w:jc w:val="center"/>
              <w:rPr>
                <w:szCs w:val="22"/>
              </w:rPr>
            </w:pPr>
            <w:r w:rsidRPr="00C61D17">
              <w:rPr>
                <w:szCs w:val="22"/>
              </w:rPr>
              <w:t>14</w:t>
            </w:r>
          </w:p>
        </w:tc>
        <w:tc>
          <w:tcPr>
            <w:tcW w:w="2550" w:type="dxa"/>
            <w:gridSpan w:val="2"/>
            <w:vAlign w:val="center"/>
          </w:tcPr>
          <w:p w:rsidR="00234E22" w:rsidRPr="00C61D17" w:rsidRDefault="00234E22" w:rsidP="00C61D17">
            <w:pPr>
              <w:jc w:val="center"/>
              <w:rPr>
                <w:szCs w:val="22"/>
              </w:rPr>
            </w:pPr>
            <w:r>
              <w:rPr>
                <w:szCs w:val="22"/>
              </w:rPr>
              <w:t>14</w:t>
            </w:r>
          </w:p>
        </w:tc>
      </w:tr>
      <w:tr w:rsidR="00234E22" w:rsidRPr="00652B13" w:rsidTr="00234E22">
        <w:tc>
          <w:tcPr>
            <w:tcW w:w="8892" w:type="dxa"/>
            <w:gridSpan w:val="6"/>
          </w:tcPr>
          <w:p w:rsidR="00234E22" w:rsidRPr="00C61D17" w:rsidRDefault="00234E22" w:rsidP="00C61D17">
            <w:pPr>
              <w:numPr>
                <w:ilvl w:val="0"/>
                <w:numId w:val="36"/>
              </w:numPr>
              <w:jc w:val="center"/>
              <w:rPr>
                <w:szCs w:val="22"/>
              </w:rPr>
            </w:pPr>
            <w:r w:rsidRPr="00C61D17">
              <w:rPr>
                <w:szCs w:val="22"/>
              </w:rPr>
              <w:t xml:space="preserve">Специальные </w:t>
            </w:r>
            <w:r>
              <w:rPr>
                <w:szCs w:val="22"/>
              </w:rPr>
              <w:t>учебно-</w:t>
            </w:r>
            <w:r w:rsidRPr="00C61D17">
              <w:rPr>
                <w:szCs w:val="22"/>
              </w:rPr>
              <w:t>тренировочные сборы</w:t>
            </w:r>
          </w:p>
        </w:tc>
      </w:tr>
      <w:tr w:rsidR="00234E22" w:rsidRPr="00652B13" w:rsidTr="00234E22">
        <w:tc>
          <w:tcPr>
            <w:tcW w:w="675" w:type="dxa"/>
            <w:shd w:val="clear" w:color="auto" w:fill="auto"/>
          </w:tcPr>
          <w:p w:rsidR="00234E22" w:rsidRPr="00C61D17" w:rsidRDefault="00234E22" w:rsidP="00C61D17">
            <w:pPr>
              <w:numPr>
                <w:ilvl w:val="1"/>
                <w:numId w:val="36"/>
              </w:numPr>
              <w:ind w:left="0" w:firstLine="0"/>
              <w:rPr>
                <w:szCs w:val="22"/>
              </w:rPr>
            </w:pPr>
          </w:p>
        </w:tc>
        <w:tc>
          <w:tcPr>
            <w:tcW w:w="3400" w:type="dxa"/>
            <w:shd w:val="clear" w:color="auto" w:fill="auto"/>
          </w:tcPr>
          <w:p w:rsidR="00234E22" w:rsidRPr="00C61D17" w:rsidRDefault="00234E22" w:rsidP="00C61D17">
            <w:pPr>
              <w:rPr>
                <w:szCs w:val="22"/>
              </w:rPr>
            </w:pPr>
            <w:r>
              <w:rPr>
                <w:szCs w:val="22"/>
              </w:rPr>
              <w:t>Учебно-т</w:t>
            </w:r>
            <w:r w:rsidRPr="00C61D17">
              <w:rPr>
                <w:szCs w:val="22"/>
              </w:rPr>
              <w:t>ренировочные сборы по общей или специальной физической подготовке</w:t>
            </w:r>
          </w:p>
        </w:tc>
        <w:tc>
          <w:tcPr>
            <w:tcW w:w="993" w:type="dxa"/>
            <w:shd w:val="clear" w:color="auto" w:fill="auto"/>
            <w:vAlign w:val="center"/>
          </w:tcPr>
          <w:p w:rsidR="00234E22" w:rsidRPr="00C61D17" w:rsidRDefault="00234E22" w:rsidP="00C61D17">
            <w:pPr>
              <w:jc w:val="center"/>
              <w:rPr>
                <w:szCs w:val="22"/>
              </w:rPr>
            </w:pPr>
            <w:r w:rsidRPr="00C61D17">
              <w:rPr>
                <w:szCs w:val="22"/>
              </w:rPr>
              <w:t>-</w:t>
            </w:r>
          </w:p>
        </w:tc>
        <w:tc>
          <w:tcPr>
            <w:tcW w:w="1274" w:type="dxa"/>
            <w:shd w:val="clear" w:color="auto" w:fill="auto"/>
            <w:vAlign w:val="center"/>
          </w:tcPr>
          <w:p w:rsidR="00234E22" w:rsidRPr="00C61D17" w:rsidRDefault="00234E22" w:rsidP="00C61D17">
            <w:pPr>
              <w:jc w:val="center"/>
              <w:rPr>
                <w:szCs w:val="22"/>
              </w:rPr>
            </w:pPr>
            <w:r w:rsidRPr="00C61D17">
              <w:rPr>
                <w:szCs w:val="22"/>
              </w:rPr>
              <w:t>14</w:t>
            </w:r>
          </w:p>
        </w:tc>
        <w:tc>
          <w:tcPr>
            <w:tcW w:w="2550" w:type="dxa"/>
            <w:gridSpan w:val="2"/>
            <w:vAlign w:val="center"/>
          </w:tcPr>
          <w:p w:rsidR="00234E22" w:rsidRPr="00C61D17" w:rsidRDefault="00234E22" w:rsidP="00C61D17">
            <w:pPr>
              <w:jc w:val="center"/>
              <w:rPr>
                <w:szCs w:val="22"/>
              </w:rPr>
            </w:pPr>
            <w:r>
              <w:rPr>
                <w:szCs w:val="22"/>
              </w:rPr>
              <w:t>18</w:t>
            </w:r>
          </w:p>
        </w:tc>
      </w:tr>
      <w:tr w:rsidR="00234E22" w:rsidRPr="00652B13" w:rsidTr="00234E22">
        <w:tc>
          <w:tcPr>
            <w:tcW w:w="675" w:type="dxa"/>
            <w:shd w:val="clear" w:color="auto" w:fill="auto"/>
          </w:tcPr>
          <w:p w:rsidR="00234E22" w:rsidRPr="00C61D17" w:rsidRDefault="00234E22" w:rsidP="00C61D17">
            <w:pPr>
              <w:numPr>
                <w:ilvl w:val="1"/>
                <w:numId w:val="36"/>
              </w:numPr>
              <w:ind w:left="0" w:firstLine="0"/>
              <w:rPr>
                <w:szCs w:val="22"/>
              </w:rPr>
            </w:pPr>
          </w:p>
        </w:tc>
        <w:tc>
          <w:tcPr>
            <w:tcW w:w="3400" w:type="dxa"/>
            <w:shd w:val="clear" w:color="auto" w:fill="auto"/>
          </w:tcPr>
          <w:p w:rsidR="00234E22" w:rsidRPr="00C61D17" w:rsidRDefault="00234E22" w:rsidP="00C61D17">
            <w:pPr>
              <w:rPr>
                <w:szCs w:val="22"/>
              </w:rPr>
            </w:pPr>
            <w:r w:rsidRPr="00C61D17">
              <w:rPr>
                <w:szCs w:val="22"/>
              </w:rPr>
              <w:t xml:space="preserve">Восстановительные </w:t>
            </w:r>
            <w:r>
              <w:rPr>
                <w:szCs w:val="22"/>
              </w:rPr>
              <w:t>учебно-</w:t>
            </w:r>
            <w:r w:rsidRPr="00C61D17">
              <w:rPr>
                <w:szCs w:val="22"/>
              </w:rPr>
              <w:t>тренировочные сборы</w:t>
            </w:r>
          </w:p>
        </w:tc>
        <w:tc>
          <w:tcPr>
            <w:tcW w:w="993" w:type="dxa"/>
            <w:shd w:val="clear" w:color="auto" w:fill="auto"/>
            <w:vAlign w:val="center"/>
          </w:tcPr>
          <w:p w:rsidR="00234E22" w:rsidRPr="00C61D17" w:rsidRDefault="00234E22" w:rsidP="00C61D17">
            <w:pPr>
              <w:jc w:val="center"/>
              <w:rPr>
                <w:szCs w:val="22"/>
              </w:rPr>
            </w:pPr>
            <w:r w:rsidRPr="00C61D17">
              <w:rPr>
                <w:szCs w:val="22"/>
              </w:rPr>
              <w:t>-</w:t>
            </w:r>
          </w:p>
        </w:tc>
        <w:tc>
          <w:tcPr>
            <w:tcW w:w="3824" w:type="dxa"/>
            <w:gridSpan w:val="3"/>
            <w:shd w:val="clear" w:color="auto" w:fill="auto"/>
            <w:vAlign w:val="center"/>
          </w:tcPr>
          <w:p w:rsidR="00234E22" w:rsidRPr="00C61D17" w:rsidRDefault="00234E22" w:rsidP="00B32EED">
            <w:pPr>
              <w:jc w:val="center"/>
              <w:rPr>
                <w:szCs w:val="22"/>
              </w:rPr>
            </w:pPr>
            <w:r w:rsidRPr="00C61D17">
              <w:rPr>
                <w:szCs w:val="22"/>
              </w:rPr>
              <w:t xml:space="preserve">до </w:t>
            </w:r>
            <w:r>
              <w:rPr>
                <w:szCs w:val="22"/>
              </w:rPr>
              <w:t>10 суток</w:t>
            </w:r>
          </w:p>
        </w:tc>
      </w:tr>
      <w:tr w:rsidR="00234E22" w:rsidRPr="00652B13" w:rsidTr="00234E22">
        <w:tc>
          <w:tcPr>
            <w:tcW w:w="675" w:type="dxa"/>
            <w:shd w:val="clear" w:color="auto" w:fill="auto"/>
          </w:tcPr>
          <w:p w:rsidR="00234E22" w:rsidRPr="00C61D17" w:rsidRDefault="00234E22" w:rsidP="00C61D17">
            <w:pPr>
              <w:numPr>
                <w:ilvl w:val="1"/>
                <w:numId w:val="36"/>
              </w:numPr>
              <w:ind w:left="0" w:firstLine="0"/>
              <w:rPr>
                <w:szCs w:val="22"/>
              </w:rPr>
            </w:pPr>
          </w:p>
        </w:tc>
        <w:tc>
          <w:tcPr>
            <w:tcW w:w="3400" w:type="dxa"/>
            <w:shd w:val="clear" w:color="auto" w:fill="auto"/>
          </w:tcPr>
          <w:p w:rsidR="00234E22" w:rsidRPr="00C61D17" w:rsidRDefault="00234E22" w:rsidP="00C61D17">
            <w:pPr>
              <w:rPr>
                <w:szCs w:val="22"/>
              </w:rPr>
            </w:pPr>
            <w:r>
              <w:rPr>
                <w:szCs w:val="22"/>
              </w:rPr>
              <w:t xml:space="preserve">Мероприятия </w:t>
            </w:r>
            <w:r w:rsidRPr="00C61D17">
              <w:rPr>
                <w:szCs w:val="22"/>
              </w:rPr>
              <w:t xml:space="preserve"> для комплексного медицинского обследования</w:t>
            </w:r>
          </w:p>
        </w:tc>
        <w:tc>
          <w:tcPr>
            <w:tcW w:w="993" w:type="dxa"/>
            <w:shd w:val="clear" w:color="auto" w:fill="auto"/>
            <w:vAlign w:val="center"/>
          </w:tcPr>
          <w:p w:rsidR="00234E22" w:rsidRPr="00C61D17" w:rsidRDefault="00234E22" w:rsidP="00C61D17">
            <w:pPr>
              <w:jc w:val="center"/>
              <w:rPr>
                <w:szCs w:val="22"/>
              </w:rPr>
            </w:pPr>
            <w:r w:rsidRPr="00C61D17">
              <w:rPr>
                <w:szCs w:val="22"/>
              </w:rPr>
              <w:t>-</w:t>
            </w:r>
          </w:p>
        </w:tc>
        <w:tc>
          <w:tcPr>
            <w:tcW w:w="1274" w:type="dxa"/>
            <w:shd w:val="clear" w:color="auto" w:fill="auto"/>
            <w:vAlign w:val="center"/>
          </w:tcPr>
          <w:p w:rsidR="00234E22" w:rsidRPr="00C61D17" w:rsidRDefault="00234E22" w:rsidP="00B32EED">
            <w:pPr>
              <w:jc w:val="center"/>
              <w:rPr>
                <w:szCs w:val="22"/>
              </w:rPr>
            </w:pPr>
            <w:r>
              <w:rPr>
                <w:szCs w:val="22"/>
              </w:rPr>
              <w:t>-</w:t>
            </w:r>
          </w:p>
        </w:tc>
        <w:tc>
          <w:tcPr>
            <w:tcW w:w="2550" w:type="dxa"/>
            <w:gridSpan w:val="2"/>
            <w:shd w:val="clear" w:color="auto" w:fill="auto"/>
            <w:vAlign w:val="center"/>
          </w:tcPr>
          <w:p w:rsidR="00234E22" w:rsidRPr="00C61D17" w:rsidRDefault="00234E22" w:rsidP="00B32EED">
            <w:pPr>
              <w:jc w:val="center"/>
              <w:rPr>
                <w:szCs w:val="22"/>
              </w:rPr>
            </w:pPr>
            <w:r>
              <w:rPr>
                <w:szCs w:val="22"/>
              </w:rPr>
              <w:t>до 3</w:t>
            </w:r>
            <w:r w:rsidRPr="00C61D17">
              <w:rPr>
                <w:szCs w:val="22"/>
              </w:rPr>
              <w:t xml:space="preserve"> </w:t>
            </w:r>
            <w:r>
              <w:rPr>
                <w:szCs w:val="22"/>
              </w:rPr>
              <w:t>суток</w:t>
            </w:r>
            <w:r w:rsidRPr="00C61D17">
              <w:rPr>
                <w:szCs w:val="22"/>
              </w:rPr>
              <w:t>, но не более 2 раз в год</w:t>
            </w:r>
          </w:p>
        </w:tc>
      </w:tr>
      <w:tr w:rsidR="00234E22" w:rsidRPr="00652B13" w:rsidTr="00234E22">
        <w:tc>
          <w:tcPr>
            <w:tcW w:w="675" w:type="dxa"/>
            <w:shd w:val="clear" w:color="auto" w:fill="auto"/>
          </w:tcPr>
          <w:p w:rsidR="00234E22" w:rsidRPr="00C61D17" w:rsidRDefault="00234E22" w:rsidP="00C61D17">
            <w:pPr>
              <w:numPr>
                <w:ilvl w:val="1"/>
                <w:numId w:val="36"/>
              </w:numPr>
              <w:ind w:left="0" w:firstLine="0"/>
              <w:rPr>
                <w:szCs w:val="22"/>
              </w:rPr>
            </w:pPr>
          </w:p>
        </w:tc>
        <w:tc>
          <w:tcPr>
            <w:tcW w:w="3400" w:type="dxa"/>
            <w:shd w:val="clear" w:color="auto" w:fill="auto"/>
          </w:tcPr>
          <w:p w:rsidR="00234E22" w:rsidRPr="00C61D17" w:rsidRDefault="00234E22" w:rsidP="00C61D17">
            <w:pPr>
              <w:rPr>
                <w:szCs w:val="22"/>
              </w:rPr>
            </w:pPr>
            <w:r>
              <w:rPr>
                <w:szCs w:val="22"/>
              </w:rPr>
              <w:t>Учебно-т</w:t>
            </w:r>
            <w:r w:rsidRPr="00C61D17">
              <w:rPr>
                <w:szCs w:val="22"/>
              </w:rPr>
              <w:t>ренировочные сборы в каникулярное время</w:t>
            </w:r>
          </w:p>
        </w:tc>
        <w:tc>
          <w:tcPr>
            <w:tcW w:w="2267" w:type="dxa"/>
            <w:gridSpan w:val="2"/>
            <w:shd w:val="clear" w:color="auto" w:fill="auto"/>
            <w:vAlign w:val="center"/>
          </w:tcPr>
          <w:p w:rsidR="00234E22" w:rsidRPr="00C61D17" w:rsidRDefault="00234E22" w:rsidP="00C61D17">
            <w:pPr>
              <w:jc w:val="center"/>
              <w:rPr>
                <w:szCs w:val="22"/>
              </w:rPr>
            </w:pPr>
            <w:r w:rsidRPr="00C61D17">
              <w:rPr>
                <w:szCs w:val="22"/>
              </w:rPr>
              <w:t xml:space="preserve">до 21 дня подряд и не более двух </w:t>
            </w:r>
            <w:r>
              <w:rPr>
                <w:szCs w:val="22"/>
              </w:rPr>
              <w:t xml:space="preserve">учебно-тренировочеыз </w:t>
            </w:r>
            <w:r w:rsidRPr="00C61D17">
              <w:rPr>
                <w:szCs w:val="22"/>
              </w:rPr>
              <w:t>сборов в год</w:t>
            </w:r>
          </w:p>
        </w:tc>
        <w:tc>
          <w:tcPr>
            <w:tcW w:w="1417" w:type="dxa"/>
            <w:vAlign w:val="center"/>
          </w:tcPr>
          <w:p w:rsidR="00234E22" w:rsidRPr="00C61D17" w:rsidRDefault="00234E22" w:rsidP="00C61D17">
            <w:pPr>
              <w:jc w:val="center"/>
              <w:rPr>
                <w:szCs w:val="22"/>
              </w:rPr>
            </w:pPr>
            <w:r>
              <w:rPr>
                <w:szCs w:val="22"/>
              </w:rPr>
              <w:t>-</w:t>
            </w:r>
          </w:p>
        </w:tc>
        <w:tc>
          <w:tcPr>
            <w:tcW w:w="1133" w:type="dxa"/>
            <w:vAlign w:val="center"/>
          </w:tcPr>
          <w:p w:rsidR="00234E22" w:rsidRPr="00C61D17" w:rsidRDefault="00234E22" w:rsidP="00C61D17">
            <w:pPr>
              <w:jc w:val="center"/>
              <w:rPr>
                <w:szCs w:val="22"/>
              </w:rPr>
            </w:pPr>
            <w:r>
              <w:rPr>
                <w:szCs w:val="22"/>
              </w:rPr>
              <w:t>-</w:t>
            </w:r>
          </w:p>
        </w:tc>
      </w:tr>
      <w:tr w:rsidR="00234E22" w:rsidRPr="00652B13" w:rsidTr="00234E22">
        <w:tc>
          <w:tcPr>
            <w:tcW w:w="675" w:type="dxa"/>
            <w:shd w:val="clear" w:color="auto" w:fill="auto"/>
          </w:tcPr>
          <w:p w:rsidR="00234E22" w:rsidRPr="00C61D17" w:rsidRDefault="00234E22" w:rsidP="004A4F06">
            <w:pPr>
              <w:numPr>
                <w:ilvl w:val="1"/>
                <w:numId w:val="36"/>
              </w:numPr>
              <w:ind w:left="0" w:firstLine="0"/>
              <w:rPr>
                <w:szCs w:val="22"/>
              </w:rPr>
            </w:pPr>
          </w:p>
        </w:tc>
        <w:tc>
          <w:tcPr>
            <w:tcW w:w="3400" w:type="dxa"/>
            <w:shd w:val="clear" w:color="auto" w:fill="auto"/>
          </w:tcPr>
          <w:p w:rsidR="00234E22" w:rsidRPr="00C61D17" w:rsidRDefault="00234E22" w:rsidP="004A4F06">
            <w:pPr>
              <w:rPr>
                <w:szCs w:val="22"/>
              </w:rPr>
            </w:pPr>
            <w:r w:rsidRPr="00C61D17">
              <w:rPr>
                <w:szCs w:val="22"/>
              </w:rPr>
              <w:t xml:space="preserve">Просмотровые </w:t>
            </w:r>
            <w:r>
              <w:rPr>
                <w:szCs w:val="22"/>
              </w:rPr>
              <w:t>учебно-</w:t>
            </w:r>
            <w:r w:rsidRPr="00C61D17">
              <w:rPr>
                <w:szCs w:val="22"/>
              </w:rPr>
              <w:t>тренировочные сборы для кандидатов на зачисление в образовательные учреждения среднего профессионального образования, осуществляющие деятельность в области физической культуры и спорта</w:t>
            </w:r>
          </w:p>
        </w:tc>
        <w:tc>
          <w:tcPr>
            <w:tcW w:w="993" w:type="dxa"/>
            <w:shd w:val="clear" w:color="auto" w:fill="auto"/>
            <w:vAlign w:val="center"/>
          </w:tcPr>
          <w:p w:rsidR="00234E22" w:rsidRPr="00C61D17" w:rsidRDefault="00234E22" w:rsidP="004A4F06">
            <w:pPr>
              <w:jc w:val="center"/>
              <w:rPr>
                <w:szCs w:val="22"/>
              </w:rPr>
            </w:pPr>
            <w:r>
              <w:rPr>
                <w:szCs w:val="22"/>
              </w:rPr>
              <w:t>-</w:t>
            </w:r>
          </w:p>
        </w:tc>
        <w:tc>
          <w:tcPr>
            <w:tcW w:w="3824" w:type="dxa"/>
            <w:gridSpan w:val="3"/>
            <w:shd w:val="clear" w:color="auto" w:fill="auto"/>
            <w:vAlign w:val="center"/>
          </w:tcPr>
          <w:p w:rsidR="00234E22" w:rsidRPr="00C61D17" w:rsidRDefault="00234E22" w:rsidP="004A4F06">
            <w:pPr>
              <w:jc w:val="center"/>
              <w:rPr>
                <w:szCs w:val="22"/>
              </w:rPr>
            </w:pPr>
            <w:r w:rsidRPr="00C61D17">
              <w:rPr>
                <w:szCs w:val="22"/>
              </w:rPr>
              <w:t>до 60 дней</w:t>
            </w:r>
          </w:p>
          <w:p w:rsidR="00234E22" w:rsidRPr="00C61D17" w:rsidRDefault="00234E22" w:rsidP="004A4F06">
            <w:pPr>
              <w:jc w:val="center"/>
              <w:rPr>
                <w:szCs w:val="22"/>
              </w:rPr>
            </w:pPr>
            <w:r>
              <w:rPr>
                <w:szCs w:val="22"/>
              </w:rPr>
              <w:t>-</w:t>
            </w:r>
          </w:p>
        </w:tc>
      </w:tr>
    </w:tbl>
    <w:p w:rsidR="00391EDC" w:rsidRDefault="00391EDC" w:rsidP="002269FC">
      <w:pPr>
        <w:rPr>
          <w:b/>
          <w:sz w:val="28"/>
        </w:rPr>
      </w:pPr>
    </w:p>
    <w:p w:rsidR="00D345B1" w:rsidRDefault="00D345B1" w:rsidP="00C20A6E">
      <w:pPr>
        <w:jc w:val="center"/>
        <w:rPr>
          <w:b/>
          <w:sz w:val="28"/>
        </w:rPr>
        <w:sectPr w:rsidR="00D345B1" w:rsidSect="00C5541F">
          <w:headerReference w:type="default" r:id="rId11"/>
          <w:footerReference w:type="even" r:id="rId12"/>
          <w:pgSz w:w="11906" w:h="16838" w:code="9"/>
          <w:pgMar w:top="1134" w:right="567" w:bottom="1134" w:left="993" w:header="720" w:footer="720" w:gutter="0"/>
          <w:cols w:space="720"/>
          <w:titlePg/>
        </w:sectPr>
      </w:pPr>
    </w:p>
    <w:p w:rsidR="00FB2F4C" w:rsidRDefault="00A16625" w:rsidP="00C20A6E">
      <w:pPr>
        <w:jc w:val="center"/>
        <w:rPr>
          <w:b/>
          <w:sz w:val="28"/>
          <w:szCs w:val="28"/>
        </w:rPr>
      </w:pPr>
      <w:r w:rsidRPr="003A3171">
        <w:rPr>
          <w:b/>
          <w:sz w:val="28"/>
        </w:rPr>
        <w:lastRenderedPageBreak/>
        <w:t>Требования к экипировке, спортивному инвентарю и оборудованию</w:t>
      </w:r>
    </w:p>
    <w:p w:rsidR="002269FC" w:rsidRDefault="002269FC" w:rsidP="00A16625">
      <w:pPr>
        <w:ind w:right="-284"/>
        <w:jc w:val="center"/>
        <w:rPr>
          <w:b/>
          <w:sz w:val="28"/>
          <w:szCs w:val="28"/>
        </w:rPr>
      </w:pPr>
    </w:p>
    <w:p w:rsidR="00D56A4B" w:rsidRDefault="00A16625" w:rsidP="001308E3">
      <w:pPr>
        <w:ind w:right="-284"/>
        <w:jc w:val="center"/>
        <w:rPr>
          <w:sz w:val="24"/>
          <w:szCs w:val="28"/>
        </w:rPr>
      </w:pPr>
      <w:r w:rsidRPr="003A3171">
        <w:rPr>
          <w:b/>
          <w:sz w:val="28"/>
          <w:szCs w:val="28"/>
        </w:rPr>
        <w:t>Оборудование и спортивный инвентарь, необходимый для прохождения спортивной подготовки</w:t>
      </w:r>
      <w:r w:rsidR="00FB3B0A">
        <w:rPr>
          <w:sz w:val="24"/>
          <w:szCs w:val="28"/>
        </w:rPr>
        <w:t xml:space="preserve"> </w:t>
      </w:r>
    </w:p>
    <w:tbl>
      <w:tblPr>
        <w:tblStyle w:val="aa"/>
        <w:tblW w:w="0" w:type="auto"/>
        <w:tblLook w:val="04A0" w:firstRow="1" w:lastRow="0" w:firstColumn="1" w:lastColumn="0" w:noHBand="0" w:noVBand="1"/>
      </w:tblPr>
      <w:tblGrid>
        <w:gridCol w:w="959"/>
        <w:gridCol w:w="6433"/>
        <w:gridCol w:w="3697"/>
        <w:gridCol w:w="3697"/>
      </w:tblGrid>
      <w:tr w:rsidR="00234E22" w:rsidTr="00234E22">
        <w:tc>
          <w:tcPr>
            <w:tcW w:w="959" w:type="dxa"/>
          </w:tcPr>
          <w:p w:rsidR="00234E22" w:rsidRDefault="00234E22" w:rsidP="001308E3">
            <w:pPr>
              <w:ind w:right="-284"/>
              <w:jc w:val="center"/>
              <w:rPr>
                <w:sz w:val="24"/>
                <w:szCs w:val="28"/>
              </w:rPr>
            </w:pPr>
            <w:r>
              <w:rPr>
                <w:sz w:val="24"/>
                <w:szCs w:val="28"/>
              </w:rPr>
              <w:t>№п/п</w:t>
            </w:r>
          </w:p>
        </w:tc>
        <w:tc>
          <w:tcPr>
            <w:tcW w:w="6433" w:type="dxa"/>
          </w:tcPr>
          <w:p w:rsidR="00234E22" w:rsidRDefault="00234E22" w:rsidP="001308E3">
            <w:pPr>
              <w:ind w:right="-284"/>
              <w:jc w:val="center"/>
              <w:rPr>
                <w:sz w:val="24"/>
                <w:szCs w:val="28"/>
              </w:rPr>
            </w:pPr>
            <w:r>
              <w:rPr>
                <w:sz w:val="24"/>
                <w:szCs w:val="28"/>
              </w:rPr>
              <w:t>Наименование оборудования и спортивного инвентаря</w:t>
            </w:r>
          </w:p>
        </w:tc>
        <w:tc>
          <w:tcPr>
            <w:tcW w:w="3697" w:type="dxa"/>
          </w:tcPr>
          <w:p w:rsidR="00234E22" w:rsidRDefault="00234E22" w:rsidP="001308E3">
            <w:pPr>
              <w:ind w:right="-284"/>
              <w:jc w:val="center"/>
              <w:rPr>
                <w:sz w:val="24"/>
                <w:szCs w:val="28"/>
              </w:rPr>
            </w:pPr>
            <w:r>
              <w:rPr>
                <w:sz w:val="24"/>
                <w:szCs w:val="28"/>
              </w:rPr>
              <w:t>Единица измерения</w:t>
            </w:r>
          </w:p>
        </w:tc>
        <w:tc>
          <w:tcPr>
            <w:tcW w:w="3697" w:type="dxa"/>
          </w:tcPr>
          <w:p w:rsidR="00234E22" w:rsidRDefault="00234E22" w:rsidP="001308E3">
            <w:pPr>
              <w:ind w:right="-284"/>
              <w:jc w:val="center"/>
              <w:rPr>
                <w:sz w:val="24"/>
                <w:szCs w:val="28"/>
              </w:rPr>
            </w:pPr>
            <w:r>
              <w:rPr>
                <w:sz w:val="24"/>
                <w:szCs w:val="28"/>
              </w:rPr>
              <w:t>Количество изделий</w:t>
            </w:r>
          </w:p>
        </w:tc>
      </w:tr>
      <w:tr w:rsidR="00234E22" w:rsidTr="00234E22">
        <w:tc>
          <w:tcPr>
            <w:tcW w:w="959" w:type="dxa"/>
          </w:tcPr>
          <w:p w:rsidR="00234E22" w:rsidRDefault="00234E22" w:rsidP="001308E3">
            <w:pPr>
              <w:ind w:right="-284"/>
              <w:jc w:val="center"/>
              <w:rPr>
                <w:sz w:val="24"/>
                <w:szCs w:val="28"/>
              </w:rPr>
            </w:pPr>
            <w:r>
              <w:rPr>
                <w:sz w:val="24"/>
                <w:szCs w:val="28"/>
              </w:rPr>
              <w:t>1.</w:t>
            </w:r>
          </w:p>
        </w:tc>
        <w:tc>
          <w:tcPr>
            <w:tcW w:w="6433" w:type="dxa"/>
          </w:tcPr>
          <w:p w:rsidR="00234E22" w:rsidRDefault="00234E22" w:rsidP="001308E3">
            <w:pPr>
              <w:ind w:right="-284"/>
              <w:jc w:val="center"/>
              <w:rPr>
                <w:sz w:val="24"/>
                <w:szCs w:val="28"/>
              </w:rPr>
            </w:pPr>
            <w:r>
              <w:rPr>
                <w:sz w:val="24"/>
                <w:szCs w:val="28"/>
              </w:rPr>
              <w:t>Запасные части для ударно-спускового механизма ружья</w:t>
            </w:r>
          </w:p>
        </w:tc>
        <w:tc>
          <w:tcPr>
            <w:tcW w:w="3697" w:type="dxa"/>
          </w:tcPr>
          <w:p w:rsidR="00234E22" w:rsidRDefault="00234E22" w:rsidP="001308E3">
            <w:pPr>
              <w:ind w:right="-284"/>
              <w:jc w:val="center"/>
              <w:rPr>
                <w:sz w:val="24"/>
                <w:szCs w:val="28"/>
              </w:rPr>
            </w:pPr>
            <w:r>
              <w:rPr>
                <w:sz w:val="24"/>
                <w:szCs w:val="28"/>
              </w:rPr>
              <w:t>комплект</w:t>
            </w:r>
          </w:p>
        </w:tc>
        <w:tc>
          <w:tcPr>
            <w:tcW w:w="3697" w:type="dxa"/>
          </w:tcPr>
          <w:p w:rsidR="00234E22" w:rsidRDefault="00234E22" w:rsidP="001308E3">
            <w:pPr>
              <w:ind w:right="-284"/>
              <w:jc w:val="center"/>
              <w:rPr>
                <w:sz w:val="24"/>
                <w:szCs w:val="28"/>
              </w:rPr>
            </w:pPr>
            <w:r>
              <w:rPr>
                <w:sz w:val="24"/>
                <w:szCs w:val="28"/>
              </w:rPr>
              <w:t>10</w:t>
            </w:r>
          </w:p>
        </w:tc>
      </w:tr>
    </w:tbl>
    <w:p w:rsidR="00D345B1" w:rsidRDefault="00D345B1" w:rsidP="001308E3">
      <w:pPr>
        <w:ind w:right="-284"/>
        <w:jc w:val="center"/>
        <w:rPr>
          <w:sz w:val="24"/>
          <w:szCs w:val="28"/>
        </w:rPr>
      </w:pPr>
    </w:p>
    <w:p w:rsidR="005F5E10" w:rsidRDefault="005F5E10" w:rsidP="00FE7386">
      <w:pPr>
        <w:jc w:val="center"/>
        <w:rPr>
          <w:b/>
          <w:sz w:val="28"/>
          <w:szCs w:val="28"/>
        </w:rPr>
      </w:pPr>
    </w:p>
    <w:p w:rsidR="00FB3B0A" w:rsidRDefault="00FB3B0A" w:rsidP="00FB3B0A">
      <w:pPr>
        <w:shd w:val="clear" w:color="auto" w:fill="FFFFFF"/>
        <w:ind w:firstLine="851"/>
        <w:jc w:val="right"/>
        <w:rPr>
          <w:sz w:val="24"/>
          <w:szCs w:val="28"/>
        </w:rPr>
      </w:pPr>
    </w:p>
    <w:p w:rsidR="00803E95" w:rsidRDefault="00803E95" w:rsidP="00FB3B0A">
      <w:pPr>
        <w:shd w:val="clear" w:color="auto" w:fill="FFFFFF"/>
        <w:ind w:firstLine="851"/>
        <w:jc w:val="right"/>
        <w:rPr>
          <w:sz w:val="24"/>
          <w:szCs w:val="28"/>
        </w:rPr>
      </w:pPr>
    </w:p>
    <w:p w:rsidR="00803E95" w:rsidRDefault="00803E95" w:rsidP="00FB3B0A">
      <w:pPr>
        <w:shd w:val="clear" w:color="auto" w:fill="FFFFFF"/>
        <w:ind w:firstLine="851"/>
        <w:jc w:val="right"/>
        <w:rPr>
          <w:sz w:val="24"/>
          <w:szCs w:val="28"/>
        </w:rPr>
      </w:pPr>
    </w:p>
    <w:p w:rsidR="004A4F06" w:rsidRDefault="004A4F06" w:rsidP="00FB3B0A">
      <w:pPr>
        <w:shd w:val="clear" w:color="auto" w:fill="FFFFFF"/>
        <w:ind w:firstLine="851"/>
        <w:jc w:val="right"/>
        <w:rPr>
          <w:sz w:val="24"/>
          <w:szCs w:val="28"/>
        </w:rPr>
      </w:pPr>
    </w:p>
    <w:p w:rsidR="00803E95" w:rsidRDefault="00803E95" w:rsidP="00FB3B0A">
      <w:pPr>
        <w:shd w:val="clear" w:color="auto" w:fill="FFFFFF"/>
        <w:ind w:firstLine="851"/>
        <w:jc w:val="right"/>
        <w:rPr>
          <w:sz w:val="24"/>
          <w:szCs w:val="28"/>
        </w:rPr>
      </w:pPr>
    </w:p>
    <w:p w:rsidR="00803E95" w:rsidRDefault="00803E95" w:rsidP="00FB3B0A">
      <w:pPr>
        <w:shd w:val="clear" w:color="auto" w:fill="FFFFFF"/>
        <w:ind w:firstLine="851"/>
        <w:jc w:val="right"/>
        <w:rPr>
          <w:sz w:val="24"/>
          <w:szCs w:val="28"/>
        </w:rPr>
      </w:pP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2177"/>
        <w:gridCol w:w="851"/>
        <w:gridCol w:w="1320"/>
        <w:gridCol w:w="1112"/>
        <w:gridCol w:w="1253"/>
        <w:gridCol w:w="1184"/>
        <w:gridCol w:w="1187"/>
        <w:gridCol w:w="2371"/>
        <w:gridCol w:w="2362"/>
      </w:tblGrid>
      <w:tr w:rsidR="00234E22" w:rsidRPr="00AD6217" w:rsidTr="00234E22">
        <w:trPr>
          <w:trHeight w:val="369"/>
        </w:trPr>
        <w:tc>
          <w:tcPr>
            <w:tcW w:w="5000" w:type="pct"/>
            <w:gridSpan w:val="10"/>
            <w:shd w:val="clear" w:color="auto" w:fill="auto"/>
            <w:vAlign w:val="center"/>
          </w:tcPr>
          <w:p w:rsidR="00234E22" w:rsidRPr="00AD6217" w:rsidRDefault="00234E22" w:rsidP="00306C6D">
            <w:pPr>
              <w:contextualSpacing/>
              <w:jc w:val="center"/>
              <w:rPr>
                <w:color w:val="000000"/>
                <w:sz w:val="24"/>
                <w:szCs w:val="24"/>
              </w:rPr>
            </w:pPr>
            <w:r>
              <w:rPr>
                <w:color w:val="000000"/>
                <w:sz w:val="24"/>
                <w:szCs w:val="24"/>
              </w:rPr>
              <w:t>Спортивный инвентарь, передаваемый в индивидуальное пользование</w:t>
            </w:r>
          </w:p>
        </w:tc>
      </w:tr>
      <w:tr w:rsidR="00803E95" w:rsidRPr="00AD6217" w:rsidTr="00234E22">
        <w:trPr>
          <w:trHeight w:val="369"/>
        </w:trPr>
        <w:tc>
          <w:tcPr>
            <w:tcW w:w="227" w:type="pct"/>
            <w:vMerge w:val="restart"/>
            <w:shd w:val="clear" w:color="auto" w:fill="auto"/>
            <w:vAlign w:val="center"/>
          </w:tcPr>
          <w:p w:rsidR="00803E95" w:rsidRPr="00AD6217" w:rsidRDefault="00803E95" w:rsidP="00306C6D">
            <w:pPr>
              <w:contextualSpacing/>
              <w:jc w:val="center"/>
              <w:rPr>
                <w:color w:val="000000"/>
                <w:sz w:val="24"/>
                <w:szCs w:val="24"/>
              </w:rPr>
            </w:pPr>
            <w:r w:rsidRPr="00AD6217">
              <w:rPr>
                <w:color w:val="000000"/>
                <w:sz w:val="24"/>
                <w:szCs w:val="24"/>
              </w:rPr>
              <w:t xml:space="preserve">№ </w:t>
            </w:r>
            <w:r w:rsidRPr="00AD6217">
              <w:rPr>
                <w:color w:val="000000"/>
                <w:sz w:val="24"/>
                <w:szCs w:val="24"/>
              </w:rPr>
              <w:br/>
              <w:t>п/п</w:t>
            </w:r>
          </w:p>
        </w:tc>
        <w:tc>
          <w:tcPr>
            <w:tcW w:w="752" w:type="pct"/>
            <w:vMerge w:val="restart"/>
            <w:shd w:val="clear" w:color="auto" w:fill="auto"/>
            <w:vAlign w:val="center"/>
          </w:tcPr>
          <w:p w:rsidR="00803E95" w:rsidRPr="00AD6217" w:rsidRDefault="00803E95" w:rsidP="00306C6D">
            <w:pPr>
              <w:contextualSpacing/>
              <w:jc w:val="center"/>
              <w:rPr>
                <w:color w:val="000000"/>
                <w:sz w:val="24"/>
                <w:szCs w:val="24"/>
              </w:rPr>
            </w:pPr>
            <w:r w:rsidRPr="00AD6217">
              <w:rPr>
                <w:color w:val="000000"/>
                <w:sz w:val="24"/>
                <w:szCs w:val="24"/>
              </w:rPr>
              <w:t>Наименование спортивного инвентаря</w:t>
            </w:r>
          </w:p>
        </w:tc>
        <w:tc>
          <w:tcPr>
            <w:tcW w:w="294" w:type="pct"/>
            <w:vMerge w:val="restart"/>
            <w:textDirection w:val="btLr"/>
            <w:vAlign w:val="center"/>
          </w:tcPr>
          <w:p w:rsidR="00803E95" w:rsidRPr="00AD6217" w:rsidRDefault="00803E95" w:rsidP="00306C6D">
            <w:pPr>
              <w:ind w:left="113" w:right="113"/>
              <w:contextualSpacing/>
              <w:jc w:val="center"/>
              <w:rPr>
                <w:color w:val="000000"/>
                <w:sz w:val="24"/>
                <w:szCs w:val="24"/>
              </w:rPr>
            </w:pPr>
            <w:r w:rsidRPr="00AD6217">
              <w:rPr>
                <w:color w:val="000000"/>
                <w:sz w:val="24"/>
                <w:szCs w:val="24"/>
              </w:rPr>
              <w:t>Единица измерения</w:t>
            </w:r>
          </w:p>
        </w:tc>
        <w:tc>
          <w:tcPr>
            <w:tcW w:w="456" w:type="pct"/>
            <w:vMerge w:val="restart"/>
            <w:shd w:val="clear" w:color="auto" w:fill="auto"/>
            <w:vAlign w:val="center"/>
          </w:tcPr>
          <w:p w:rsidR="00803E95" w:rsidRPr="00AD6217" w:rsidRDefault="00803E95" w:rsidP="00306C6D">
            <w:pPr>
              <w:contextualSpacing/>
              <w:jc w:val="center"/>
              <w:rPr>
                <w:color w:val="000000"/>
                <w:sz w:val="24"/>
                <w:szCs w:val="24"/>
              </w:rPr>
            </w:pPr>
            <w:r w:rsidRPr="00AD6217">
              <w:rPr>
                <w:color w:val="000000"/>
                <w:sz w:val="24"/>
                <w:szCs w:val="24"/>
              </w:rPr>
              <w:t>Расчетная единица</w:t>
            </w:r>
          </w:p>
        </w:tc>
        <w:tc>
          <w:tcPr>
            <w:tcW w:w="3271" w:type="pct"/>
            <w:gridSpan w:val="6"/>
            <w:shd w:val="clear" w:color="auto" w:fill="auto"/>
            <w:vAlign w:val="center"/>
          </w:tcPr>
          <w:p w:rsidR="00803E95" w:rsidRPr="00AD6217" w:rsidRDefault="00803E95" w:rsidP="00306C6D">
            <w:pPr>
              <w:contextualSpacing/>
              <w:jc w:val="center"/>
              <w:rPr>
                <w:color w:val="000000"/>
                <w:sz w:val="24"/>
                <w:szCs w:val="24"/>
              </w:rPr>
            </w:pPr>
            <w:r w:rsidRPr="00AD6217">
              <w:rPr>
                <w:color w:val="000000"/>
                <w:sz w:val="24"/>
                <w:szCs w:val="24"/>
              </w:rPr>
              <w:t>Этапы подготовки</w:t>
            </w:r>
          </w:p>
        </w:tc>
      </w:tr>
      <w:tr w:rsidR="009A07B5" w:rsidRPr="00AD6217" w:rsidTr="00234E22">
        <w:trPr>
          <w:trHeight w:val="814"/>
        </w:trPr>
        <w:tc>
          <w:tcPr>
            <w:tcW w:w="227" w:type="pct"/>
            <w:vMerge/>
            <w:shd w:val="clear" w:color="auto" w:fill="auto"/>
            <w:vAlign w:val="center"/>
          </w:tcPr>
          <w:p w:rsidR="009A07B5" w:rsidRPr="00AD6217" w:rsidRDefault="009A07B5" w:rsidP="00306C6D">
            <w:pPr>
              <w:contextualSpacing/>
              <w:jc w:val="center"/>
              <w:rPr>
                <w:color w:val="000000"/>
                <w:sz w:val="24"/>
                <w:szCs w:val="24"/>
              </w:rPr>
            </w:pPr>
          </w:p>
        </w:tc>
        <w:tc>
          <w:tcPr>
            <w:tcW w:w="752" w:type="pct"/>
            <w:vMerge/>
            <w:shd w:val="clear" w:color="auto" w:fill="auto"/>
            <w:vAlign w:val="center"/>
          </w:tcPr>
          <w:p w:rsidR="009A07B5" w:rsidRPr="00AD6217" w:rsidRDefault="009A07B5" w:rsidP="00306C6D">
            <w:pPr>
              <w:contextualSpacing/>
              <w:jc w:val="center"/>
              <w:rPr>
                <w:color w:val="000000"/>
                <w:sz w:val="24"/>
                <w:szCs w:val="24"/>
              </w:rPr>
            </w:pPr>
          </w:p>
        </w:tc>
        <w:tc>
          <w:tcPr>
            <w:tcW w:w="294" w:type="pct"/>
            <w:vMerge/>
          </w:tcPr>
          <w:p w:rsidR="009A07B5" w:rsidRPr="00AD6217" w:rsidRDefault="009A07B5" w:rsidP="00306C6D">
            <w:pPr>
              <w:contextualSpacing/>
              <w:jc w:val="center"/>
              <w:rPr>
                <w:color w:val="000000"/>
                <w:sz w:val="24"/>
                <w:szCs w:val="24"/>
              </w:rPr>
            </w:pPr>
          </w:p>
        </w:tc>
        <w:tc>
          <w:tcPr>
            <w:tcW w:w="456" w:type="pct"/>
            <w:vMerge/>
            <w:shd w:val="clear" w:color="auto" w:fill="auto"/>
            <w:vAlign w:val="center"/>
          </w:tcPr>
          <w:p w:rsidR="009A07B5" w:rsidRPr="00AD6217" w:rsidRDefault="009A07B5" w:rsidP="00306C6D">
            <w:pPr>
              <w:contextualSpacing/>
              <w:jc w:val="center"/>
              <w:rPr>
                <w:color w:val="000000"/>
                <w:sz w:val="24"/>
                <w:szCs w:val="24"/>
              </w:rPr>
            </w:pPr>
          </w:p>
        </w:tc>
        <w:tc>
          <w:tcPr>
            <w:tcW w:w="817" w:type="pct"/>
            <w:gridSpan w:val="2"/>
            <w:shd w:val="clear" w:color="auto" w:fill="auto"/>
            <w:vAlign w:val="center"/>
          </w:tcPr>
          <w:p w:rsidR="009A07B5" w:rsidRPr="00AD6217" w:rsidRDefault="009A07B5" w:rsidP="00306C6D">
            <w:pPr>
              <w:contextualSpacing/>
              <w:jc w:val="center"/>
              <w:rPr>
                <w:color w:val="000000"/>
                <w:sz w:val="24"/>
                <w:szCs w:val="24"/>
              </w:rPr>
            </w:pPr>
            <w:r w:rsidRPr="00AD6217">
              <w:rPr>
                <w:color w:val="000000"/>
                <w:sz w:val="24"/>
                <w:szCs w:val="24"/>
              </w:rPr>
              <w:t>Этап начальной подготовки</w:t>
            </w:r>
          </w:p>
        </w:tc>
        <w:tc>
          <w:tcPr>
            <w:tcW w:w="819" w:type="pct"/>
            <w:gridSpan w:val="2"/>
            <w:shd w:val="clear" w:color="auto" w:fill="auto"/>
            <w:vAlign w:val="center"/>
          </w:tcPr>
          <w:p w:rsidR="009A07B5" w:rsidRPr="00AD6217" w:rsidRDefault="00234E22" w:rsidP="00234E22">
            <w:pPr>
              <w:contextualSpacing/>
              <w:jc w:val="center"/>
              <w:rPr>
                <w:color w:val="000000"/>
                <w:sz w:val="24"/>
                <w:szCs w:val="24"/>
              </w:rPr>
            </w:pPr>
            <w:r>
              <w:rPr>
                <w:color w:val="000000"/>
                <w:sz w:val="24"/>
                <w:szCs w:val="24"/>
              </w:rPr>
              <w:t>Учебно-т</w:t>
            </w:r>
            <w:r w:rsidR="009A07B5" w:rsidRPr="00AD6217">
              <w:rPr>
                <w:color w:val="000000"/>
                <w:sz w:val="24"/>
                <w:szCs w:val="24"/>
              </w:rPr>
              <w:t>ренировочный этап (спортивной специализации)</w:t>
            </w:r>
          </w:p>
        </w:tc>
        <w:tc>
          <w:tcPr>
            <w:tcW w:w="1635" w:type="pct"/>
            <w:gridSpan w:val="2"/>
            <w:shd w:val="clear" w:color="auto" w:fill="auto"/>
            <w:vAlign w:val="center"/>
          </w:tcPr>
          <w:p w:rsidR="009A07B5" w:rsidRPr="00391EDC" w:rsidRDefault="009A07B5" w:rsidP="00306C6D">
            <w:pPr>
              <w:contextualSpacing/>
              <w:jc w:val="center"/>
              <w:rPr>
                <w:color w:val="000000"/>
                <w:sz w:val="24"/>
                <w:szCs w:val="24"/>
              </w:rPr>
            </w:pPr>
            <w:r>
              <w:rPr>
                <w:color w:val="000000"/>
                <w:sz w:val="24"/>
                <w:szCs w:val="24"/>
              </w:rPr>
              <w:t>Этап совершенствования спортивного мастерства</w:t>
            </w:r>
          </w:p>
        </w:tc>
      </w:tr>
      <w:tr w:rsidR="009A07B5" w:rsidRPr="00AD6217" w:rsidTr="00234E22">
        <w:trPr>
          <w:cantSplit/>
          <w:trHeight w:val="644"/>
        </w:trPr>
        <w:tc>
          <w:tcPr>
            <w:tcW w:w="227" w:type="pct"/>
            <w:vMerge/>
            <w:shd w:val="clear" w:color="auto" w:fill="auto"/>
            <w:vAlign w:val="center"/>
          </w:tcPr>
          <w:p w:rsidR="009A07B5" w:rsidRPr="00AD6217" w:rsidRDefault="009A07B5" w:rsidP="00306C6D">
            <w:pPr>
              <w:contextualSpacing/>
              <w:jc w:val="center"/>
              <w:rPr>
                <w:color w:val="000000"/>
                <w:sz w:val="24"/>
                <w:szCs w:val="24"/>
              </w:rPr>
            </w:pPr>
          </w:p>
        </w:tc>
        <w:tc>
          <w:tcPr>
            <w:tcW w:w="752" w:type="pct"/>
            <w:vMerge/>
            <w:shd w:val="clear" w:color="auto" w:fill="auto"/>
            <w:vAlign w:val="center"/>
          </w:tcPr>
          <w:p w:rsidR="009A07B5" w:rsidRPr="00AD6217" w:rsidRDefault="009A07B5" w:rsidP="00306C6D">
            <w:pPr>
              <w:contextualSpacing/>
              <w:jc w:val="center"/>
              <w:rPr>
                <w:color w:val="000000"/>
                <w:sz w:val="24"/>
                <w:szCs w:val="24"/>
              </w:rPr>
            </w:pPr>
          </w:p>
        </w:tc>
        <w:tc>
          <w:tcPr>
            <w:tcW w:w="294" w:type="pct"/>
            <w:vMerge/>
          </w:tcPr>
          <w:p w:rsidR="009A07B5" w:rsidRPr="00AD6217" w:rsidRDefault="009A07B5" w:rsidP="00306C6D">
            <w:pPr>
              <w:contextualSpacing/>
              <w:jc w:val="center"/>
              <w:rPr>
                <w:color w:val="000000"/>
                <w:sz w:val="24"/>
                <w:szCs w:val="24"/>
              </w:rPr>
            </w:pPr>
          </w:p>
        </w:tc>
        <w:tc>
          <w:tcPr>
            <w:tcW w:w="456" w:type="pct"/>
            <w:vMerge/>
            <w:shd w:val="clear" w:color="auto" w:fill="auto"/>
            <w:vAlign w:val="center"/>
          </w:tcPr>
          <w:p w:rsidR="009A07B5" w:rsidRPr="00AD6217" w:rsidRDefault="009A07B5" w:rsidP="00306C6D">
            <w:pPr>
              <w:contextualSpacing/>
              <w:jc w:val="center"/>
              <w:rPr>
                <w:color w:val="000000"/>
                <w:sz w:val="24"/>
                <w:szCs w:val="24"/>
              </w:rPr>
            </w:pPr>
          </w:p>
        </w:tc>
        <w:tc>
          <w:tcPr>
            <w:tcW w:w="384" w:type="pct"/>
            <w:shd w:val="clear" w:color="auto" w:fill="auto"/>
            <w:vAlign w:val="center"/>
          </w:tcPr>
          <w:p w:rsidR="009A07B5" w:rsidRPr="00AD6217" w:rsidRDefault="009A07B5" w:rsidP="00306C6D">
            <w:pPr>
              <w:contextualSpacing/>
              <w:jc w:val="center"/>
              <w:rPr>
                <w:color w:val="000000"/>
                <w:sz w:val="24"/>
                <w:szCs w:val="24"/>
              </w:rPr>
            </w:pPr>
            <w:r w:rsidRPr="00AD6217">
              <w:rPr>
                <w:color w:val="000000"/>
                <w:sz w:val="24"/>
                <w:szCs w:val="24"/>
              </w:rPr>
              <w:t>коли</w:t>
            </w:r>
            <w:r>
              <w:rPr>
                <w:color w:val="000000"/>
                <w:sz w:val="24"/>
                <w:szCs w:val="24"/>
              </w:rPr>
              <w:t>-</w:t>
            </w:r>
            <w:r w:rsidRPr="00AD6217">
              <w:rPr>
                <w:color w:val="000000"/>
                <w:sz w:val="24"/>
                <w:szCs w:val="24"/>
              </w:rPr>
              <w:t>чество</w:t>
            </w:r>
          </w:p>
        </w:tc>
        <w:tc>
          <w:tcPr>
            <w:tcW w:w="433" w:type="pct"/>
            <w:shd w:val="clear" w:color="auto" w:fill="auto"/>
            <w:vAlign w:val="center"/>
          </w:tcPr>
          <w:p w:rsidR="009A07B5" w:rsidRPr="00AD6217" w:rsidRDefault="009A07B5" w:rsidP="00306C6D">
            <w:pPr>
              <w:contextualSpacing/>
              <w:jc w:val="center"/>
              <w:rPr>
                <w:color w:val="000000"/>
                <w:sz w:val="24"/>
                <w:szCs w:val="24"/>
              </w:rPr>
            </w:pPr>
            <w:r w:rsidRPr="00AD6217">
              <w:rPr>
                <w:color w:val="000000"/>
                <w:sz w:val="24"/>
                <w:szCs w:val="24"/>
              </w:rPr>
              <w:t>ресурс эксплуатации</w:t>
            </w:r>
          </w:p>
        </w:tc>
        <w:tc>
          <w:tcPr>
            <w:tcW w:w="409" w:type="pct"/>
            <w:shd w:val="clear" w:color="auto" w:fill="auto"/>
            <w:vAlign w:val="center"/>
          </w:tcPr>
          <w:p w:rsidR="009A07B5" w:rsidRPr="00AD6217" w:rsidRDefault="009A07B5" w:rsidP="00306C6D">
            <w:pPr>
              <w:contextualSpacing/>
              <w:jc w:val="center"/>
              <w:rPr>
                <w:color w:val="000000"/>
                <w:sz w:val="24"/>
                <w:szCs w:val="24"/>
              </w:rPr>
            </w:pPr>
            <w:r w:rsidRPr="00AD6217">
              <w:rPr>
                <w:color w:val="000000"/>
                <w:sz w:val="24"/>
                <w:szCs w:val="24"/>
              </w:rPr>
              <w:t>коли</w:t>
            </w:r>
            <w:r>
              <w:rPr>
                <w:color w:val="000000"/>
                <w:sz w:val="24"/>
                <w:szCs w:val="24"/>
              </w:rPr>
              <w:t>-</w:t>
            </w:r>
            <w:r w:rsidRPr="00AD6217">
              <w:rPr>
                <w:color w:val="000000"/>
                <w:sz w:val="24"/>
                <w:szCs w:val="24"/>
              </w:rPr>
              <w:t>чество</w:t>
            </w:r>
          </w:p>
        </w:tc>
        <w:tc>
          <w:tcPr>
            <w:tcW w:w="410" w:type="pct"/>
            <w:shd w:val="clear" w:color="auto" w:fill="auto"/>
            <w:vAlign w:val="center"/>
          </w:tcPr>
          <w:p w:rsidR="009A07B5" w:rsidRPr="00AD6217" w:rsidRDefault="009A07B5" w:rsidP="00306C6D">
            <w:pPr>
              <w:contextualSpacing/>
              <w:jc w:val="center"/>
              <w:rPr>
                <w:color w:val="000000"/>
                <w:sz w:val="24"/>
                <w:szCs w:val="24"/>
              </w:rPr>
            </w:pPr>
            <w:r w:rsidRPr="00AD6217">
              <w:rPr>
                <w:color w:val="000000"/>
                <w:sz w:val="24"/>
                <w:szCs w:val="24"/>
              </w:rPr>
              <w:t>ресурс эксплуа</w:t>
            </w:r>
            <w:r>
              <w:rPr>
                <w:color w:val="000000"/>
                <w:sz w:val="24"/>
                <w:szCs w:val="24"/>
              </w:rPr>
              <w:t>-</w:t>
            </w:r>
            <w:r w:rsidRPr="00AD6217">
              <w:rPr>
                <w:color w:val="000000"/>
                <w:sz w:val="24"/>
                <w:szCs w:val="24"/>
              </w:rPr>
              <w:t>тации</w:t>
            </w:r>
          </w:p>
        </w:tc>
        <w:tc>
          <w:tcPr>
            <w:tcW w:w="819" w:type="pct"/>
            <w:shd w:val="clear" w:color="auto" w:fill="auto"/>
            <w:vAlign w:val="center"/>
          </w:tcPr>
          <w:p w:rsidR="009A07B5" w:rsidRPr="00AD6217" w:rsidRDefault="009A07B5" w:rsidP="00306C6D">
            <w:pPr>
              <w:contextualSpacing/>
              <w:jc w:val="center"/>
              <w:rPr>
                <w:color w:val="000000"/>
                <w:sz w:val="24"/>
                <w:szCs w:val="24"/>
              </w:rPr>
            </w:pPr>
            <w:r w:rsidRPr="00AD6217">
              <w:rPr>
                <w:color w:val="000000"/>
                <w:sz w:val="24"/>
                <w:szCs w:val="24"/>
              </w:rPr>
              <w:t>коли</w:t>
            </w:r>
            <w:r>
              <w:rPr>
                <w:color w:val="000000"/>
                <w:sz w:val="24"/>
                <w:szCs w:val="24"/>
              </w:rPr>
              <w:t>-</w:t>
            </w:r>
            <w:r w:rsidRPr="00AD6217">
              <w:rPr>
                <w:color w:val="000000"/>
                <w:sz w:val="24"/>
                <w:szCs w:val="24"/>
              </w:rPr>
              <w:t>чество</w:t>
            </w:r>
          </w:p>
        </w:tc>
        <w:tc>
          <w:tcPr>
            <w:tcW w:w="816" w:type="pct"/>
            <w:shd w:val="clear" w:color="auto" w:fill="auto"/>
            <w:vAlign w:val="center"/>
          </w:tcPr>
          <w:p w:rsidR="009A07B5" w:rsidRPr="00AD6217" w:rsidRDefault="009A07B5" w:rsidP="00306C6D">
            <w:pPr>
              <w:contextualSpacing/>
              <w:jc w:val="center"/>
              <w:rPr>
                <w:color w:val="000000"/>
                <w:sz w:val="24"/>
                <w:szCs w:val="24"/>
              </w:rPr>
            </w:pPr>
            <w:r w:rsidRPr="00AD6217">
              <w:rPr>
                <w:color w:val="000000"/>
                <w:sz w:val="24"/>
                <w:szCs w:val="24"/>
              </w:rPr>
              <w:t>ресурс эксплуа</w:t>
            </w:r>
            <w:r>
              <w:rPr>
                <w:color w:val="000000"/>
                <w:sz w:val="24"/>
                <w:szCs w:val="24"/>
              </w:rPr>
              <w:t>-</w:t>
            </w:r>
            <w:r w:rsidRPr="00AD6217">
              <w:rPr>
                <w:color w:val="000000"/>
                <w:sz w:val="24"/>
                <w:szCs w:val="24"/>
              </w:rPr>
              <w:t>тации</w:t>
            </w:r>
          </w:p>
        </w:tc>
      </w:tr>
      <w:tr w:rsidR="009A07B5" w:rsidRPr="00AD6217" w:rsidTr="00234E22">
        <w:trPr>
          <w:cantSplit/>
          <w:trHeight w:val="20"/>
        </w:trPr>
        <w:tc>
          <w:tcPr>
            <w:tcW w:w="227" w:type="pct"/>
            <w:shd w:val="clear" w:color="auto" w:fill="auto"/>
            <w:vAlign w:val="center"/>
          </w:tcPr>
          <w:p w:rsidR="009A07B5" w:rsidRPr="00C9566A" w:rsidRDefault="009A07B5" w:rsidP="00803E95">
            <w:pPr>
              <w:tabs>
                <w:tab w:val="left" w:pos="4058"/>
              </w:tabs>
              <w:jc w:val="center"/>
              <w:rPr>
                <w:sz w:val="24"/>
                <w:szCs w:val="24"/>
              </w:rPr>
            </w:pPr>
            <w:r w:rsidRPr="00C9566A">
              <w:rPr>
                <w:sz w:val="24"/>
                <w:szCs w:val="24"/>
              </w:rPr>
              <w:t>1</w:t>
            </w:r>
          </w:p>
        </w:tc>
        <w:tc>
          <w:tcPr>
            <w:tcW w:w="752" w:type="pct"/>
            <w:shd w:val="clear" w:color="auto" w:fill="auto"/>
            <w:vAlign w:val="center"/>
          </w:tcPr>
          <w:p w:rsidR="009A07B5" w:rsidRPr="00520E81" w:rsidRDefault="00234E22" w:rsidP="00803E95">
            <w:pPr>
              <w:pStyle w:val="ConsPlusCell"/>
              <w:rPr>
                <w:rFonts w:ascii="Times New Roman" w:hAnsi="Times New Roman" w:cs="Times New Roman"/>
                <w:sz w:val="24"/>
                <w:szCs w:val="24"/>
              </w:rPr>
            </w:pPr>
            <w:r>
              <w:rPr>
                <w:rFonts w:ascii="Times New Roman" w:hAnsi="Times New Roman" w:cs="Times New Roman"/>
                <w:sz w:val="24"/>
                <w:szCs w:val="24"/>
              </w:rPr>
              <w:t>Мишень для стендовой стрельбы (тарелочка)</w:t>
            </w:r>
          </w:p>
        </w:tc>
        <w:tc>
          <w:tcPr>
            <w:tcW w:w="294" w:type="pct"/>
            <w:vAlign w:val="center"/>
          </w:tcPr>
          <w:p w:rsidR="009A07B5" w:rsidRPr="00520E81" w:rsidRDefault="009A07B5" w:rsidP="00803E95">
            <w:pPr>
              <w:contextualSpacing/>
              <w:jc w:val="center"/>
              <w:rPr>
                <w:sz w:val="24"/>
                <w:szCs w:val="24"/>
              </w:rPr>
            </w:pPr>
            <w:r w:rsidRPr="00520E81">
              <w:rPr>
                <w:sz w:val="24"/>
                <w:szCs w:val="24"/>
              </w:rPr>
              <w:t>штук</w:t>
            </w:r>
          </w:p>
        </w:tc>
        <w:tc>
          <w:tcPr>
            <w:tcW w:w="456" w:type="pct"/>
            <w:shd w:val="clear" w:color="auto" w:fill="auto"/>
            <w:vAlign w:val="center"/>
          </w:tcPr>
          <w:p w:rsidR="009A07B5" w:rsidRPr="00803E95" w:rsidRDefault="009A07B5" w:rsidP="00234E22">
            <w:pPr>
              <w:tabs>
                <w:tab w:val="left" w:pos="4058"/>
              </w:tabs>
              <w:ind w:left="-106" w:right="-107"/>
              <w:jc w:val="center"/>
              <w:rPr>
                <w:szCs w:val="24"/>
              </w:rPr>
            </w:pPr>
            <w:r w:rsidRPr="00803E95">
              <w:rPr>
                <w:szCs w:val="24"/>
              </w:rPr>
              <w:t xml:space="preserve">на </w:t>
            </w:r>
            <w:r w:rsidR="00234E22">
              <w:rPr>
                <w:szCs w:val="24"/>
              </w:rPr>
              <w:t>обучающегося</w:t>
            </w:r>
          </w:p>
        </w:tc>
        <w:tc>
          <w:tcPr>
            <w:tcW w:w="384" w:type="pct"/>
            <w:shd w:val="clear" w:color="auto" w:fill="auto"/>
            <w:vAlign w:val="center"/>
          </w:tcPr>
          <w:p w:rsidR="009A07B5" w:rsidRPr="00C9566A" w:rsidRDefault="00234E22" w:rsidP="00803E95">
            <w:pPr>
              <w:tabs>
                <w:tab w:val="left" w:pos="4058"/>
              </w:tabs>
              <w:jc w:val="center"/>
              <w:rPr>
                <w:sz w:val="24"/>
                <w:szCs w:val="24"/>
              </w:rPr>
            </w:pPr>
            <w:r>
              <w:rPr>
                <w:sz w:val="24"/>
                <w:szCs w:val="24"/>
              </w:rPr>
              <w:t>5250</w:t>
            </w:r>
          </w:p>
        </w:tc>
        <w:tc>
          <w:tcPr>
            <w:tcW w:w="433" w:type="pct"/>
            <w:shd w:val="clear" w:color="auto" w:fill="auto"/>
            <w:vAlign w:val="center"/>
          </w:tcPr>
          <w:p w:rsidR="009A07B5" w:rsidRPr="00C9566A" w:rsidRDefault="00234E22" w:rsidP="00803E95">
            <w:pPr>
              <w:tabs>
                <w:tab w:val="left" w:pos="4058"/>
              </w:tabs>
              <w:jc w:val="center"/>
              <w:rPr>
                <w:sz w:val="24"/>
                <w:szCs w:val="24"/>
              </w:rPr>
            </w:pPr>
            <w:r>
              <w:rPr>
                <w:sz w:val="24"/>
                <w:szCs w:val="24"/>
              </w:rPr>
              <w:t>-</w:t>
            </w:r>
          </w:p>
        </w:tc>
        <w:tc>
          <w:tcPr>
            <w:tcW w:w="409" w:type="pct"/>
            <w:shd w:val="clear" w:color="auto" w:fill="auto"/>
            <w:vAlign w:val="center"/>
          </w:tcPr>
          <w:p w:rsidR="009A07B5" w:rsidRPr="00C9566A" w:rsidRDefault="00234E22" w:rsidP="00803E95">
            <w:pPr>
              <w:tabs>
                <w:tab w:val="left" w:pos="4058"/>
              </w:tabs>
              <w:jc w:val="center"/>
              <w:rPr>
                <w:sz w:val="24"/>
                <w:szCs w:val="24"/>
              </w:rPr>
            </w:pPr>
            <w:r>
              <w:rPr>
                <w:sz w:val="24"/>
                <w:szCs w:val="24"/>
              </w:rPr>
              <w:t>12600</w:t>
            </w:r>
          </w:p>
        </w:tc>
        <w:tc>
          <w:tcPr>
            <w:tcW w:w="410" w:type="pct"/>
            <w:shd w:val="clear" w:color="auto" w:fill="auto"/>
            <w:vAlign w:val="center"/>
          </w:tcPr>
          <w:p w:rsidR="009A07B5" w:rsidRPr="00C9566A" w:rsidRDefault="00234E22" w:rsidP="00803E95">
            <w:pPr>
              <w:tabs>
                <w:tab w:val="left" w:pos="4058"/>
              </w:tabs>
              <w:jc w:val="center"/>
              <w:rPr>
                <w:sz w:val="24"/>
                <w:szCs w:val="24"/>
              </w:rPr>
            </w:pPr>
            <w:r>
              <w:rPr>
                <w:sz w:val="24"/>
                <w:szCs w:val="24"/>
              </w:rPr>
              <w:t>-</w:t>
            </w:r>
          </w:p>
        </w:tc>
        <w:tc>
          <w:tcPr>
            <w:tcW w:w="819" w:type="pct"/>
            <w:shd w:val="clear" w:color="auto" w:fill="auto"/>
            <w:vAlign w:val="center"/>
          </w:tcPr>
          <w:p w:rsidR="009A07B5" w:rsidRPr="00C9566A" w:rsidRDefault="00234E22" w:rsidP="00803E95">
            <w:pPr>
              <w:tabs>
                <w:tab w:val="left" w:pos="4058"/>
              </w:tabs>
              <w:jc w:val="center"/>
              <w:rPr>
                <w:sz w:val="24"/>
                <w:szCs w:val="24"/>
              </w:rPr>
            </w:pPr>
            <w:r>
              <w:rPr>
                <w:sz w:val="24"/>
                <w:szCs w:val="24"/>
              </w:rPr>
              <w:t>21000</w:t>
            </w:r>
          </w:p>
        </w:tc>
        <w:tc>
          <w:tcPr>
            <w:tcW w:w="816" w:type="pct"/>
            <w:shd w:val="clear" w:color="auto" w:fill="auto"/>
            <w:vAlign w:val="center"/>
          </w:tcPr>
          <w:p w:rsidR="009A07B5" w:rsidRPr="00C9566A" w:rsidRDefault="00234E22" w:rsidP="00803E95">
            <w:pPr>
              <w:tabs>
                <w:tab w:val="left" w:pos="4058"/>
              </w:tabs>
              <w:jc w:val="center"/>
              <w:rPr>
                <w:sz w:val="24"/>
                <w:szCs w:val="24"/>
              </w:rPr>
            </w:pPr>
            <w:r>
              <w:rPr>
                <w:sz w:val="24"/>
                <w:szCs w:val="24"/>
              </w:rPr>
              <w:t>-</w:t>
            </w:r>
          </w:p>
        </w:tc>
      </w:tr>
      <w:tr w:rsidR="00234E22" w:rsidRPr="00AD6217" w:rsidTr="00234E22">
        <w:trPr>
          <w:cantSplit/>
          <w:trHeight w:val="20"/>
        </w:trPr>
        <w:tc>
          <w:tcPr>
            <w:tcW w:w="227" w:type="pct"/>
            <w:shd w:val="clear" w:color="auto" w:fill="auto"/>
            <w:vAlign w:val="center"/>
          </w:tcPr>
          <w:p w:rsidR="00234E22" w:rsidRPr="00C9566A" w:rsidRDefault="00234E22" w:rsidP="00803E95">
            <w:pPr>
              <w:tabs>
                <w:tab w:val="left" w:pos="4058"/>
              </w:tabs>
              <w:jc w:val="center"/>
              <w:rPr>
                <w:sz w:val="24"/>
                <w:szCs w:val="24"/>
              </w:rPr>
            </w:pPr>
            <w:r w:rsidRPr="00C9566A">
              <w:rPr>
                <w:sz w:val="24"/>
                <w:szCs w:val="24"/>
              </w:rPr>
              <w:t>2</w:t>
            </w:r>
          </w:p>
        </w:tc>
        <w:tc>
          <w:tcPr>
            <w:tcW w:w="752" w:type="pct"/>
            <w:shd w:val="clear" w:color="auto" w:fill="auto"/>
            <w:vAlign w:val="center"/>
          </w:tcPr>
          <w:p w:rsidR="00234E22" w:rsidRPr="00520E81" w:rsidRDefault="00234E22" w:rsidP="00803E95">
            <w:pPr>
              <w:pStyle w:val="ConsPlusCell"/>
              <w:rPr>
                <w:rFonts w:ascii="Times New Roman" w:hAnsi="Times New Roman" w:cs="Times New Roman"/>
                <w:sz w:val="24"/>
                <w:szCs w:val="24"/>
              </w:rPr>
            </w:pPr>
            <w:r>
              <w:rPr>
                <w:rFonts w:ascii="Times New Roman" w:hAnsi="Times New Roman" w:cs="Times New Roman"/>
                <w:sz w:val="24"/>
                <w:szCs w:val="24"/>
              </w:rPr>
              <w:t>Набор для чистки оружия</w:t>
            </w:r>
          </w:p>
        </w:tc>
        <w:tc>
          <w:tcPr>
            <w:tcW w:w="294" w:type="pct"/>
            <w:vAlign w:val="center"/>
          </w:tcPr>
          <w:p w:rsidR="00234E22" w:rsidRPr="00520E81" w:rsidRDefault="00234E22" w:rsidP="00803E95">
            <w:pPr>
              <w:contextualSpacing/>
              <w:jc w:val="center"/>
              <w:rPr>
                <w:sz w:val="24"/>
                <w:szCs w:val="24"/>
              </w:rPr>
            </w:pPr>
            <w:r>
              <w:rPr>
                <w:sz w:val="24"/>
                <w:szCs w:val="24"/>
              </w:rPr>
              <w:t>комплект</w:t>
            </w:r>
          </w:p>
        </w:tc>
        <w:tc>
          <w:tcPr>
            <w:tcW w:w="456" w:type="pct"/>
            <w:shd w:val="clear" w:color="auto" w:fill="auto"/>
          </w:tcPr>
          <w:p w:rsidR="00234E22" w:rsidRDefault="00234E22" w:rsidP="00234E22">
            <w:pPr>
              <w:jc w:val="center"/>
            </w:pPr>
            <w:r w:rsidRPr="00337EAA">
              <w:rPr>
                <w:szCs w:val="24"/>
              </w:rPr>
              <w:t>на обучающегося</w:t>
            </w:r>
          </w:p>
        </w:tc>
        <w:tc>
          <w:tcPr>
            <w:tcW w:w="384" w:type="pct"/>
            <w:shd w:val="clear" w:color="auto" w:fill="auto"/>
            <w:vAlign w:val="center"/>
          </w:tcPr>
          <w:p w:rsidR="00234E22" w:rsidRPr="00C9566A" w:rsidRDefault="00234E22" w:rsidP="00803E95">
            <w:pPr>
              <w:tabs>
                <w:tab w:val="left" w:pos="4058"/>
              </w:tabs>
              <w:jc w:val="center"/>
              <w:rPr>
                <w:sz w:val="24"/>
                <w:szCs w:val="24"/>
              </w:rPr>
            </w:pPr>
            <w:r>
              <w:rPr>
                <w:sz w:val="24"/>
                <w:szCs w:val="24"/>
              </w:rPr>
              <w:t>0,5</w:t>
            </w:r>
          </w:p>
        </w:tc>
        <w:tc>
          <w:tcPr>
            <w:tcW w:w="433" w:type="pct"/>
            <w:shd w:val="clear" w:color="auto" w:fill="auto"/>
            <w:vAlign w:val="center"/>
          </w:tcPr>
          <w:p w:rsidR="00234E22" w:rsidRPr="00C9566A" w:rsidRDefault="00234E22" w:rsidP="00803E95">
            <w:pPr>
              <w:tabs>
                <w:tab w:val="left" w:pos="4058"/>
              </w:tabs>
              <w:jc w:val="center"/>
              <w:rPr>
                <w:sz w:val="24"/>
                <w:szCs w:val="24"/>
              </w:rPr>
            </w:pPr>
            <w:r>
              <w:rPr>
                <w:sz w:val="24"/>
                <w:szCs w:val="24"/>
              </w:rPr>
              <w:t>1</w:t>
            </w:r>
          </w:p>
        </w:tc>
        <w:tc>
          <w:tcPr>
            <w:tcW w:w="409" w:type="pct"/>
            <w:shd w:val="clear" w:color="auto" w:fill="auto"/>
            <w:vAlign w:val="center"/>
          </w:tcPr>
          <w:p w:rsidR="00234E22" w:rsidRPr="00C9566A" w:rsidRDefault="00234E22" w:rsidP="00803E95">
            <w:pPr>
              <w:tabs>
                <w:tab w:val="left" w:pos="4058"/>
              </w:tabs>
              <w:jc w:val="center"/>
              <w:rPr>
                <w:sz w:val="24"/>
                <w:szCs w:val="24"/>
              </w:rPr>
            </w:pPr>
            <w:r>
              <w:rPr>
                <w:sz w:val="24"/>
                <w:szCs w:val="24"/>
              </w:rPr>
              <w:t>1</w:t>
            </w:r>
          </w:p>
        </w:tc>
        <w:tc>
          <w:tcPr>
            <w:tcW w:w="410" w:type="pct"/>
            <w:shd w:val="clear" w:color="auto" w:fill="auto"/>
            <w:vAlign w:val="center"/>
          </w:tcPr>
          <w:p w:rsidR="00234E22" w:rsidRPr="00C9566A" w:rsidRDefault="00234E22" w:rsidP="00803E95">
            <w:pPr>
              <w:tabs>
                <w:tab w:val="left" w:pos="4058"/>
              </w:tabs>
              <w:jc w:val="center"/>
              <w:rPr>
                <w:sz w:val="24"/>
                <w:szCs w:val="24"/>
              </w:rPr>
            </w:pPr>
            <w:r>
              <w:rPr>
                <w:sz w:val="24"/>
                <w:szCs w:val="24"/>
              </w:rPr>
              <w:t>1</w:t>
            </w:r>
          </w:p>
        </w:tc>
        <w:tc>
          <w:tcPr>
            <w:tcW w:w="819" w:type="pct"/>
            <w:shd w:val="clear" w:color="auto" w:fill="auto"/>
            <w:vAlign w:val="center"/>
          </w:tcPr>
          <w:p w:rsidR="00234E22" w:rsidRPr="00C9566A" w:rsidRDefault="00234E22" w:rsidP="00803E95">
            <w:pPr>
              <w:tabs>
                <w:tab w:val="left" w:pos="4058"/>
              </w:tabs>
              <w:jc w:val="center"/>
              <w:rPr>
                <w:sz w:val="24"/>
                <w:szCs w:val="24"/>
              </w:rPr>
            </w:pPr>
            <w:r>
              <w:rPr>
                <w:sz w:val="24"/>
                <w:szCs w:val="24"/>
              </w:rPr>
              <w:t>1</w:t>
            </w:r>
          </w:p>
        </w:tc>
        <w:tc>
          <w:tcPr>
            <w:tcW w:w="816" w:type="pct"/>
            <w:shd w:val="clear" w:color="auto" w:fill="auto"/>
            <w:vAlign w:val="center"/>
          </w:tcPr>
          <w:p w:rsidR="00234E22" w:rsidRPr="00C9566A" w:rsidRDefault="00234E22" w:rsidP="00803E95">
            <w:pPr>
              <w:tabs>
                <w:tab w:val="left" w:pos="4058"/>
              </w:tabs>
              <w:jc w:val="center"/>
              <w:rPr>
                <w:sz w:val="24"/>
                <w:szCs w:val="24"/>
              </w:rPr>
            </w:pPr>
            <w:r>
              <w:rPr>
                <w:sz w:val="24"/>
                <w:szCs w:val="24"/>
              </w:rPr>
              <w:t>1</w:t>
            </w:r>
          </w:p>
        </w:tc>
      </w:tr>
      <w:tr w:rsidR="00234E22" w:rsidRPr="00AD6217" w:rsidTr="00234E22">
        <w:trPr>
          <w:cantSplit/>
          <w:trHeight w:val="20"/>
        </w:trPr>
        <w:tc>
          <w:tcPr>
            <w:tcW w:w="227" w:type="pct"/>
            <w:shd w:val="clear" w:color="auto" w:fill="auto"/>
            <w:vAlign w:val="center"/>
          </w:tcPr>
          <w:p w:rsidR="00234E22" w:rsidRPr="00C9566A" w:rsidRDefault="00234E22" w:rsidP="00803E95">
            <w:pPr>
              <w:tabs>
                <w:tab w:val="left" w:pos="4058"/>
              </w:tabs>
              <w:jc w:val="center"/>
              <w:rPr>
                <w:sz w:val="24"/>
                <w:szCs w:val="24"/>
              </w:rPr>
            </w:pPr>
            <w:r w:rsidRPr="00C9566A">
              <w:rPr>
                <w:sz w:val="24"/>
                <w:szCs w:val="24"/>
              </w:rPr>
              <w:t>3</w:t>
            </w:r>
          </w:p>
        </w:tc>
        <w:tc>
          <w:tcPr>
            <w:tcW w:w="752" w:type="pct"/>
            <w:shd w:val="clear" w:color="auto" w:fill="auto"/>
            <w:vAlign w:val="center"/>
          </w:tcPr>
          <w:p w:rsidR="00234E22" w:rsidRPr="00520E81" w:rsidRDefault="00234E22" w:rsidP="00803E95">
            <w:pPr>
              <w:pStyle w:val="ConsPlusCell"/>
              <w:rPr>
                <w:rFonts w:ascii="Times New Roman" w:hAnsi="Times New Roman" w:cs="Times New Roman"/>
                <w:sz w:val="24"/>
                <w:szCs w:val="24"/>
              </w:rPr>
            </w:pPr>
            <w:r>
              <w:rPr>
                <w:rFonts w:ascii="Times New Roman" w:hAnsi="Times New Roman" w:cs="Times New Roman"/>
                <w:sz w:val="24"/>
                <w:szCs w:val="24"/>
              </w:rPr>
              <w:t>Патроны к гладкоствольному ружью (от 2 до 28,410 калибр)</w:t>
            </w:r>
          </w:p>
        </w:tc>
        <w:tc>
          <w:tcPr>
            <w:tcW w:w="294" w:type="pct"/>
            <w:vAlign w:val="center"/>
          </w:tcPr>
          <w:p w:rsidR="00234E22" w:rsidRPr="00520E81" w:rsidRDefault="00234E22" w:rsidP="00803E95">
            <w:pPr>
              <w:contextualSpacing/>
              <w:jc w:val="center"/>
              <w:rPr>
                <w:sz w:val="24"/>
                <w:szCs w:val="24"/>
              </w:rPr>
            </w:pPr>
            <w:r w:rsidRPr="00520E81">
              <w:rPr>
                <w:sz w:val="24"/>
                <w:szCs w:val="24"/>
              </w:rPr>
              <w:t>штук</w:t>
            </w:r>
          </w:p>
        </w:tc>
        <w:tc>
          <w:tcPr>
            <w:tcW w:w="456" w:type="pct"/>
            <w:shd w:val="clear" w:color="auto" w:fill="auto"/>
          </w:tcPr>
          <w:p w:rsidR="00234E22" w:rsidRDefault="00234E22" w:rsidP="00234E22">
            <w:pPr>
              <w:jc w:val="center"/>
            </w:pPr>
            <w:r w:rsidRPr="00337EAA">
              <w:rPr>
                <w:szCs w:val="24"/>
              </w:rPr>
              <w:t>на обучающегося</w:t>
            </w:r>
          </w:p>
        </w:tc>
        <w:tc>
          <w:tcPr>
            <w:tcW w:w="384" w:type="pct"/>
            <w:shd w:val="clear" w:color="auto" w:fill="auto"/>
            <w:vAlign w:val="center"/>
          </w:tcPr>
          <w:p w:rsidR="00234E22" w:rsidRPr="00C9566A" w:rsidRDefault="00234E22" w:rsidP="00803E95">
            <w:pPr>
              <w:tabs>
                <w:tab w:val="left" w:pos="4058"/>
              </w:tabs>
              <w:jc w:val="center"/>
              <w:rPr>
                <w:sz w:val="24"/>
                <w:szCs w:val="24"/>
              </w:rPr>
            </w:pPr>
            <w:r>
              <w:rPr>
                <w:sz w:val="24"/>
                <w:szCs w:val="24"/>
              </w:rPr>
              <w:t>5000</w:t>
            </w:r>
          </w:p>
        </w:tc>
        <w:tc>
          <w:tcPr>
            <w:tcW w:w="433" w:type="pct"/>
            <w:shd w:val="clear" w:color="auto" w:fill="auto"/>
            <w:vAlign w:val="center"/>
          </w:tcPr>
          <w:p w:rsidR="00234E22" w:rsidRPr="00C9566A" w:rsidRDefault="00234E22" w:rsidP="00803E95">
            <w:pPr>
              <w:tabs>
                <w:tab w:val="left" w:pos="4058"/>
              </w:tabs>
              <w:jc w:val="center"/>
              <w:rPr>
                <w:sz w:val="24"/>
                <w:szCs w:val="24"/>
              </w:rPr>
            </w:pPr>
            <w:r>
              <w:rPr>
                <w:sz w:val="24"/>
                <w:szCs w:val="24"/>
              </w:rPr>
              <w:t>-</w:t>
            </w:r>
          </w:p>
        </w:tc>
        <w:tc>
          <w:tcPr>
            <w:tcW w:w="409" w:type="pct"/>
            <w:shd w:val="clear" w:color="auto" w:fill="auto"/>
            <w:vAlign w:val="center"/>
          </w:tcPr>
          <w:p w:rsidR="00234E22" w:rsidRPr="00C9566A" w:rsidRDefault="00234E22" w:rsidP="00803E95">
            <w:pPr>
              <w:tabs>
                <w:tab w:val="left" w:pos="4058"/>
              </w:tabs>
              <w:jc w:val="center"/>
              <w:rPr>
                <w:sz w:val="24"/>
                <w:szCs w:val="24"/>
              </w:rPr>
            </w:pPr>
            <w:r>
              <w:rPr>
                <w:sz w:val="24"/>
                <w:szCs w:val="24"/>
              </w:rPr>
              <w:t>12000</w:t>
            </w:r>
          </w:p>
        </w:tc>
        <w:tc>
          <w:tcPr>
            <w:tcW w:w="410" w:type="pct"/>
            <w:shd w:val="clear" w:color="auto" w:fill="auto"/>
            <w:vAlign w:val="center"/>
          </w:tcPr>
          <w:p w:rsidR="00234E22" w:rsidRPr="00C9566A" w:rsidRDefault="00234E22" w:rsidP="00803E95">
            <w:pPr>
              <w:tabs>
                <w:tab w:val="left" w:pos="4058"/>
              </w:tabs>
              <w:jc w:val="center"/>
              <w:rPr>
                <w:sz w:val="24"/>
                <w:szCs w:val="24"/>
              </w:rPr>
            </w:pPr>
            <w:r>
              <w:rPr>
                <w:sz w:val="24"/>
                <w:szCs w:val="24"/>
              </w:rPr>
              <w:t>-</w:t>
            </w:r>
          </w:p>
        </w:tc>
        <w:tc>
          <w:tcPr>
            <w:tcW w:w="819" w:type="pct"/>
            <w:shd w:val="clear" w:color="auto" w:fill="auto"/>
            <w:vAlign w:val="center"/>
          </w:tcPr>
          <w:p w:rsidR="00234E22" w:rsidRPr="00C9566A" w:rsidRDefault="00234E22" w:rsidP="00803E95">
            <w:pPr>
              <w:tabs>
                <w:tab w:val="left" w:pos="4058"/>
              </w:tabs>
              <w:jc w:val="center"/>
              <w:rPr>
                <w:sz w:val="24"/>
                <w:szCs w:val="24"/>
              </w:rPr>
            </w:pPr>
            <w:r>
              <w:rPr>
                <w:sz w:val="24"/>
                <w:szCs w:val="24"/>
              </w:rPr>
              <w:t>16000</w:t>
            </w:r>
          </w:p>
        </w:tc>
        <w:tc>
          <w:tcPr>
            <w:tcW w:w="816" w:type="pct"/>
            <w:shd w:val="clear" w:color="auto" w:fill="auto"/>
            <w:vAlign w:val="center"/>
          </w:tcPr>
          <w:p w:rsidR="00234E22" w:rsidRPr="00C9566A" w:rsidRDefault="00234E22" w:rsidP="00803E95">
            <w:pPr>
              <w:tabs>
                <w:tab w:val="left" w:pos="4058"/>
              </w:tabs>
              <w:jc w:val="center"/>
              <w:rPr>
                <w:sz w:val="24"/>
                <w:szCs w:val="24"/>
              </w:rPr>
            </w:pPr>
            <w:r>
              <w:rPr>
                <w:sz w:val="24"/>
                <w:szCs w:val="24"/>
              </w:rPr>
              <w:t>-</w:t>
            </w:r>
          </w:p>
        </w:tc>
      </w:tr>
      <w:tr w:rsidR="00234E22" w:rsidRPr="00AD6217" w:rsidTr="00234E22">
        <w:trPr>
          <w:cantSplit/>
          <w:trHeight w:val="20"/>
        </w:trPr>
        <w:tc>
          <w:tcPr>
            <w:tcW w:w="227" w:type="pct"/>
            <w:shd w:val="clear" w:color="auto" w:fill="auto"/>
            <w:vAlign w:val="center"/>
          </w:tcPr>
          <w:p w:rsidR="00234E22" w:rsidRPr="00C9566A" w:rsidRDefault="00234E22" w:rsidP="00803E95">
            <w:pPr>
              <w:tabs>
                <w:tab w:val="left" w:pos="4058"/>
              </w:tabs>
              <w:jc w:val="center"/>
              <w:rPr>
                <w:sz w:val="24"/>
                <w:szCs w:val="24"/>
              </w:rPr>
            </w:pPr>
            <w:r w:rsidRPr="00C9566A">
              <w:rPr>
                <w:sz w:val="24"/>
                <w:szCs w:val="24"/>
              </w:rPr>
              <w:lastRenderedPageBreak/>
              <w:t>4</w:t>
            </w:r>
          </w:p>
        </w:tc>
        <w:tc>
          <w:tcPr>
            <w:tcW w:w="752" w:type="pct"/>
            <w:shd w:val="clear" w:color="auto" w:fill="auto"/>
            <w:vAlign w:val="center"/>
          </w:tcPr>
          <w:p w:rsidR="00234E22" w:rsidRPr="00520E81" w:rsidRDefault="00234E22" w:rsidP="00803E95">
            <w:pPr>
              <w:pStyle w:val="ConsPlusCell"/>
              <w:rPr>
                <w:rFonts w:ascii="Times New Roman" w:hAnsi="Times New Roman" w:cs="Times New Roman"/>
                <w:sz w:val="24"/>
                <w:szCs w:val="24"/>
              </w:rPr>
            </w:pPr>
            <w:r>
              <w:rPr>
                <w:rFonts w:ascii="Times New Roman" w:hAnsi="Times New Roman" w:cs="Times New Roman"/>
                <w:sz w:val="24"/>
                <w:szCs w:val="24"/>
              </w:rPr>
              <w:t>Ружье огнестрельное гладкоствольное длинноствольное (от 12 до 28,410 калибр)</w:t>
            </w:r>
          </w:p>
        </w:tc>
        <w:tc>
          <w:tcPr>
            <w:tcW w:w="294" w:type="pct"/>
            <w:vAlign w:val="center"/>
          </w:tcPr>
          <w:p w:rsidR="00234E22" w:rsidRPr="00520E81" w:rsidRDefault="00234E22" w:rsidP="00803E95">
            <w:pPr>
              <w:contextualSpacing/>
              <w:jc w:val="center"/>
              <w:rPr>
                <w:sz w:val="24"/>
                <w:szCs w:val="24"/>
              </w:rPr>
            </w:pPr>
            <w:r w:rsidRPr="00520E81">
              <w:rPr>
                <w:sz w:val="24"/>
                <w:szCs w:val="24"/>
              </w:rPr>
              <w:t>штук</w:t>
            </w:r>
          </w:p>
        </w:tc>
        <w:tc>
          <w:tcPr>
            <w:tcW w:w="456" w:type="pct"/>
            <w:shd w:val="clear" w:color="auto" w:fill="auto"/>
          </w:tcPr>
          <w:p w:rsidR="00234E22" w:rsidRDefault="00234E22" w:rsidP="00234E22">
            <w:pPr>
              <w:jc w:val="center"/>
            </w:pPr>
            <w:r w:rsidRPr="00337EAA">
              <w:rPr>
                <w:szCs w:val="24"/>
              </w:rPr>
              <w:t>на обучающегося</w:t>
            </w:r>
          </w:p>
        </w:tc>
        <w:tc>
          <w:tcPr>
            <w:tcW w:w="384" w:type="pct"/>
            <w:shd w:val="clear" w:color="auto" w:fill="auto"/>
            <w:vAlign w:val="center"/>
          </w:tcPr>
          <w:p w:rsidR="00234E22" w:rsidRPr="00C9566A" w:rsidRDefault="00234E22" w:rsidP="00803E95">
            <w:pPr>
              <w:tabs>
                <w:tab w:val="left" w:pos="4058"/>
              </w:tabs>
              <w:jc w:val="center"/>
              <w:rPr>
                <w:sz w:val="24"/>
                <w:szCs w:val="24"/>
              </w:rPr>
            </w:pPr>
            <w:r>
              <w:rPr>
                <w:sz w:val="24"/>
                <w:szCs w:val="24"/>
              </w:rPr>
              <w:t>1</w:t>
            </w:r>
          </w:p>
        </w:tc>
        <w:tc>
          <w:tcPr>
            <w:tcW w:w="433" w:type="pct"/>
            <w:shd w:val="clear" w:color="auto" w:fill="auto"/>
            <w:vAlign w:val="center"/>
          </w:tcPr>
          <w:p w:rsidR="00234E22" w:rsidRPr="00C9566A" w:rsidRDefault="00234E22" w:rsidP="00803E95">
            <w:pPr>
              <w:tabs>
                <w:tab w:val="left" w:pos="4058"/>
              </w:tabs>
              <w:jc w:val="center"/>
              <w:rPr>
                <w:sz w:val="24"/>
                <w:szCs w:val="24"/>
              </w:rPr>
            </w:pPr>
            <w:r>
              <w:rPr>
                <w:sz w:val="24"/>
                <w:szCs w:val="24"/>
              </w:rPr>
              <w:t>100000 выстрелов</w:t>
            </w:r>
          </w:p>
        </w:tc>
        <w:tc>
          <w:tcPr>
            <w:tcW w:w="409" w:type="pct"/>
            <w:shd w:val="clear" w:color="auto" w:fill="auto"/>
            <w:vAlign w:val="center"/>
          </w:tcPr>
          <w:p w:rsidR="00234E22" w:rsidRPr="00C9566A" w:rsidRDefault="00234E22" w:rsidP="00803E95">
            <w:pPr>
              <w:tabs>
                <w:tab w:val="left" w:pos="4058"/>
              </w:tabs>
              <w:jc w:val="center"/>
              <w:rPr>
                <w:sz w:val="24"/>
                <w:szCs w:val="24"/>
              </w:rPr>
            </w:pPr>
            <w:r>
              <w:rPr>
                <w:sz w:val="24"/>
                <w:szCs w:val="24"/>
              </w:rPr>
              <w:t>1</w:t>
            </w:r>
          </w:p>
        </w:tc>
        <w:tc>
          <w:tcPr>
            <w:tcW w:w="410" w:type="pct"/>
            <w:shd w:val="clear" w:color="auto" w:fill="auto"/>
            <w:vAlign w:val="center"/>
          </w:tcPr>
          <w:p w:rsidR="00234E22" w:rsidRPr="00C9566A" w:rsidRDefault="00234E22" w:rsidP="00803E95">
            <w:pPr>
              <w:tabs>
                <w:tab w:val="left" w:pos="4058"/>
              </w:tabs>
              <w:jc w:val="center"/>
              <w:rPr>
                <w:sz w:val="24"/>
                <w:szCs w:val="24"/>
              </w:rPr>
            </w:pPr>
            <w:r>
              <w:rPr>
                <w:sz w:val="24"/>
                <w:szCs w:val="24"/>
              </w:rPr>
              <w:t>100000</w:t>
            </w:r>
            <w:r w:rsidR="00EB0089">
              <w:rPr>
                <w:sz w:val="24"/>
                <w:szCs w:val="24"/>
              </w:rPr>
              <w:t xml:space="preserve"> выстрелов</w:t>
            </w:r>
          </w:p>
        </w:tc>
        <w:tc>
          <w:tcPr>
            <w:tcW w:w="819" w:type="pct"/>
            <w:shd w:val="clear" w:color="auto" w:fill="auto"/>
            <w:vAlign w:val="center"/>
          </w:tcPr>
          <w:p w:rsidR="00234E22" w:rsidRPr="00C9566A" w:rsidRDefault="00EB0089" w:rsidP="00803E95">
            <w:pPr>
              <w:tabs>
                <w:tab w:val="left" w:pos="4058"/>
              </w:tabs>
              <w:jc w:val="center"/>
              <w:rPr>
                <w:sz w:val="24"/>
                <w:szCs w:val="24"/>
              </w:rPr>
            </w:pPr>
            <w:r>
              <w:rPr>
                <w:sz w:val="24"/>
                <w:szCs w:val="24"/>
              </w:rPr>
              <w:t>1,5</w:t>
            </w:r>
          </w:p>
        </w:tc>
        <w:tc>
          <w:tcPr>
            <w:tcW w:w="816" w:type="pct"/>
            <w:shd w:val="clear" w:color="auto" w:fill="auto"/>
            <w:vAlign w:val="center"/>
          </w:tcPr>
          <w:p w:rsidR="00234E22" w:rsidRPr="00C9566A" w:rsidRDefault="00EB0089" w:rsidP="00803E95">
            <w:pPr>
              <w:tabs>
                <w:tab w:val="left" w:pos="4058"/>
              </w:tabs>
              <w:jc w:val="center"/>
              <w:rPr>
                <w:sz w:val="24"/>
                <w:szCs w:val="24"/>
              </w:rPr>
            </w:pPr>
            <w:r>
              <w:rPr>
                <w:sz w:val="24"/>
                <w:szCs w:val="24"/>
              </w:rPr>
              <w:t>100000 выстрелов</w:t>
            </w:r>
          </w:p>
        </w:tc>
      </w:tr>
      <w:tr w:rsidR="00234E22" w:rsidRPr="00AD6217" w:rsidTr="00234E22">
        <w:trPr>
          <w:cantSplit/>
          <w:trHeight w:val="20"/>
        </w:trPr>
        <w:tc>
          <w:tcPr>
            <w:tcW w:w="227" w:type="pct"/>
            <w:shd w:val="clear" w:color="auto" w:fill="auto"/>
            <w:vAlign w:val="center"/>
          </w:tcPr>
          <w:p w:rsidR="00234E22" w:rsidRPr="00C9566A" w:rsidRDefault="00234E22" w:rsidP="00223EB3">
            <w:pPr>
              <w:tabs>
                <w:tab w:val="left" w:pos="4058"/>
              </w:tabs>
              <w:jc w:val="center"/>
              <w:rPr>
                <w:sz w:val="24"/>
                <w:szCs w:val="24"/>
              </w:rPr>
            </w:pPr>
            <w:r>
              <w:rPr>
                <w:sz w:val="24"/>
                <w:szCs w:val="24"/>
              </w:rPr>
              <w:t>5</w:t>
            </w:r>
          </w:p>
        </w:tc>
        <w:tc>
          <w:tcPr>
            <w:tcW w:w="752" w:type="pct"/>
            <w:shd w:val="clear" w:color="auto" w:fill="auto"/>
            <w:vAlign w:val="center"/>
          </w:tcPr>
          <w:p w:rsidR="00234E22" w:rsidRPr="00520E81" w:rsidRDefault="00EB0089" w:rsidP="00223EB3">
            <w:pPr>
              <w:pStyle w:val="ConsPlusCell"/>
              <w:rPr>
                <w:rFonts w:ascii="Times New Roman" w:hAnsi="Times New Roman" w:cs="Times New Roman"/>
                <w:sz w:val="24"/>
                <w:szCs w:val="24"/>
              </w:rPr>
            </w:pPr>
            <w:r>
              <w:rPr>
                <w:rFonts w:ascii="Times New Roman" w:hAnsi="Times New Roman" w:cs="Times New Roman"/>
                <w:sz w:val="24"/>
                <w:szCs w:val="24"/>
              </w:rPr>
              <w:t>Приклад для оружия</w:t>
            </w:r>
          </w:p>
        </w:tc>
        <w:tc>
          <w:tcPr>
            <w:tcW w:w="294" w:type="pct"/>
            <w:vAlign w:val="center"/>
          </w:tcPr>
          <w:p w:rsidR="00234E22" w:rsidRPr="00520E81" w:rsidRDefault="00234E22" w:rsidP="00223EB3">
            <w:pPr>
              <w:contextualSpacing/>
              <w:jc w:val="center"/>
              <w:rPr>
                <w:sz w:val="24"/>
                <w:szCs w:val="24"/>
              </w:rPr>
            </w:pPr>
            <w:r w:rsidRPr="00520E81">
              <w:rPr>
                <w:sz w:val="24"/>
                <w:szCs w:val="24"/>
              </w:rPr>
              <w:t>штук</w:t>
            </w:r>
          </w:p>
        </w:tc>
        <w:tc>
          <w:tcPr>
            <w:tcW w:w="456" w:type="pct"/>
            <w:shd w:val="clear" w:color="auto" w:fill="auto"/>
          </w:tcPr>
          <w:p w:rsidR="00234E22" w:rsidRDefault="00234E22" w:rsidP="00234E22">
            <w:pPr>
              <w:jc w:val="center"/>
            </w:pPr>
            <w:r w:rsidRPr="00337EAA">
              <w:rPr>
                <w:szCs w:val="24"/>
              </w:rPr>
              <w:t>на обучающегося</w:t>
            </w:r>
          </w:p>
        </w:tc>
        <w:tc>
          <w:tcPr>
            <w:tcW w:w="384" w:type="pct"/>
            <w:shd w:val="clear" w:color="auto" w:fill="auto"/>
            <w:vAlign w:val="center"/>
          </w:tcPr>
          <w:p w:rsidR="00234E22" w:rsidRPr="00C9566A" w:rsidRDefault="00EB0089" w:rsidP="00223EB3">
            <w:pPr>
              <w:tabs>
                <w:tab w:val="left" w:pos="4058"/>
              </w:tabs>
              <w:jc w:val="center"/>
              <w:rPr>
                <w:sz w:val="24"/>
                <w:szCs w:val="24"/>
              </w:rPr>
            </w:pPr>
            <w:r>
              <w:rPr>
                <w:sz w:val="24"/>
                <w:szCs w:val="24"/>
              </w:rPr>
              <w:t>-</w:t>
            </w:r>
          </w:p>
        </w:tc>
        <w:tc>
          <w:tcPr>
            <w:tcW w:w="433" w:type="pct"/>
            <w:shd w:val="clear" w:color="auto" w:fill="auto"/>
            <w:vAlign w:val="center"/>
          </w:tcPr>
          <w:p w:rsidR="00234E22" w:rsidRPr="00C9566A" w:rsidRDefault="00EB0089" w:rsidP="00223EB3">
            <w:pPr>
              <w:tabs>
                <w:tab w:val="left" w:pos="4058"/>
              </w:tabs>
              <w:jc w:val="center"/>
              <w:rPr>
                <w:sz w:val="24"/>
                <w:szCs w:val="24"/>
              </w:rPr>
            </w:pPr>
            <w:r>
              <w:rPr>
                <w:sz w:val="24"/>
                <w:szCs w:val="24"/>
              </w:rPr>
              <w:t>-</w:t>
            </w:r>
          </w:p>
        </w:tc>
        <w:tc>
          <w:tcPr>
            <w:tcW w:w="409" w:type="pct"/>
            <w:shd w:val="clear" w:color="auto" w:fill="auto"/>
            <w:vAlign w:val="center"/>
          </w:tcPr>
          <w:p w:rsidR="00234E22" w:rsidRPr="00C9566A" w:rsidRDefault="00EB0089" w:rsidP="00223EB3">
            <w:pPr>
              <w:tabs>
                <w:tab w:val="left" w:pos="4058"/>
              </w:tabs>
              <w:jc w:val="center"/>
              <w:rPr>
                <w:sz w:val="24"/>
                <w:szCs w:val="24"/>
              </w:rPr>
            </w:pPr>
            <w:r>
              <w:rPr>
                <w:sz w:val="24"/>
                <w:szCs w:val="24"/>
              </w:rPr>
              <w:t>-</w:t>
            </w:r>
          </w:p>
        </w:tc>
        <w:tc>
          <w:tcPr>
            <w:tcW w:w="410" w:type="pct"/>
            <w:shd w:val="clear" w:color="auto" w:fill="auto"/>
            <w:vAlign w:val="center"/>
          </w:tcPr>
          <w:p w:rsidR="00234E22" w:rsidRPr="00C9566A" w:rsidRDefault="00EB0089" w:rsidP="00223EB3">
            <w:pPr>
              <w:tabs>
                <w:tab w:val="left" w:pos="4058"/>
              </w:tabs>
              <w:jc w:val="center"/>
              <w:rPr>
                <w:sz w:val="24"/>
                <w:szCs w:val="24"/>
              </w:rPr>
            </w:pPr>
            <w:r>
              <w:rPr>
                <w:sz w:val="24"/>
                <w:szCs w:val="24"/>
              </w:rPr>
              <w:t>-</w:t>
            </w:r>
          </w:p>
        </w:tc>
        <w:tc>
          <w:tcPr>
            <w:tcW w:w="819" w:type="pct"/>
            <w:shd w:val="clear" w:color="auto" w:fill="auto"/>
            <w:vAlign w:val="center"/>
          </w:tcPr>
          <w:p w:rsidR="00234E22" w:rsidRPr="00C9566A" w:rsidRDefault="00EB0089" w:rsidP="00223EB3">
            <w:pPr>
              <w:tabs>
                <w:tab w:val="left" w:pos="4058"/>
              </w:tabs>
              <w:jc w:val="center"/>
              <w:rPr>
                <w:sz w:val="24"/>
                <w:szCs w:val="24"/>
              </w:rPr>
            </w:pPr>
            <w:r>
              <w:rPr>
                <w:sz w:val="24"/>
                <w:szCs w:val="24"/>
              </w:rPr>
              <w:t>1</w:t>
            </w:r>
          </w:p>
        </w:tc>
        <w:tc>
          <w:tcPr>
            <w:tcW w:w="816" w:type="pct"/>
            <w:shd w:val="clear" w:color="auto" w:fill="auto"/>
            <w:vAlign w:val="center"/>
          </w:tcPr>
          <w:p w:rsidR="00234E22" w:rsidRPr="00C9566A" w:rsidRDefault="00EB0089" w:rsidP="00223EB3">
            <w:pPr>
              <w:tabs>
                <w:tab w:val="left" w:pos="4058"/>
              </w:tabs>
              <w:jc w:val="center"/>
              <w:rPr>
                <w:sz w:val="24"/>
                <w:szCs w:val="24"/>
              </w:rPr>
            </w:pPr>
            <w:r>
              <w:rPr>
                <w:sz w:val="24"/>
                <w:szCs w:val="24"/>
              </w:rPr>
              <w:t>1</w:t>
            </w:r>
          </w:p>
        </w:tc>
      </w:tr>
      <w:tr w:rsidR="00234E22" w:rsidRPr="00AD6217" w:rsidTr="00234E22">
        <w:trPr>
          <w:cantSplit/>
          <w:trHeight w:val="20"/>
        </w:trPr>
        <w:tc>
          <w:tcPr>
            <w:tcW w:w="227" w:type="pct"/>
            <w:shd w:val="clear" w:color="auto" w:fill="auto"/>
            <w:vAlign w:val="center"/>
          </w:tcPr>
          <w:p w:rsidR="00234E22" w:rsidRPr="00C9566A" w:rsidRDefault="00234E22" w:rsidP="00223EB3">
            <w:pPr>
              <w:tabs>
                <w:tab w:val="left" w:pos="4058"/>
              </w:tabs>
              <w:jc w:val="center"/>
              <w:rPr>
                <w:sz w:val="24"/>
                <w:szCs w:val="24"/>
              </w:rPr>
            </w:pPr>
            <w:r>
              <w:rPr>
                <w:sz w:val="24"/>
                <w:szCs w:val="24"/>
              </w:rPr>
              <w:t>6</w:t>
            </w:r>
          </w:p>
        </w:tc>
        <w:tc>
          <w:tcPr>
            <w:tcW w:w="752" w:type="pct"/>
            <w:shd w:val="clear" w:color="auto" w:fill="auto"/>
            <w:vAlign w:val="center"/>
          </w:tcPr>
          <w:p w:rsidR="00234E22" w:rsidRPr="00520E81" w:rsidRDefault="00EB0089" w:rsidP="00223EB3">
            <w:pPr>
              <w:pStyle w:val="ConsPlusCell"/>
              <w:rPr>
                <w:rFonts w:ascii="Times New Roman" w:hAnsi="Times New Roman" w:cs="Times New Roman"/>
                <w:sz w:val="24"/>
                <w:szCs w:val="24"/>
              </w:rPr>
            </w:pPr>
            <w:r>
              <w:rPr>
                <w:rFonts w:ascii="Times New Roman" w:hAnsi="Times New Roman" w:cs="Times New Roman"/>
                <w:sz w:val="24"/>
                <w:szCs w:val="24"/>
              </w:rPr>
              <w:t>Флэш-мишень для стендовой стрельбы (тарелочка)</w:t>
            </w:r>
          </w:p>
        </w:tc>
        <w:tc>
          <w:tcPr>
            <w:tcW w:w="294" w:type="pct"/>
            <w:vAlign w:val="center"/>
          </w:tcPr>
          <w:p w:rsidR="00234E22" w:rsidRPr="00520E81" w:rsidRDefault="00234E22" w:rsidP="00223EB3">
            <w:pPr>
              <w:contextualSpacing/>
              <w:jc w:val="center"/>
              <w:rPr>
                <w:sz w:val="24"/>
                <w:szCs w:val="24"/>
              </w:rPr>
            </w:pPr>
            <w:r w:rsidRPr="00520E81">
              <w:rPr>
                <w:sz w:val="24"/>
                <w:szCs w:val="24"/>
              </w:rPr>
              <w:t>штук</w:t>
            </w:r>
          </w:p>
        </w:tc>
        <w:tc>
          <w:tcPr>
            <w:tcW w:w="456" w:type="pct"/>
            <w:shd w:val="clear" w:color="auto" w:fill="auto"/>
          </w:tcPr>
          <w:p w:rsidR="00234E22" w:rsidRDefault="00234E22" w:rsidP="00234E22">
            <w:pPr>
              <w:jc w:val="center"/>
            </w:pPr>
            <w:r w:rsidRPr="00337EAA">
              <w:rPr>
                <w:szCs w:val="24"/>
              </w:rPr>
              <w:t>на обучающегося</w:t>
            </w:r>
          </w:p>
        </w:tc>
        <w:tc>
          <w:tcPr>
            <w:tcW w:w="384" w:type="pct"/>
            <w:shd w:val="clear" w:color="auto" w:fill="auto"/>
            <w:vAlign w:val="center"/>
          </w:tcPr>
          <w:p w:rsidR="00234E22" w:rsidRPr="00C9566A" w:rsidRDefault="00EB0089" w:rsidP="00223EB3">
            <w:pPr>
              <w:tabs>
                <w:tab w:val="left" w:pos="4058"/>
              </w:tabs>
              <w:jc w:val="center"/>
              <w:rPr>
                <w:sz w:val="24"/>
                <w:szCs w:val="24"/>
              </w:rPr>
            </w:pPr>
            <w:r>
              <w:rPr>
                <w:sz w:val="24"/>
                <w:szCs w:val="24"/>
              </w:rPr>
              <w:t>-</w:t>
            </w:r>
          </w:p>
        </w:tc>
        <w:tc>
          <w:tcPr>
            <w:tcW w:w="433" w:type="pct"/>
            <w:shd w:val="clear" w:color="auto" w:fill="auto"/>
            <w:vAlign w:val="center"/>
          </w:tcPr>
          <w:p w:rsidR="00234E22" w:rsidRPr="00C9566A" w:rsidRDefault="00EB0089" w:rsidP="00223EB3">
            <w:pPr>
              <w:tabs>
                <w:tab w:val="left" w:pos="4058"/>
              </w:tabs>
              <w:jc w:val="center"/>
              <w:rPr>
                <w:sz w:val="24"/>
                <w:szCs w:val="24"/>
              </w:rPr>
            </w:pPr>
            <w:r>
              <w:rPr>
                <w:sz w:val="24"/>
                <w:szCs w:val="24"/>
              </w:rPr>
              <w:t>-</w:t>
            </w:r>
          </w:p>
        </w:tc>
        <w:tc>
          <w:tcPr>
            <w:tcW w:w="409" w:type="pct"/>
            <w:shd w:val="clear" w:color="auto" w:fill="auto"/>
            <w:vAlign w:val="center"/>
          </w:tcPr>
          <w:p w:rsidR="00234E22" w:rsidRPr="00C9566A" w:rsidRDefault="00EB0089" w:rsidP="00223EB3">
            <w:pPr>
              <w:tabs>
                <w:tab w:val="left" w:pos="4058"/>
              </w:tabs>
              <w:jc w:val="center"/>
              <w:rPr>
                <w:sz w:val="24"/>
                <w:szCs w:val="24"/>
              </w:rPr>
            </w:pPr>
            <w:r>
              <w:rPr>
                <w:sz w:val="24"/>
                <w:szCs w:val="24"/>
              </w:rPr>
              <w:t>-</w:t>
            </w:r>
          </w:p>
        </w:tc>
        <w:tc>
          <w:tcPr>
            <w:tcW w:w="410" w:type="pct"/>
            <w:shd w:val="clear" w:color="auto" w:fill="auto"/>
            <w:vAlign w:val="center"/>
          </w:tcPr>
          <w:p w:rsidR="00234E22" w:rsidRPr="00C9566A" w:rsidRDefault="00EB0089" w:rsidP="00223EB3">
            <w:pPr>
              <w:tabs>
                <w:tab w:val="left" w:pos="4058"/>
              </w:tabs>
              <w:jc w:val="center"/>
              <w:rPr>
                <w:sz w:val="24"/>
                <w:szCs w:val="24"/>
              </w:rPr>
            </w:pPr>
            <w:r>
              <w:rPr>
                <w:sz w:val="24"/>
                <w:szCs w:val="24"/>
              </w:rPr>
              <w:t>-</w:t>
            </w:r>
          </w:p>
        </w:tc>
        <w:tc>
          <w:tcPr>
            <w:tcW w:w="819" w:type="pct"/>
            <w:shd w:val="clear" w:color="auto" w:fill="auto"/>
            <w:vAlign w:val="center"/>
          </w:tcPr>
          <w:p w:rsidR="00234E22" w:rsidRPr="00C9566A" w:rsidRDefault="00EB0089" w:rsidP="00223EB3">
            <w:pPr>
              <w:tabs>
                <w:tab w:val="left" w:pos="4058"/>
              </w:tabs>
              <w:jc w:val="center"/>
              <w:rPr>
                <w:sz w:val="24"/>
                <w:szCs w:val="24"/>
              </w:rPr>
            </w:pPr>
            <w:r>
              <w:rPr>
                <w:sz w:val="24"/>
                <w:szCs w:val="24"/>
              </w:rPr>
              <w:t>5000</w:t>
            </w:r>
          </w:p>
        </w:tc>
        <w:tc>
          <w:tcPr>
            <w:tcW w:w="816" w:type="pct"/>
            <w:shd w:val="clear" w:color="auto" w:fill="auto"/>
            <w:vAlign w:val="center"/>
          </w:tcPr>
          <w:p w:rsidR="00234E22" w:rsidRPr="00C9566A" w:rsidRDefault="00EB0089" w:rsidP="00223EB3">
            <w:pPr>
              <w:tabs>
                <w:tab w:val="left" w:pos="4058"/>
              </w:tabs>
              <w:jc w:val="center"/>
              <w:rPr>
                <w:sz w:val="24"/>
                <w:szCs w:val="24"/>
              </w:rPr>
            </w:pPr>
            <w:r>
              <w:rPr>
                <w:sz w:val="24"/>
                <w:szCs w:val="24"/>
              </w:rPr>
              <w:t>-</w:t>
            </w:r>
          </w:p>
        </w:tc>
      </w:tr>
    </w:tbl>
    <w:p w:rsidR="00803E95" w:rsidRDefault="00803E95" w:rsidP="00FB3B0A">
      <w:pPr>
        <w:shd w:val="clear" w:color="auto" w:fill="FFFFFF"/>
        <w:ind w:firstLine="851"/>
        <w:jc w:val="right"/>
        <w:rPr>
          <w:sz w:val="24"/>
          <w:szCs w:val="28"/>
        </w:rPr>
      </w:pPr>
    </w:p>
    <w:p w:rsidR="00803E95" w:rsidRPr="00EB0089" w:rsidRDefault="00EB0089" w:rsidP="00EB0089">
      <w:pPr>
        <w:shd w:val="clear" w:color="auto" w:fill="FFFFFF"/>
        <w:ind w:firstLine="851"/>
        <w:jc w:val="center"/>
        <w:rPr>
          <w:b/>
          <w:sz w:val="24"/>
          <w:szCs w:val="28"/>
        </w:rPr>
      </w:pPr>
      <w:r>
        <w:rPr>
          <w:b/>
          <w:sz w:val="24"/>
          <w:szCs w:val="28"/>
        </w:rPr>
        <w:t>Обеспечение спортивной экиперовкой</w:t>
      </w:r>
    </w:p>
    <w:p w:rsidR="00D91FB9" w:rsidRDefault="00D91FB9" w:rsidP="00381A10">
      <w:pPr>
        <w:pStyle w:val="ab"/>
        <w:spacing w:before="0" w:beforeAutospacing="0" w:after="0" w:afterAutospacing="0" w:line="270" w:lineRule="atLeast"/>
        <w:jc w:val="center"/>
        <w:rPr>
          <w:b/>
          <w:bCs/>
          <w:sz w:val="32"/>
          <w:szCs w:val="28"/>
        </w:rPr>
      </w:pP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2177"/>
        <w:gridCol w:w="851"/>
        <w:gridCol w:w="1320"/>
        <w:gridCol w:w="1112"/>
        <w:gridCol w:w="1253"/>
        <w:gridCol w:w="1184"/>
        <w:gridCol w:w="1187"/>
        <w:gridCol w:w="2371"/>
        <w:gridCol w:w="2362"/>
      </w:tblGrid>
      <w:tr w:rsidR="00EB0089" w:rsidRPr="00AD6217" w:rsidTr="00EB0089">
        <w:trPr>
          <w:trHeight w:val="369"/>
        </w:trPr>
        <w:tc>
          <w:tcPr>
            <w:tcW w:w="5000" w:type="pct"/>
            <w:gridSpan w:val="10"/>
            <w:shd w:val="clear" w:color="auto" w:fill="auto"/>
            <w:vAlign w:val="center"/>
          </w:tcPr>
          <w:p w:rsidR="00EB0089" w:rsidRPr="00AD6217" w:rsidRDefault="00EB0089" w:rsidP="00EB0089">
            <w:pPr>
              <w:contextualSpacing/>
              <w:jc w:val="center"/>
              <w:rPr>
                <w:color w:val="000000"/>
                <w:sz w:val="24"/>
                <w:szCs w:val="24"/>
              </w:rPr>
            </w:pPr>
            <w:r>
              <w:rPr>
                <w:color w:val="000000"/>
                <w:sz w:val="24"/>
                <w:szCs w:val="24"/>
              </w:rPr>
              <w:t>Спортивная экипировка, передаваемый в индивидуальное пользование</w:t>
            </w:r>
          </w:p>
        </w:tc>
      </w:tr>
      <w:tr w:rsidR="00EB0089" w:rsidRPr="00AD6217" w:rsidTr="00EB0089">
        <w:trPr>
          <w:trHeight w:val="369"/>
        </w:trPr>
        <w:tc>
          <w:tcPr>
            <w:tcW w:w="227" w:type="pct"/>
            <w:vMerge w:val="restart"/>
            <w:shd w:val="clear" w:color="auto" w:fill="auto"/>
            <w:vAlign w:val="center"/>
          </w:tcPr>
          <w:p w:rsidR="00EB0089" w:rsidRPr="00AD6217" w:rsidRDefault="00EB0089" w:rsidP="00EB0089">
            <w:pPr>
              <w:contextualSpacing/>
              <w:jc w:val="center"/>
              <w:rPr>
                <w:color w:val="000000"/>
                <w:sz w:val="24"/>
                <w:szCs w:val="24"/>
              </w:rPr>
            </w:pPr>
            <w:r w:rsidRPr="00AD6217">
              <w:rPr>
                <w:color w:val="000000"/>
                <w:sz w:val="24"/>
                <w:szCs w:val="24"/>
              </w:rPr>
              <w:t xml:space="preserve">№ </w:t>
            </w:r>
            <w:r w:rsidRPr="00AD6217">
              <w:rPr>
                <w:color w:val="000000"/>
                <w:sz w:val="24"/>
                <w:szCs w:val="24"/>
              </w:rPr>
              <w:br/>
              <w:t>п/п</w:t>
            </w:r>
          </w:p>
        </w:tc>
        <w:tc>
          <w:tcPr>
            <w:tcW w:w="752" w:type="pct"/>
            <w:vMerge w:val="restart"/>
            <w:shd w:val="clear" w:color="auto" w:fill="auto"/>
            <w:vAlign w:val="center"/>
          </w:tcPr>
          <w:p w:rsidR="00EB0089" w:rsidRPr="00AD6217" w:rsidRDefault="00EB0089" w:rsidP="00EB0089">
            <w:pPr>
              <w:contextualSpacing/>
              <w:jc w:val="center"/>
              <w:rPr>
                <w:color w:val="000000"/>
                <w:sz w:val="24"/>
                <w:szCs w:val="24"/>
              </w:rPr>
            </w:pPr>
            <w:r w:rsidRPr="00AD6217">
              <w:rPr>
                <w:color w:val="000000"/>
                <w:sz w:val="24"/>
                <w:szCs w:val="24"/>
              </w:rPr>
              <w:t>Наименование спортивного инвентаря</w:t>
            </w:r>
          </w:p>
        </w:tc>
        <w:tc>
          <w:tcPr>
            <w:tcW w:w="294" w:type="pct"/>
            <w:vMerge w:val="restart"/>
            <w:textDirection w:val="btLr"/>
            <w:vAlign w:val="center"/>
          </w:tcPr>
          <w:p w:rsidR="00EB0089" w:rsidRPr="00AD6217" w:rsidRDefault="00EB0089" w:rsidP="00EB0089">
            <w:pPr>
              <w:ind w:left="113" w:right="113"/>
              <w:contextualSpacing/>
              <w:jc w:val="center"/>
              <w:rPr>
                <w:color w:val="000000"/>
                <w:sz w:val="24"/>
                <w:szCs w:val="24"/>
              </w:rPr>
            </w:pPr>
            <w:r w:rsidRPr="00AD6217">
              <w:rPr>
                <w:color w:val="000000"/>
                <w:sz w:val="24"/>
                <w:szCs w:val="24"/>
              </w:rPr>
              <w:t>Единица измерения</w:t>
            </w:r>
          </w:p>
        </w:tc>
        <w:tc>
          <w:tcPr>
            <w:tcW w:w="456" w:type="pct"/>
            <w:vMerge w:val="restart"/>
            <w:shd w:val="clear" w:color="auto" w:fill="auto"/>
            <w:vAlign w:val="center"/>
          </w:tcPr>
          <w:p w:rsidR="00EB0089" w:rsidRPr="00AD6217" w:rsidRDefault="00EB0089" w:rsidP="00EB0089">
            <w:pPr>
              <w:contextualSpacing/>
              <w:jc w:val="center"/>
              <w:rPr>
                <w:color w:val="000000"/>
                <w:sz w:val="24"/>
                <w:szCs w:val="24"/>
              </w:rPr>
            </w:pPr>
            <w:r w:rsidRPr="00AD6217">
              <w:rPr>
                <w:color w:val="000000"/>
                <w:sz w:val="24"/>
                <w:szCs w:val="24"/>
              </w:rPr>
              <w:t>Расчетная единица</w:t>
            </w:r>
          </w:p>
        </w:tc>
        <w:tc>
          <w:tcPr>
            <w:tcW w:w="3271" w:type="pct"/>
            <w:gridSpan w:val="6"/>
            <w:shd w:val="clear" w:color="auto" w:fill="auto"/>
            <w:vAlign w:val="center"/>
          </w:tcPr>
          <w:p w:rsidR="00EB0089" w:rsidRPr="00AD6217" w:rsidRDefault="00EB0089" w:rsidP="00EB0089">
            <w:pPr>
              <w:contextualSpacing/>
              <w:jc w:val="center"/>
              <w:rPr>
                <w:color w:val="000000"/>
                <w:sz w:val="24"/>
                <w:szCs w:val="24"/>
              </w:rPr>
            </w:pPr>
            <w:r w:rsidRPr="00AD6217">
              <w:rPr>
                <w:color w:val="000000"/>
                <w:sz w:val="24"/>
                <w:szCs w:val="24"/>
              </w:rPr>
              <w:t>Этапы подготовки</w:t>
            </w:r>
          </w:p>
        </w:tc>
      </w:tr>
      <w:tr w:rsidR="00EB0089" w:rsidRPr="00391EDC" w:rsidTr="00EB0089">
        <w:trPr>
          <w:trHeight w:val="814"/>
        </w:trPr>
        <w:tc>
          <w:tcPr>
            <w:tcW w:w="227" w:type="pct"/>
            <w:vMerge/>
            <w:shd w:val="clear" w:color="auto" w:fill="auto"/>
            <w:vAlign w:val="center"/>
          </w:tcPr>
          <w:p w:rsidR="00EB0089" w:rsidRPr="00AD6217" w:rsidRDefault="00EB0089" w:rsidP="00EB0089">
            <w:pPr>
              <w:contextualSpacing/>
              <w:jc w:val="center"/>
              <w:rPr>
                <w:color w:val="000000"/>
                <w:sz w:val="24"/>
                <w:szCs w:val="24"/>
              </w:rPr>
            </w:pPr>
          </w:p>
        </w:tc>
        <w:tc>
          <w:tcPr>
            <w:tcW w:w="752" w:type="pct"/>
            <w:vMerge/>
            <w:shd w:val="clear" w:color="auto" w:fill="auto"/>
            <w:vAlign w:val="center"/>
          </w:tcPr>
          <w:p w:rsidR="00EB0089" w:rsidRPr="00AD6217" w:rsidRDefault="00EB0089" w:rsidP="00EB0089">
            <w:pPr>
              <w:contextualSpacing/>
              <w:jc w:val="center"/>
              <w:rPr>
                <w:color w:val="000000"/>
                <w:sz w:val="24"/>
                <w:szCs w:val="24"/>
              </w:rPr>
            </w:pPr>
          </w:p>
        </w:tc>
        <w:tc>
          <w:tcPr>
            <w:tcW w:w="294" w:type="pct"/>
            <w:vMerge/>
          </w:tcPr>
          <w:p w:rsidR="00EB0089" w:rsidRPr="00AD6217" w:rsidRDefault="00EB0089" w:rsidP="00EB0089">
            <w:pPr>
              <w:contextualSpacing/>
              <w:jc w:val="center"/>
              <w:rPr>
                <w:color w:val="000000"/>
                <w:sz w:val="24"/>
                <w:szCs w:val="24"/>
              </w:rPr>
            </w:pPr>
          </w:p>
        </w:tc>
        <w:tc>
          <w:tcPr>
            <w:tcW w:w="456" w:type="pct"/>
            <w:vMerge/>
            <w:shd w:val="clear" w:color="auto" w:fill="auto"/>
            <w:vAlign w:val="center"/>
          </w:tcPr>
          <w:p w:rsidR="00EB0089" w:rsidRPr="00AD6217" w:rsidRDefault="00EB0089" w:rsidP="00EB0089">
            <w:pPr>
              <w:contextualSpacing/>
              <w:jc w:val="center"/>
              <w:rPr>
                <w:color w:val="000000"/>
                <w:sz w:val="24"/>
                <w:szCs w:val="24"/>
              </w:rPr>
            </w:pPr>
          </w:p>
        </w:tc>
        <w:tc>
          <w:tcPr>
            <w:tcW w:w="817" w:type="pct"/>
            <w:gridSpan w:val="2"/>
            <w:shd w:val="clear" w:color="auto" w:fill="auto"/>
            <w:vAlign w:val="center"/>
          </w:tcPr>
          <w:p w:rsidR="00EB0089" w:rsidRPr="00AD6217" w:rsidRDefault="00EB0089" w:rsidP="00EB0089">
            <w:pPr>
              <w:contextualSpacing/>
              <w:jc w:val="center"/>
              <w:rPr>
                <w:color w:val="000000"/>
                <w:sz w:val="24"/>
                <w:szCs w:val="24"/>
              </w:rPr>
            </w:pPr>
            <w:r w:rsidRPr="00AD6217">
              <w:rPr>
                <w:color w:val="000000"/>
                <w:sz w:val="24"/>
                <w:szCs w:val="24"/>
              </w:rPr>
              <w:t>Этап начальной подготовки</w:t>
            </w:r>
          </w:p>
        </w:tc>
        <w:tc>
          <w:tcPr>
            <w:tcW w:w="819" w:type="pct"/>
            <w:gridSpan w:val="2"/>
            <w:shd w:val="clear" w:color="auto" w:fill="auto"/>
            <w:vAlign w:val="center"/>
          </w:tcPr>
          <w:p w:rsidR="00EB0089" w:rsidRPr="00AD6217" w:rsidRDefault="00EB0089" w:rsidP="00EB0089">
            <w:pPr>
              <w:contextualSpacing/>
              <w:jc w:val="center"/>
              <w:rPr>
                <w:color w:val="000000"/>
                <w:sz w:val="24"/>
                <w:szCs w:val="24"/>
              </w:rPr>
            </w:pPr>
            <w:r>
              <w:rPr>
                <w:color w:val="000000"/>
                <w:sz w:val="24"/>
                <w:szCs w:val="24"/>
              </w:rPr>
              <w:t>Учебно-т</w:t>
            </w:r>
            <w:r w:rsidRPr="00AD6217">
              <w:rPr>
                <w:color w:val="000000"/>
                <w:sz w:val="24"/>
                <w:szCs w:val="24"/>
              </w:rPr>
              <w:t>ренировочный этап (спортивной специализации)</w:t>
            </w:r>
          </w:p>
        </w:tc>
        <w:tc>
          <w:tcPr>
            <w:tcW w:w="1635" w:type="pct"/>
            <w:gridSpan w:val="2"/>
            <w:shd w:val="clear" w:color="auto" w:fill="auto"/>
            <w:vAlign w:val="center"/>
          </w:tcPr>
          <w:p w:rsidR="00EB0089" w:rsidRPr="00391EDC" w:rsidRDefault="00EB0089" w:rsidP="00EB0089">
            <w:pPr>
              <w:contextualSpacing/>
              <w:jc w:val="center"/>
              <w:rPr>
                <w:color w:val="000000"/>
                <w:sz w:val="24"/>
                <w:szCs w:val="24"/>
              </w:rPr>
            </w:pPr>
            <w:r>
              <w:rPr>
                <w:color w:val="000000"/>
                <w:sz w:val="24"/>
                <w:szCs w:val="24"/>
              </w:rPr>
              <w:t>Этап совершенствования спортивного мастерства</w:t>
            </w:r>
          </w:p>
        </w:tc>
      </w:tr>
      <w:tr w:rsidR="00EB0089" w:rsidRPr="00AD6217" w:rsidTr="00EB0089">
        <w:trPr>
          <w:cantSplit/>
          <w:trHeight w:val="644"/>
        </w:trPr>
        <w:tc>
          <w:tcPr>
            <w:tcW w:w="227" w:type="pct"/>
            <w:vMerge/>
            <w:shd w:val="clear" w:color="auto" w:fill="auto"/>
            <w:vAlign w:val="center"/>
          </w:tcPr>
          <w:p w:rsidR="00EB0089" w:rsidRPr="00AD6217" w:rsidRDefault="00EB0089" w:rsidP="00EB0089">
            <w:pPr>
              <w:contextualSpacing/>
              <w:jc w:val="center"/>
              <w:rPr>
                <w:color w:val="000000"/>
                <w:sz w:val="24"/>
                <w:szCs w:val="24"/>
              </w:rPr>
            </w:pPr>
          </w:p>
        </w:tc>
        <w:tc>
          <w:tcPr>
            <w:tcW w:w="752" w:type="pct"/>
            <w:vMerge/>
            <w:shd w:val="clear" w:color="auto" w:fill="auto"/>
            <w:vAlign w:val="center"/>
          </w:tcPr>
          <w:p w:rsidR="00EB0089" w:rsidRPr="00AD6217" w:rsidRDefault="00EB0089" w:rsidP="00EB0089">
            <w:pPr>
              <w:contextualSpacing/>
              <w:jc w:val="center"/>
              <w:rPr>
                <w:color w:val="000000"/>
                <w:sz w:val="24"/>
                <w:szCs w:val="24"/>
              </w:rPr>
            </w:pPr>
          </w:p>
        </w:tc>
        <w:tc>
          <w:tcPr>
            <w:tcW w:w="294" w:type="pct"/>
            <w:vMerge/>
          </w:tcPr>
          <w:p w:rsidR="00EB0089" w:rsidRPr="00AD6217" w:rsidRDefault="00EB0089" w:rsidP="00EB0089">
            <w:pPr>
              <w:contextualSpacing/>
              <w:jc w:val="center"/>
              <w:rPr>
                <w:color w:val="000000"/>
                <w:sz w:val="24"/>
                <w:szCs w:val="24"/>
              </w:rPr>
            </w:pPr>
          </w:p>
        </w:tc>
        <w:tc>
          <w:tcPr>
            <w:tcW w:w="456" w:type="pct"/>
            <w:vMerge/>
            <w:shd w:val="clear" w:color="auto" w:fill="auto"/>
            <w:vAlign w:val="center"/>
          </w:tcPr>
          <w:p w:rsidR="00EB0089" w:rsidRPr="00AD6217" w:rsidRDefault="00EB0089" w:rsidP="00EB0089">
            <w:pPr>
              <w:contextualSpacing/>
              <w:jc w:val="center"/>
              <w:rPr>
                <w:color w:val="000000"/>
                <w:sz w:val="24"/>
                <w:szCs w:val="24"/>
              </w:rPr>
            </w:pPr>
          </w:p>
        </w:tc>
        <w:tc>
          <w:tcPr>
            <w:tcW w:w="384" w:type="pct"/>
            <w:shd w:val="clear" w:color="auto" w:fill="auto"/>
            <w:vAlign w:val="center"/>
          </w:tcPr>
          <w:p w:rsidR="00EB0089" w:rsidRPr="00AD6217" w:rsidRDefault="00EB0089" w:rsidP="00EB0089">
            <w:pPr>
              <w:contextualSpacing/>
              <w:jc w:val="center"/>
              <w:rPr>
                <w:color w:val="000000"/>
                <w:sz w:val="24"/>
                <w:szCs w:val="24"/>
              </w:rPr>
            </w:pPr>
            <w:r w:rsidRPr="00AD6217">
              <w:rPr>
                <w:color w:val="000000"/>
                <w:sz w:val="24"/>
                <w:szCs w:val="24"/>
              </w:rPr>
              <w:t>коли</w:t>
            </w:r>
            <w:r>
              <w:rPr>
                <w:color w:val="000000"/>
                <w:sz w:val="24"/>
                <w:szCs w:val="24"/>
              </w:rPr>
              <w:t>-</w:t>
            </w:r>
            <w:r w:rsidRPr="00AD6217">
              <w:rPr>
                <w:color w:val="000000"/>
                <w:sz w:val="24"/>
                <w:szCs w:val="24"/>
              </w:rPr>
              <w:t>чество</w:t>
            </w:r>
          </w:p>
        </w:tc>
        <w:tc>
          <w:tcPr>
            <w:tcW w:w="433" w:type="pct"/>
            <w:shd w:val="clear" w:color="auto" w:fill="auto"/>
            <w:vAlign w:val="center"/>
          </w:tcPr>
          <w:p w:rsidR="00EB0089" w:rsidRPr="00AD6217" w:rsidRDefault="00EB0089" w:rsidP="00EB0089">
            <w:pPr>
              <w:contextualSpacing/>
              <w:jc w:val="center"/>
              <w:rPr>
                <w:color w:val="000000"/>
                <w:sz w:val="24"/>
                <w:szCs w:val="24"/>
              </w:rPr>
            </w:pPr>
            <w:r>
              <w:rPr>
                <w:color w:val="000000"/>
                <w:sz w:val="24"/>
                <w:szCs w:val="24"/>
              </w:rPr>
              <w:t>срок</w:t>
            </w:r>
            <w:r w:rsidRPr="00AD6217">
              <w:rPr>
                <w:color w:val="000000"/>
                <w:sz w:val="24"/>
                <w:szCs w:val="24"/>
              </w:rPr>
              <w:t xml:space="preserve"> эксплуатации</w:t>
            </w:r>
          </w:p>
        </w:tc>
        <w:tc>
          <w:tcPr>
            <w:tcW w:w="409" w:type="pct"/>
            <w:shd w:val="clear" w:color="auto" w:fill="auto"/>
            <w:vAlign w:val="center"/>
          </w:tcPr>
          <w:p w:rsidR="00EB0089" w:rsidRPr="00AD6217" w:rsidRDefault="00EB0089" w:rsidP="00EB0089">
            <w:pPr>
              <w:contextualSpacing/>
              <w:jc w:val="center"/>
              <w:rPr>
                <w:color w:val="000000"/>
                <w:sz w:val="24"/>
                <w:szCs w:val="24"/>
              </w:rPr>
            </w:pPr>
            <w:r w:rsidRPr="00AD6217">
              <w:rPr>
                <w:color w:val="000000"/>
                <w:sz w:val="24"/>
                <w:szCs w:val="24"/>
              </w:rPr>
              <w:t>коли</w:t>
            </w:r>
            <w:r>
              <w:rPr>
                <w:color w:val="000000"/>
                <w:sz w:val="24"/>
                <w:szCs w:val="24"/>
              </w:rPr>
              <w:t>-</w:t>
            </w:r>
            <w:r w:rsidRPr="00AD6217">
              <w:rPr>
                <w:color w:val="000000"/>
                <w:sz w:val="24"/>
                <w:szCs w:val="24"/>
              </w:rPr>
              <w:t>чество</w:t>
            </w:r>
          </w:p>
        </w:tc>
        <w:tc>
          <w:tcPr>
            <w:tcW w:w="410" w:type="pct"/>
            <w:shd w:val="clear" w:color="auto" w:fill="auto"/>
            <w:vAlign w:val="center"/>
          </w:tcPr>
          <w:p w:rsidR="00EB0089" w:rsidRPr="00AD6217" w:rsidRDefault="00EB0089" w:rsidP="00EB0089">
            <w:pPr>
              <w:contextualSpacing/>
              <w:jc w:val="center"/>
              <w:rPr>
                <w:color w:val="000000"/>
                <w:sz w:val="24"/>
                <w:szCs w:val="24"/>
              </w:rPr>
            </w:pPr>
            <w:r>
              <w:rPr>
                <w:color w:val="000000"/>
                <w:sz w:val="24"/>
                <w:szCs w:val="24"/>
              </w:rPr>
              <w:t>срок</w:t>
            </w:r>
            <w:r w:rsidRPr="00AD6217">
              <w:rPr>
                <w:color w:val="000000"/>
                <w:sz w:val="24"/>
                <w:szCs w:val="24"/>
              </w:rPr>
              <w:t xml:space="preserve"> эксплуа</w:t>
            </w:r>
            <w:r>
              <w:rPr>
                <w:color w:val="000000"/>
                <w:sz w:val="24"/>
                <w:szCs w:val="24"/>
              </w:rPr>
              <w:t>-</w:t>
            </w:r>
            <w:r w:rsidRPr="00AD6217">
              <w:rPr>
                <w:color w:val="000000"/>
                <w:sz w:val="24"/>
                <w:szCs w:val="24"/>
              </w:rPr>
              <w:t>тации</w:t>
            </w:r>
          </w:p>
        </w:tc>
        <w:tc>
          <w:tcPr>
            <w:tcW w:w="819" w:type="pct"/>
            <w:shd w:val="clear" w:color="auto" w:fill="auto"/>
            <w:vAlign w:val="center"/>
          </w:tcPr>
          <w:p w:rsidR="00EB0089" w:rsidRPr="00AD6217" w:rsidRDefault="00EB0089" w:rsidP="00EB0089">
            <w:pPr>
              <w:contextualSpacing/>
              <w:jc w:val="center"/>
              <w:rPr>
                <w:color w:val="000000"/>
                <w:sz w:val="24"/>
                <w:szCs w:val="24"/>
              </w:rPr>
            </w:pPr>
            <w:r w:rsidRPr="00AD6217">
              <w:rPr>
                <w:color w:val="000000"/>
                <w:sz w:val="24"/>
                <w:szCs w:val="24"/>
              </w:rPr>
              <w:t>коли</w:t>
            </w:r>
            <w:r>
              <w:rPr>
                <w:color w:val="000000"/>
                <w:sz w:val="24"/>
                <w:szCs w:val="24"/>
              </w:rPr>
              <w:t>-</w:t>
            </w:r>
            <w:r w:rsidRPr="00AD6217">
              <w:rPr>
                <w:color w:val="000000"/>
                <w:sz w:val="24"/>
                <w:szCs w:val="24"/>
              </w:rPr>
              <w:t>чество</w:t>
            </w:r>
          </w:p>
        </w:tc>
        <w:tc>
          <w:tcPr>
            <w:tcW w:w="816" w:type="pct"/>
            <w:shd w:val="clear" w:color="auto" w:fill="auto"/>
            <w:vAlign w:val="center"/>
          </w:tcPr>
          <w:p w:rsidR="00EB0089" w:rsidRPr="00AD6217" w:rsidRDefault="00EB0089" w:rsidP="00EB0089">
            <w:pPr>
              <w:contextualSpacing/>
              <w:jc w:val="center"/>
              <w:rPr>
                <w:color w:val="000000"/>
                <w:sz w:val="24"/>
                <w:szCs w:val="24"/>
              </w:rPr>
            </w:pPr>
            <w:r>
              <w:rPr>
                <w:color w:val="000000"/>
                <w:sz w:val="24"/>
                <w:szCs w:val="24"/>
              </w:rPr>
              <w:t>срок</w:t>
            </w:r>
            <w:r w:rsidRPr="00AD6217">
              <w:rPr>
                <w:color w:val="000000"/>
                <w:sz w:val="24"/>
                <w:szCs w:val="24"/>
              </w:rPr>
              <w:t xml:space="preserve"> эксплуа</w:t>
            </w:r>
            <w:r>
              <w:rPr>
                <w:color w:val="000000"/>
                <w:sz w:val="24"/>
                <w:szCs w:val="24"/>
              </w:rPr>
              <w:t>-</w:t>
            </w:r>
            <w:r w:rsidRPr="00AD6217">
              <w:rPr>
                <w:color w:val="000000"/>
                <w:sz w:val="24"/>
                <w:szCs w:val="24"/>
              </w:rPr>
              <w:t>тации</w:t>
            </w:r>
          </w:p>
        </w:tc>
      </w:tr>
      <w:tr w:rsidR="00EB0089" w:rsidRPr="00C9566A" w:rsidTr="00EB0089">
        <w:trPr>
          <w:cantSplit/>
          <w:trHeight w:val="20"/>
        </w:trPr>
        <w:tc>
          <w:tcPr>
            <w:tcW w:w="227" w:type="pct"/>
            <w:shd w:val="clear" w:color="auto" w:fill="auto"/>
            <w:vAlign w:val="center"/>
          </w:tcPr>
          <w:p w:rsidR="00EB0089" w:rsidRPr="00C9566A" w:rsidRDefault="00EB0089" w:rsidP="00EB0089">
            <w:pPr>
              <w:tabs>
                <w:tab w:val="left" w:pos="4058"/>
              </w:tabs>
              <w:jc w:val="center"/>
              <w:rPr>
                <w:sz w:val="24"/>
                <w:szCs w:val="24"/>
              </w:rPr>
            </w:pPr>
            <w:r w:rsidRPr="00C9566A">
              <w:rPr>
                <w:sz w:val="24"/>
                <w:szCs w:val="24"/>
              </w:rPr>
              <w:t>1</w:t>
            </w:r>
          </w:p>
        </w:tc>
        <w:tc>
          <w:tcPr>
            <w:tcW w:w="752" w:type="pct"/>
            <w:shd w:val="clear" w:color="auto" w:fill="auto"/>
            <w:vAlign w:val="center"/>
          </w:tcPr>
          <w:p w:rsidR="00EB0089" w:rsidRPr="00520E81" w:rsidRDefault="00EB0089" w:rsidP="00EB0089">
            <w:pPr>
              <w:pStyle w:val="ConsPlusCell"/>
              <w:rPr>
                <w:rFonts w:ascii="Times New Roman" w:hAnsi="Times New Roman" w:cs="Times New Roman"/>
                <w:sz w:val="24"/>
                <w:szCs w:val="24"/>
              </w:rPr>
            </w:pPr>
            <w:r>
              <w:rPr>
                <w:rFonts w:ascii="Times New Roman" w:hAnsi="Times New Roman" w:cs="Times New Roman"/>
                <w:sz w:val="24"/>
                <w:szCs w:val="24"/>
              </w:rPr>
              <w:t>кроссовки</w:t>
            </w:r>
          </w:p>
        </w:tc>
        <w:tc>
          <w:tcPr>
            <w:tcW w:w="294" w:type="pct"/>
            <w:vAlign w:val="center"/>
          </w:tcPr>
          <w:p w:rsidR="00EB0089" w:rsidRPr="00520E81" w:rsidRDefault="00EB0089" w:rsidP="00EB0089">
            <w:pPr>
              <w:contextualSpacing/>
              <w:jc w:val="center"/>
              <w:rPr>
                <w:sz w:val="24"/>
                <w:szCs w:val="24"/>
              </w:rPr>
            </w:pPr>
            <w:r>
              <w:rPr>
                <w:sz w:val="24"/>
                <w:szCs w:val="24"/>
              </w:rPr>
              <w:t>пар</w:t>
            </w:r>
          </w:p>
        </w:tc>
        <w:tc>
          <w:tcPr>
            <w:tcW w:w="456" w:type="pct"/>
            <w:shd w:val="clear" w:color="auto" w:fill="auto"/>
            <w:vAlign w:val="center"/>
          </w:tcPr>
          <w:p w:rsidR="00EB0089" w:rsidRPr="00803E95" w:rsidRDefault="00EB0089" w:rsidP="00EB0089">
            <w:pPr>
              <w:tabs>
                <w:tab w:val="left" w:pos="4058"/>
              </w:tabs>
              <w:ind w:left="-106" w:right="-107"/>
              <w:jc w:val="center"/>
              <w:rPr>
                <w:szCs w:val="24"/>
              </w:rPr>
            </w:pPr>
            <w:r w:rsidRPr="00803E95">
              <w:rPr>
                <w:szCs w:val="24"/>
              </w:rPr>
              <w:t xml:space="preserve">на </w:t>
            </w:r>
            <w:r>
              <w:rPr>
                <w:szCs w:val="24"/>
              </w:rPr>
              <w:t>обучающегося</w:t>
            </w:r>
          </w:p>
        </w:tc>
        <w:tc>
          <w:tcPr>
            <w:tcW w:w="384" w:type="pct"/>
            <w:shd w:val="clear" w:color="auto" w:fill="auto"/>
            <w:vAlign w:val="center"/>
          </w:tcPr>
          <w:p w:rsidR="00EB0089" w:rsidRPr="00C9566A" w:rsidRDefault="00EB0089" w:rsidP="00EB0089">
            <w:pPr>
              <w:tabs>
                <w:tab w:val="left" w:pos="4058"/>
              </w:tabs>
              <w:jc w:val="center"/>
              <w:rPr>
                <w:sz w:val="24"/>
                <w:szCs w:val="24"/>
              </w:rPr>
            </w:pPr>
            <w:r>
              <w:rPr>
                <w:sz w:val="24"/>
                <w:szCs w:val="24"/>
              </w:rPr>
              <w:t>-</w:t>
            </w:r>
          </w:p>
        </w:tc>
        <w:tc>
          <w:tcPr>
            <w:tcW w:w="433" w:type="pct"/>
            <w:shd w:val="clear" w:color="auto" w:fill="auto"/>
            <w:vAlign w:val="center"/>
          </w:tcPr>
          <w:p w:rsidR="00EB0089" w:rsidRPr="00C9566A" w:rsidRDefault="00EB0089" w:rsidP="00EB0089">
            <w:pPr>
              <w:tabs>
                <w:tab w:val="left" w:pos="4058"/>
              </w:tabs>
              <w:jc w:val="center"/>
              <w:rPr>
                <w:sz w:val="24"/>
                <w:szCs w:val="24"/>
              </w:rPr>
            </w:pPr>
            <w:r>
              <w:rPr>
                <w:sz w:val="24"/>
                <w:szCs w:val="24"/>
              </w:rPr>
              <w:t>-</w:t>
            </w:r>
          </w:p>
        </w:tc>
        <w:tc>
          <w:tcPr>
            <w:tcW w:w="409" w:type="pct"/>
            <w:shd w:val="clear" w:color="auto" w:fill="auto"/>
            <w:vAlign w:val="center"/>
          </w:tcPr>
          <w:p w:rsidR="00EB0089" w:rsidRPr="00C9566A" w:rsidRDefault="00EB0089" w:rsidP="00EB0089">
            <w:pPr>
              <w:tabs>
                <w:tab w:val="left" w:pos="4058"/>
              </w:tabs>
              <w:jc w:val="center"/>
              <w:rPr>
                <w:sz w:val="24"/>
                <w:szCs w:val="24"/>
              </w:rPr>
            </w:pPr>
            <w:r>
              <w:rPr>
                <w:sz w:val="24"/>
                <w:szCs w:val="24"/>
              </w:rPr>
              <w:t>1</w:t>
            </w:r>
          </w:p>
        </w:tc>
        <w:tc>
          <w:tcPr>
            <w:tcW w:w="410" w:type="pct"/>
            <w:shd w:val="clear" w:color="auto" w:fill="auto"/>
            <w:vAlign w:val="center"/>
          </w:tcPr>
          <w:p w:rsidR="00EB0089" w:rsidRPr="00C9566A" w:rsidRDefault="00EB0089" w:rsidP="00EB0089">
            <w:pPr>
              <w:tabs>
                <w:tab w:val="left" w:pos="4058"/>
              </w:tabs>
              <w:jc w:val="center"/>
              <w:rPr>
                <w:sz w:val="24"/>
                <w:szCs w:val="24"/>
              </w:rPr>
            </w:pPr>
            <w:r>
              <w:rPr>
                <w:sz w:val="24"/>
                <w:szCs w:val="24"/>
              </w:rPr>
              <w:t>1</w:t>
            </w:r>
          </w:p>
        </w:tc>
        <w:tc>
          <w:tcPr>
            <w:tcW w:w="819" w:type="pct"/>
            <w:shd w:val="clear" w:color="auto" w:fill="auto"/>
            <w:vAlign w:val="center"/>
          </w:tcPr>
          <w:p w:rsidR="00EB0089" w:rsidRPr="00C9566A" w:rsidRDefault="00EB0089" w:rsidP="00EB0089">
            <w:pPr>
              <w:tabs>
                <w:tab w:val="left" w:pos="4058"/>
              </w:tabs>
              <w:jc w:val="center"/>
              <w:rPr>
                <w:sz w:val="24"/>
                <w:szCs w:val="24"/>
              </w:rPr>
            </w:pPr>
            <w:r>
              <w:rPr>
                <w:sz w:val="24"/>
                <w:szCs w:val="24"/>
              </w:rPr>
              <w:t>1</w:t>
            </w:r>
          </w:p>
        </w:tc>
        <w:tc>
          <w:tcPr>
            <w:tcW w:w="816" w:type="pct"/>
            <w:shd w:val="clear" w:color="auto" w:fill="auto"/>
            <w:vAlign w:val="center"/>
          </w:tcPr>
          <w:p w:rsidR="00EB0089" w:rsidRPr="00C9566A" w:rsidRDefault="00EB0089" w:rsidP="00EB0089">
            <w:pPr>
              <w:tabs>
                <w:tab w:val="left" w:pos="4058"/>
              </w:tabs>
              <w:jc w:val="center"/>
              <w:rPr>
                <w:sz w:val="24"/>
                <w:szCs w:val="24"/>
              </w:rPr>
            </w:pPr>
            <w:r>
              <w:rPr>
                <w:sz w:val="24"/>
                <w:szCs w:val="24"/>
              </w:rPr>
              <w:t>1</w:t>
            </w:r>
          </w:p>
        </w:tc>
      </w:tr>
      <w:tr w:rsidR="00EB0089" w:rsidRPr="00C9566A" w:rsidTr="00EB0089">
        <w:trPr>
          <w:cantSplit/>
          <w:trHeight w:val="20"/>
        </w:trPr>
        <w:tc>
          <w:tcPr>
            <w:tcW w:w="227" w:type="pct"/>
            <w:shd w:val="clear" w:color="auto" w:fill="auto"/>
            <w:vAlign w:val="center"/>
          </w:tcPr>
          <w:p w:rsidR="00EB0089" w:rsidRPr="00C9566A" w:rsidRDefault="00EB0089" w:rsidP="00EB0089">
            <w:pPr>
              <w:tabs>
                <w:tab w:val="left" w:pos="4058"/>
              </w:tabs>
              <w:jc w:val="center"/>
              <w:rPr>
                <w:sz w:val="24"/>
                <w:szCs w:val="24"/>
              </w:rPr>
            </w:pPr>
            <w:r w:rsidRPr="00C9566A">
              <w:rPr>
                <w:sz w:val="24"/>
                <w:szCs w:val="24"/>
              </w:rPr>
              <w:t>2</w:t>
            </w:r>
          </w:p>
        </w:tc>
        <w:tc>
          <w:tcPr>
            <w:tcW w:w="752" w:type="pct"/>
            <w:shd w:val="clear" w:color="auto" w:fill="auto"/>
            <w:vAlign w:val="center"/>
          </w:tcPr>
          <w:p w:rsidR="00EB0089" w:rsidRPr="00520E81" w:rsidRDefault="00EB0089" w:rsidP="00EB0089">
            <w:pPr>
              <w:pStyle w:val="ConsPlusCell"/>
              <w:rPr>
                <w:rFonts w:ascii="Times New Roman" w:hAnsi="Times New Roman" w:cs="Times New Roman"/>
                <w:sz w:val="24"/>
                <w:szCs w:val="24"/>
              </w:rPr>
            </w:pPr>
            <w:r>
              <w:rPr>
                <w:rFonts w:ascii="Times New Roman" w:hAnsi="Times New Roman" w:cs="Times New Roman"/>
                <w:sz w:val="24"/>
                <w:szCs w:val="24"/>
              </w:rPr>
              <w:t>Куртка стрелковая зимняя</w:t>
            </w:r>
          </w:p>
        </w:tc>
        <w:tc>
          <w:tcPr>
            <w:tcW w:w="294" w:type="pct"/>
            <w:vAlign w:val="center"/>
          </w:tcPr>
          <w:p w:rsidR="00EB0089" w:rsidRPr="00520E81" w:rsidRDefault="00EB0089" w:rsidP="00EB0089">
            <w:pPr>
              <w:contextualSpacing/>
              <w:jc w:val="center"/>
              <w:rPr>
                <w:sz w:val="24"/>
                <w:szCs w:val="24"/>
              </w:rPr>
            </w:pPr>
            <w:r>
              <w:rPr>
                <w:sz w:val="24"/>
                <w:szCs w:val="24"/>
              </w:rPr>
              <w:t>штук</w:t>
            </w:r>
          </w:p>
        </w:tc>
        <w:tc>
          <w:tcPr>
            <w:tcW w:w="456" w:type="pct"/>
            <w:shd w:val="clear" w:color="auto" w:fill="auto"/>
          </w:tcPr>
          <w:p w:rsidR="00EB0089" w:rsidRDefault="00EB0089" w:rsidP="00EB0089">
            <w:pPr>
              <w:jc w:val="center"/>
            </w:pPr>
            <w:r w:rsidRPr="00337EAA">
              <w:rPr>
                <w:szCs w:val="24"/>
              </w:rPr>
              <w:t>на обучающегося</w:t>
            </w:r>
          </w:p>
        </w:tc>
        <w:tc>
          <w:tcPr>
            <w:tcW w:w="384" w:type="pct"/>
            <w:shd w:val="clear" w:color="auto" w:fill="auto"/>
            <w:vAlign w:val="center"/>
          </w:tcPr>
          <w:p w:rsidR="00EB0089" w:rsidRPr="00C9566A" w:rsidRDefault="00EB0089" w:rsidP="00EB0089">
            <w:pPr>
              <w:tabs>
                <w:tab w:val="left" w:pos="4058"/>
              </w:tabs>
              <w:jc w:val="center"/>
              <w:rPr>
                <w:sz w:val="24"/>
                <w:szCs w:val="24"/>
              </w:rPr>
            </w:pPr>
            <w:r>
              <w:rPr>
                <w:sz w:val="24"/>
                <w:szCs w:val="24"/>
              </w:rPr>
              <w:t>-</w:t>
            </w:r>
          </w:p>
        </w:tc>
        <w:tc>
          <w:tcPr>
            <w:tcW w:w="433" w:type="pct"/>
            <w:shd w:val="clear" w:color="auto" w:fill="auto"/>
            <w:vAlign w:val="center"/>
          </w:tcPr>
          <w:p w:rsidR="00EB0089" w:rsidRPr="00C9566A" w:rsidRDefault="00EB0089" w:rsidP="00EB0089">
            <w:pPr>
              <w:tabs>
                <w:tab w:val="left" w:pos="4058"/>
              </w:tabs>
              <w:jc w:val="center"/>
              <w:rPr>
                <w:sz w:val="24"/>
                <w:szCs w:val="24"/>
              </w:rPr>
            </w:pPr>
            <w:r>
              <w:rPr>
                <w:sz w:val="24"/>
                <w:szCs w:val="24"/>
              </w:rPr>
              <w:t>-</w:t>
            </w:r>
          </w:p>
        </w:tc>
        <w:tc>
          <w:tcPr>
            <w:tcW w:w="409" w:type="pct"/>
            <w:shd w:val="clear" w:color="auto" w:fill="auto"/>
            <w:vAlign w:val="center"/>
          </w:tcPr>
          <w:p w:rsidR="00EB0089" w:rsidRPr="00C9566A" w:rsidRDefault="00EB0089" w:rsidP="00EB0089">
            <w:pPr>
              <w:tabs>
                <w:tab w:val="left" w:pos="4058"/>
              </w:tabs>
              <w:jc w:val="center"/>
              <w:rPr>
                <w:sz w:val="24"/>
                <w:szCs w:val="24"/>
              </w:rPr>
            </w:pPr>
            <w:r>
              <w:rPr>
                <w:sz w:val="24"/>
                <w:szCs w:val="24"/>
              </w:rPr>
              <w:t>1</w:t>
            </w:r>
          </w:p>
        </w:tc>
        <w:tc>
          <w:tcPr>
            <w:tcW w:w="410" w:type="pct"/>
            <w:shd w:val="clear" w:color="auto" w:fill="auto"/>
            <w:vAlign w:val="center"/>
          </w:tcPr>
          <w:p w:rsidR="00EB0089" w:rsidRPr="00C9566A" w:rsidRDefault="00EB0089" w:rsidP="00EB0089">
            <w:pPr>
              <w:tabs>
                <w:tab w:val="left" w:pos="4058"/>
              </w:tabs>
              <w:jc w:val="center"/>
              <w:rPr>
                <w:sz w:val="24"/>
                <w:szCs w:val="24"/>
              </w:rPr>
            </w:pPr>
            <w:r>
              <w:rPr>
                <w:sz w:val="24"/>
                <w:szCs w:val="24"/>
              </w:rPr>
              <w:t>3</w:t>
            </w:r>
          </w:p>
        </w:tc>
        <w:tc>
          <w:tcPr>
            <w:tcW w:w="819" w:type="pct"/>
            <w:shd w:val="clear" w:color="auto" w:fill="auto"/>
            <w:vAlign w:val="center"/>
          </w:tcPr>
          <w:p w:rsidR="00EB0089" w:rsidRPr="00C9566A" w:rsidRDefault="00EB0089" w:rsidP="00EB0089">
            <w:pPr>
              <w:tabs>
                <w:tab w:val="left" w:pos="4058"/>
              </w:tabs>
              <w:jc w:val="center"/>
              <w:rPr>
                <w:sz w:val="24"/>
                <w:szCs w:val="24"/>
              </w:rPr>
            </w:pPr>
            <w:r>
              <w:rPr>
                <w:sz w:val="24"/>
                <w:szCs w:val="24"/>
              </w:rPr>
              <w:t>1</w:t>
            </w:r>
          </w:p>
        </w:tc>
        <w:tc>
          <w:tcPr>
            <w:tcW w:w="816" w:type="pct"/>
            <w:shd w:val="clear" w:color="auto" w:fill="auto"/>
            <w:vAlign w:val="center"/>
          </w:tcPr>
          <w:p w:rsidR="00EB0089" w:rsidRPr="00C9566A" w:rsidRDefault="00EB0089" w:rsidP="00EB0089">
            <w:pPr>
              <w:tabs>
                <w:tab w:val="left" w:pos="4058"/>
              </w:tabs>
              <w:jc w:val="center"/>
              <w:rPr>
                <w:sz w:val="24"/>
                <w:szCs w:val="24"/>
              </w:rPr>
            </w:pPr>
            <w:r>
              <w:rPr>
                <w:sz w:val="24"/>
                <w:szCs w:val="24"/>
              </w:rPr>
              <w:t>2</w:t>
            </w:r>
          </w:p>
        </w:tc>
      </w:tr>
      <w:tr w:rsidR="00EB0089" w:rsidRPr="00C9566A" w:rsidTr="00EB0089">
        <w:trPr>
          <w:cantSplit/>
          <w:trHeight w:val="20"/>
        </w:trPr>
        <w:tc>
          <w:tcPr>
            <w:tcW w:w="227" w:type="pct"/>
            <w:shd w:val="clear" w:color="auto" w:fill="auto"/>
            <w:vAlign w:val="center"/>
          </w:tcPr>
          <w:p w:rsidR="00EB0089" w:rsidRPr="00C9566A" w:rsidRDefault="00EB0089" w:rsidP="00EB0089">
            <w:pPr>
              <w:tabs>
                <w:tab w:val="left" w:pos="4058"/>
              </w:tabs>
              <w:jc w:val="center"/>
              <w:rPr>
                <w:sz w:val="24"/>
                <w:szCs w:val="24"/>
              </w:rPr>
            </w:pPr>
            <w:r w:rsidRPr="00C9566A">
              <w:rPr>
                <w:sz w:val="24"/>
                <w:szCs w:val="24"/>
              </w:rPr>
              <w:t>3</w:t>
            </w:r>
          </w:p>
        </w:tc>
        <w:tc>
          <w:tcPr>
            <w:tcW w:w="752" w:type="pct"/>
            <w:shd w:val="clear" w:color="auto" w:fill="auto"/>
            <w:vAlign w:val="center"/>
          </w:tcPr>
          <w:p w:rsidR="00EB0089" w:rsidRPr="00520E81" w:rsidRDefault="00EB0089" w:rsidP="00EB0089">
            <w:pPr>
              <w:pStyle w:val="ConsPlusCell"/>
              <w:rPr>
                <w:rFonts w:ascii="Times New Roman" w:hAnsi="Times New Roman" w:cs="Times New Roman"/>
                <w:sz w:val="24"/>
                <w:szCs w:val="24"/>
              </w:rPr>
            </w:pPr>
            <w:r>
              <w:rPr>
                <w:rFonts w:ascii="Times New Roman" w:hAnsi="Times New Roman" w:cs="Times New Roman"/>
                <w:sz w:val="24"/>
                <w:szCs w:val="24"/>
              </w:rPr>
              <w:t>Куртка стрелковая летняя</w:t>
            </w:r>
          </w:p>
        </w:tc>
        <w:tc>
          <w:tcPr>
            <w:tcW w:w="294" w:type="pct"/>
            <w:vAlign w:val="center"/>
          </w:tcPr>
          <w:p w:rsidR="00EB0089" w:rsidRPr="00520E81" w:rsidRDefault="00EB0089" w:rsidP="00EB0089">
            <w:pPr>
              <w:contextualSpacing/>
              <w:jc w:val="center"/>
              <w:rPr>
                <w:sz w:val="24"/>
                <w:szCs w:val="24"/>
              </w:rPr>
            </w:pPr>
            <w:r w:rsidRPr="00520E81">
              <w:rPr>
                <w:sz w:val="24"/>
                <w:szCs w:val="24"/>
              </w:rPr>
              <w:t>штук</w:t>
            </w:r>
          </w:p>
        </w:tc>
        <w:tc>
          <w:tcPr>
            <w:tcW w:w="456" w:type="pct"/>
            <w:shd w:val="clear" w:color="auto" w:fill="auto"/>
          </w:tcPr>
          <w:p w:rsidR="00EB0089" w:rsidRDefault="00EB0089" w:rsidP="00EB0089">
            <w:pPr>
              <w:jc w:val="center"/>
            </w:pPr>
            <w:r w:rsidRPr="00337EAA">
              <w:rPr>
                <w:szCs w:val="24"/>
              </w:rPr>
              <w:t>на обучающегося</w:t>
            </w:r>
          </w:p>
        </w:tc>
        <w:tc>
          <w:tcPr>
            <w:tcW w:w="384" w:type="pct"/>
            <w:shd w:val="clear" w:color="auto" w:fill="auto"/>
            <w:vAlign w:val="center"/>
          </w:tcPr>
          <w:p w:rsidR="00EB0089" w:rsidRPr="00C9566A" w:rsidRDefault="00EB0089" w:rsidP="00EB0089">
            <w:pPr>
              <w:tabs>
                <w:tab w:val="left" w:pos="4058"/>
              </w:tabs>
              <w:jc w:val="center"/>
              <w:rPr>
                <w:sz w:val="24"/>
                <w:szCs w:val="24"/>
              </w:rPr>
            </w:pPr>
            <w:r>
              <w:rPr>
                <w:sz w:val="24"/>
                <w:szCs w:val="24"/>
              </w:rPr>
              <w:t>-</w:t>
            </w:r>
          </w:p>
        </w:tc>
        <w:tc>
          <w:tcPr>
            <w:tcW w:w="433" w:type="pct"/>
            <w:shd w:val="clear" w:color="auto" w:fill="auto"/>
            <w:vAlign w:val="center"/>
          </w:tcPr>
          <w:p w:rsidR="00EB0089" w:rsidRPr="00C9566A" w:rsidRDefault="00EB0089" w:rsidP="00EB0089">
            <w:pPr>
              <w:tabs>
                <w:tab w:val="left" w:pos="4058"/>
              </w:tabs>
              <w:jc w:val="center"/>
              <w:rPr>
                <w:sz w:val="24"/>
                <w:szCs w:val="24"/>
              </w:rPr>
            </w:pPr>
            <w:r>
              <w:rPr>
                <w:sz w:val="24"/>
                <w:szCs w:val="24"/>
              </w:rPr>
              <w:t>-</w:t>
            </w:r>
          </w:p>
        </w:tc>
        <w:tc>
          <w:tcPr>
            <w:tcW w:w="409" w:type="pct"/>
            <w:shd w:val="clear" w:color="auto" w:fill="auto"/>
            <w:vAlign w:val="center"/>
          </w:tcPr>
          <w:p w:rsidR="00EB0089" w:rsidRPr="00C9566A" w:rsidRDefault="00EB0089" w:rsidP="00EB0089">
            <w:pPr>
              <w:tabs>
                <w:tab w:val="left" w:pos="4058"/>
              </w:tabs>
              <w:jc w:val="center"/>
              <w:rPr>
                <w:sz w:val="24"/>
                <w:szCs w:val="24"/>
              </w:rPr>
            </w:pPr>
            <w:r>
              <w:rPr>
                <w:sz w:val="24"/>
                <w:szCs w:val="24"/>
              </w:rPr>
              <w:t>1</w:t>
            </w:r>
          </w:p>
        </w:tc>
        <w:tc>
          <w:tcPr>
            <w:tcW w:w="410" w:type="pct"/>
            <w:shd w:val="clear" w:color="auto" w:fill="auto"/>
            <w:vAlign w:val="center"/>
          </w:tcPr>
          <w:p w:rsidR="00EB0089" w:rsidRPr="00C9566A" w:rsidRDefault="00EB0089" w:rsidP="00EB0089">
            <w:pPr>
              <w:tabs>
                <w:tab w:val="left" w:pos="4058"/>
              </w:tabs>
              <w:jc w:val="center"/>
              <w:rPr>
                <w:sz w:val="24"/>
                <w:szCs w:val="24"/>
              </w:rPr>
            </w:pPr>
            <w:r>
              <w:rPr>
                <w:sz w:val="24"/>
                <w:szCs w:val="24"/>
              </w:rPr>
              <w:t>2</w:t>
            </w:r>
          </w:p>
        </w:tc>
        <w:tc>
          <w:tcPr>
            <w:tcW w:w="819" w:type="pct"/>
            <w:shd w:val="clear" w:color="auto" w:fill="auto"/>
            <w:vAlign w:val="center"/>
          </w:tcPr>
          <w:p w:rsidR="00EB0089" w:rsidRPr="00C9566A" w:rsidRDefault="00EB0089" w:rsidP="00EB0089">
            <w:pPr>
              <w:tabs>
                <w:tab w:val="left" w:pos="4058"/>
              </w:tabs>
              <w:jc w:val="center"/>
              <w:rPr>
                <w:sz w:val="24"/>
                <w:szCs w:val="24"/>
              </w:rPr>
            </w:pPr>
            <w:r>
              <w:rPr>
                <w:sz w:val="24"/>
                <w:szCs w:val="24"/>
              </w:rPr>
              <w:t>1</w:t>
            </w:r>
          </w:p>
        </w:tc>
        <w:tc>
          <w:tcPr>
            <w:tcW w:w="816" w:type="pct"/>
            <w:shd w:val="clear" w:color="auto" w:fill="auto"/>
            <w:vAlign w:val="center"/>
          </w:tcPr>
          <w:p w:rsidR="00EB0089" w:rsidRPr="00C9566A" w:rsidRDefault="00EB0089" w:rsidP="00EB0089">
            <w:pPr>
              <w:tabs>
                <w:tab w:val="left" w:pos="4058"/>
              </w:tabs>
              <w:jc w:val="center"/>
              <w:rPr>
                <w:sz w:val="24"/>
                <w:szCs w:val="24"/>
              </w:rPr>
            </w:pPr>
            <w:r>
              <w:rPr>
                <w:sz w:val="24"/>
                <w:szCs w:val="24"/>
              </w:rPr>
              <w:t>1</w:t>
            </w:r>
          </w:p>
        </w:tc>
      </w:tr>
      <w:tr w:rsidR="00EB0089" w:rsidRPr="00C9566A" w:rsidTr="00EB0089">
        <w:trPr>
          <w:cantSplit/>
          <w:trHeight w:val="20"/>
        </w:trPr>
        <w:tc>
          <w:tcPr>
            <w:tcW w:w="227" w:type="pct"/>
            <w:shd w:val="clear" w:color="auto" w:fill="auto"/>
            <w:vAlign w:val="center"/>
          </w:tcPr>
          <w:p w:rsidR="00EB0089" w:rsidRPr="00C9566A" w:rsidRDefault="00EB0089" w:rsidP="00EB0089">
            <w:pPr>
              <w:tabs>
                <w:tab w:val="left" w:pos="4058"/>
              </w:tabs>
              <w:jc w:val="center"/>
              <w:rPr>
                <w:sz w:val="24"/>
                <w:szCs w:val="24"/>
              </w:rPr>
            </w:pPr>
            <w:r w:rsidRPr="00C9566A">
              <w:rPr>
                <w:sz w:val="24"/>
                <w:szCs w:val="24"/>
              </w:rPr>
              <w:t>4</w:t>
            </w:r>
          </w:p>
        </w:tc>
        <w:tc>
          <w:tcPr>
            <w:tcW w:w="752" w:type="pct"/>
            <w:shd w:val="clear" w:color="auto" w:fill="auto"/>
            <w:vAlign w:val="center"/>
          </w:tcPr>
          <w:p w:rsidR="00EB0089" w:rsidRPr="00520E81" w:rsidRDefault="00EB0089" w:rsidP="00EB0089">
            <w:pPr>
              <w:pStyle w:val="ConsPlusCell"/>
              <w:rPr>
                <w:rFonts w:ascii="Times New Roman" w:hAnsi="Times New Roman" w:cs="Times New Roman"/>
                <w:sz w:val="24"/>
                <w:szCs w:val="24"/>
              </w:rPr>
            </w:pPr>
            <w:r>
              <w:rPr>
                <w:rFonts w:ascii="Times New Roman" w:hAnsi="Times New Roman" w:cs="Times New Roman"/>
                <w:sz w:val="24"/>
                <w:szCs w:val="24"/>
              </w:rPr>
              <w:t>Наушники-антифоны</w:t>
            </w:r>
          </w:p>
        </w:tc>
        <w:tc>
          <w:tcPr>
            <w:tcW w:w="294" w:type="pct"/>
            <w:vAlign w:val="center"/>
          </w:tcPr>
          <w:p w:rsidR="00EB0089" w:rsidRPr="00520E81" w:rsidRDefault="00EB0089" w:rsidP="00EB0089">
            <w:pPr>
              <w:contextualSpacing/>
              <w:jc w:val="center"/>
              <w:rPr>
                <w:sz w:val="24"/>
                <w:szCs w:val="24"/>
              </w:rPr>
            </w:pPr>
            <w:r w:rsidRPr="00520E81">
              <w:rPr>
                <w:sz w:val="24"/>
                <w:szCs w:val="24"/>
              </w:rPr>
              <w:t>штук</w:t>
            </w:r>
          </w:p>
        </w:tc>
        <w:tc>
          <w:tcPr>
            <w:tcW w:w="456" w:type="pct"/>
            <w:shd w:val="clear" w:color="auto" w:fill="auto"/>
          </w:tcPr>
          <w:p w:rsidR="00EB0089" w:rsidRDefault="00EB0089" w:rsidP="00EB0089">
            <w:pPr>
              <w:jc w:val="center"/>
            </w:pPr>
            <w:r w:rsidRPr="00337EAA">
              <w:rPr>
                <w:szCs w:val="24"/>
              </w:rPr>
              <w:t>на обучающегося</w:t>
            </w:r>
          </w:p>
        </w:tc>
        <w:tc>
          <w:tcPr>
            <w:tcW w:w="384" w:type="pct"/>
            <w:shd w:val="clear" w:color="auto" w:fill="auto"/>
            <w:vAlign w:val="center"/>
          </w:tcPr>
          <w:p w:rsidR="00EB0089" w:rsidRPr="00C9566A" w:rsidRDefault="00EB0089" w:rsidP="00EB0089">
            <w:pPr>
              <w:tabs>
                <w:tab w:val="left" w:pos="4058"/>
              </w:tabs>
              <w:jc w:val="center"/>
              <w:rPr>
                <w:sz w:val="24"/>
                <w:szCs w:val="24"/>
              </w:rPr>
            </w:pPr>
            <w:r>
              <w:rPr>
                <w:sz w:val="24"/>
                <w:szCs w:val="24"/>
              </w:rPr>
              <w:t>1</w:t>
            </w:r>
          </w:p>
        </w:tc>
        <w:tc>
          <w:tcPr>
            <w:tcW w:w="433" w:type="pct"/>
            <w:shd w:val="clear" w:color="auto" w:fill="auto"/>
            <w:vAlign w:val="center"/>
          </w:tcPr>
          <w:p w:rsidR="00EB0089" w:rsidRPr="00C9566A" w:rsidRDefault="00EB0089" w:rsidP="00EB0089">
            <w:pPr>
              <w:tabs>
                <w:tab w:val="left" w:pos="4058"/>
              </w:tabs>
              <w:jc w:val="center"/>
              <w:rPr>
                <w:sz w:val="24"/>
                <w:szCs w:val="24"/>
              </w:rPr>
            </w:pPr>
            <w:r>
              <w:rPr>
                <w:sz w:val="24"/>
                <w:szCs w:val="24"/>
              </w:rPr>
              <w:t>3</w:t>
            </w:r>
          </w:p>
        </w:tc>
        <w:tc>
          <w:tcPr>
            <w:tcW w:w="409" w:type="pct"/>
            <w:shd w:val="clear" w:color="auto" w:fill="auto"/>
            <w:vAlign w:val="center"/>
          </w:tcPr>
          <w:p w:rsidR="00EB0089" w:rsidRPr="00C9566A" w:rsidRDefault="00EB0089" w:rsidP="00EB0089">
            <w:pPr>
              <w:tabs>
                <w:tab w:val="left" w:pos="4058"/>
              </w:tabs>
              <w:jc w:val="center"/>
              <w:rPr>
                <w:sz w:val="24"/>
                <w:szCs w:val="24"/>
              </w:rPr>
            </w:pPr>
            <w:r>
              <w:rPr>
                <w:sz w:val="24"/>
                <w:szCs w:val="24"/>
              </w:rPr>
              <w:t>1</w:t>
            </w:r>
          </w:p>
        </w:tc>
        <w:tc>
          <w:tcPr>
            <w:tcW w:w="410" w:type="pct"/>
            <w:shd w:val="clear" w:color="auto" w:fill="auto"/>
            <w:vAlign w:val="center"/>
          </w:tcPr>
          <w:p w:rsidR="00EB0089" w:rsidRPr="00C9566A" w:rsidRDefault="00EB0089" w:rsidP="00EB0089">
            <w:pPr>
              <w:tabs>
                <w:tab w:val="left" w:pos="4058"/>
              </w:tabs>
              <w:jc w:val="center"/>
              <w:rPr>
                <w:sz w:val="24"/>
                <w:szCs w:val="24"/>
              </w:rPr>
            </w:pPr>
            <w:r>
              <w:rPr>
                <w:sz w:val="24"/>
                <w:szCs w:val="24"/>
              </w:rPr>
              <w:t>3</w:t>
            </w:r>
          </w:p>
        </w:tc>
        <w:tc>
          <w:tcPr>
            <w:tcW w:w="819" w:type="pct"/>
            <w:shd w:val="clear" w:color="auto" w:fill="auto"/>
            <w:vAlign w:val="center"/>
          </w:tcPr>
          <w:p w:rsidR="00EB0089" w:rsidRPr="00C9566A" w:rsidRDefault="00EB0089" w:rsidP="00EB0089">
            <w:pPr>
              <w:tabs>
                <w:tab w:val="left" w:pos="4058"/>
              </w:tabs>
              <w:jc w:val="center"/>
              <w:rPr>
                <w:sz w:val="24"/>
                <w:szCs w:val="24"/>
              </w:rPr>
            </w:pPr>
            <w:r>
              <w:rPr>
                <w:sz w:val="24"/>
                <w:szCs w:val="24"/>
              </w:rPr>
              <w:t>1</w:t>
            </w:r>
          </w:p>
        </w:tc>
        <w:tc>
          <w:tcPr>
            <w:tcW w:w="816" w:type="pct"/>
            <w:shd w:val="clear" w:color="auto" w:fill="auto"/>
            <w:vAlign w:val="center"/>
          </w:tcPr>
          <w:p w:rsidR="00EB0089" w:rsidRPr="00C9566A" w:rsidRDefault="00EB0089" w:rsidP="00EB0089">
            <w:pPr>
              <w:tabs>
                <w:tab w:val="left" w:pos="4058"/>
              </w:tabs>
              <w:jc w:val="center"/>
              <w:rPr>
                <w:sz w:val="24"/>
                <w:szCs w:val="24"/>
              </w:rPr>
            </w:pPr>
            <w:r>
              <w:rPr>
                <w:sz w:val="24"/>
                <w:szCs w:val="24"/>
              </w:rPr>
              <w:t>2</w:t>
            </w:r>
          </w:p>
        </w:tc>
      </w:tr>
      <w:tr w:rsidR="00EB0089" w:rsidRPr="00C9566A" w:rsidTr="00EB0089">
        <w:trPr>
          <w:cantSplit/>
          <w:trHeight w:val="20"/>
        </w:trPr>
        <w:tc>
          <w:tcPr>
            <w:tcW w:w="227" w:type="pct"/>
            <w:shd w:val="clear" w:color="auto" w:fill="auto"/>
            <w:vAlign w:val="center"/>
          </w:tcPr>
          <w:p w:rsidR="00EB0089" w:rsidRPr="00C9566A" w:rsidRDefault="00EB0089" w:rsidP="00EB0089">
            <w:pPr>
              <w:tabs>
                <w:tab w:val="left" w:pos="4058"/>
              </w:tabs>
              <w:jc w:val="center"/>
              <w:rPr>
                <w:sz w:val="24"/>
                <w:szCs w:val="24"/>
              </w:rPr>
            </w:pPr>
            <w:r>
              <w:rPr>
                <w:sz w:val="24"/>
                <w:szCs w:val="24"/>
              </w:rPr>
              <w:t>5</w:t>
            </w:r>
          </w:p>
        </w:tc>
        <w:tc>
          <w:tcPr>
            <w:tcW w:w="752" w:type="pct"/>
            <w:shd w:val="clear" w:color="auto" w:fill="auto"/>
            <w:vAlign w:val="center"/>
          </w:tcPr>
          <w:p w:rsidR="00EB0089" w:rsidRPr="00520E81" w:rsidRDefault="00EB0089" w:rsidP="00EB0089">
            <w:pPr>
              <w:pStyle w:val="ConsPlusCell"/>
              <w:rPr>
                <w:rFonts w:ascii="Times New Roman" w:hAnsi="Times New Roman" w:cs="Times New Roman"/>
                <w:sz w:val="24"/>
                <w:szCs w:val="24"/>
              </w:rPr>
            </w:pPr>
            <w:r>
              <w:rPr>
                <w:rFonts w:ascii="Times New Roman" w:hAnsi="Times New Roman" w:cs="Times New Roman"/>
                <w:sz w:val="24"/>
                <w:szCs w:val="24"/>
              </w:rPr>
              <w:t>Очки-светофильтры</w:t>
            </w:r>
          </w:p>
        </w:tc>
        <w:tc>
          <w:tcPr>
            <w:tcW w:w="294" w:type="pct"/>
            <w:vAlign w:val="center"/>
          </w:tcPr>
          <w:p w:rsidR="00EB0089" w:rsidRPr="00520E81" w:rsidRDefault="00EB0089" w:rsidP="00EB0089">
            <w:pPr>
              <w:contextualSpacing/>
              <w:jc w:val="center"/>
              <w:rPr>
                <w:sz w:val="24"/>
                <w:szCs w:val="24"/>
              </w:rPr>
            </w:pPr>
            <w:r w:rsidRPr="00520E81">
              <w:rPr>
                <w:sz w:val="24"/>
                <w:szCs w:val="24"/>
              </w:rPr>
              <w:t>штук</w:t>
            </w:r>
          </w:p>
        </w:tc>
        <w:tc>
          <w:tcPr>
            <w:tcW w:w="456" w:type="pct"/>
            <w:shd w:val="clear" w:color="auto" w:fill="auto"/>
          </w:tcPr>
          <w:p w:rsidR="00EB0089" w:rsidRDefault="00EB0089" w:rsidP="00EB0089">
            <w:pPr>
              <w:jc w:val="center"/>
            </w:pPr>
            <w:r w:rsidRPr="00337EAA">
              <w:rPr>
                <w:szCs w:val="24"/>
              </w:rPr>
              <w:t>на обучающегося</w:t>
            </w:r>
          </w:p>
        </w:tc>
        <w:tc>
          <w:tcPr>
            <w:tcW w:w="384" w:type="pct"/>
            <w:shd w:val="clear" w:color="auto" w:fill="auto"/>
            <w:vAlign w:val="center"/>
          </w:tcPr>
          <w:p w:rsidR="00EB0089" w:rsidRPr="00C9566A" w:rsidRDefault="00EB0089" w:rsidP="00EB0089">
            <w:pPr>
              <w:tabs>
                <w:tab w:val="left" w:pos="4058"/>
              </w:tabs>
              <w:jc w:val="center"/>
              <w:rPr>
                <w:sz w:val="24"/>
                <w:szCs w:val="24"/>
              </w:rPr>
            </w:pPr>
            <w:r>
              <w:rPr>
                <w:sz w:val="24"/>
                <w:szCs w:val="24"/>
              </w:rPr>
              <w:t>1</w:t>
            </w:r>
          </w:p>
        </w:tc>
        <w:tc>
          <w:tcPr>
            <w:tcW w:w="433" w:type="pct"/>
            <w:shd w:val="clear" w:color="auto" w:fill="auto"/>
            <w:vAlign w:val="center"/>
          </w:tcPr>
          <w:p w:rsidR="00EB0089" w:rsidRPr="00C9566A" w:rsidRDefault="00EB0089" w:rsidP="00EB0089">
            <w:pPr>
              <w:tabs>
                <w:tab w:val="left" w:pos="4058"/>
              </w:tabs>
              <w:jc w:val="center"/>
              <w:rPr>
                <w:sz w:val="24"/>
                <w:szCs w:val="24"/>
              </w:rPr>
            </w:pPr>
            <w:r>
              <w:rPr>
                <w:sz w:val="24"/>
                <w:szCs w:val="24"/>
              </w:rPr>
              <w:t>2</w:t>
            </w:r>
          </w:p>
        </w:tc>
        <w:tc>
          <w:tcPr>
            <w:tcW w:w="409" w:type="pct"/>
            <w:shd w:val="clear" w:color="auto" w:fill="auto"/>
            <w:vAlign w:val="center"/>
          </w:tcPr>
          <w:p w:rsidR="00EB0089" w:rsidRPr="00C9566A" w:rsidRDefault="00EB0089" w:rsidP="00EB0089">
            <w:pPr>
              <w:tabs>
                <w:tab w:val="left" w:pos="4058"/>
              </w:tabs>
              <w:jc w:val="center"/>
              <w:rPr>
                <w:sz w:val="24"/>
                <w:szCs w:val="24"/>
              </w:rPr>
            </w:pPr>
            <w:r>
              <w:rPr>
                <w:sz w:val="24"/>
                <w:szCs w:val="24"/>
              </w:rPr>
              <w:t>1</w:t>
            </w:r>
          </w:p>
        </w:tc>
        <w:tc>
          <w:tcPr>
            <w:tcW w:w="410" w:type="pct"/>
            <w:shd w:val="clear" w:color="auto" w:fill="auto"/>
            <w:vAlign w:val="center"/>
          </w:tcPr>
          <w:p w:rsidR="00EB0089" w:rsidRPr="00C9566A" w:rsidRDefault="00EB0089" w:rsidP="00EB0089">
            <w:pPr>
              <w:tabs>
                <w:tab w:val="left" w:pos="4058"/>
              </w:tabs>
              <w:jc w:val="center"/>
              <w:rPr>
                <w:sz w:val="24"/>
                <w:szCs w:val="24"/>
              </w:rPr>
            </w:pPr>
            <w:r>
              <w:rPr>
                <w:sz w:val="24"/>
                <w:szCs w:val="24"/>
              </w:rPr>
              <w:t>1</w:t>
            </w:r>
          </w:p>
        </w:tc>
        <w:tc>
          <w:tcPr>
            <w:tcW w:w="819" w:type="pct"/>
            <w:shd w:val="clear" w:color="auto" w:fill="auto"/>
            <w:vAlign w:val="center"/>
          </w:tcPr>
          <w:p w:rsidR="00EB0089" w:rsidRPr="00C9566A" w:rsidRDefault="00EB0089" w:rsidP="00EB0089">
            <w:pPr>
              <w:tabs>
                <w:tab w:val="left" w:pos="4058"/>
              </w:tabs>
              <w:jc w:val="center"/>
              <w:rPr>
                <w:sz w:val="24"/>
                <w:szCs w:val="24"/>
              </w:rPr>
            </w:pPr>
            <w:r>
              <w:rPr>
                <w:sz w:val="24"/>
                <w:szCs w:val="24"/>
              </w:rPr>
              <w:t>1</w:t>
            </w:r>
          </w:p>
        </w:tc>
        <w:tc>
          <w:tcPr>
            <w:tcW w:w="816" w:type="pct"/>
            <w:shd w:val="clear" w:color="auto" w:fill="auto"/>
            <w:vAlign w:val="center"/>
          </w:tcPr>
          <w:p w:rsidR="00EB0089" w:rsidRPr="00C9566A" w:rsidRDefault="00EB0089" w:rsidP="00EB0089">
            <w:pPr>
              <w:tabs>
                <w:tab w:val="left" w:pos="4058"/>
              </w:tabs>
              <w:jc w:val="center"/>
              <w:rPr>
                <w:sz w:val="24"/>
                <w:szCs w:val="24"/>
              </w:rPr>
            </w:pPr>
            <w:r>
              <w:rPr>
                <w:sz w:val="24"/>
                <w:szCs w:val="24"/>
              </w:rPr>
              <w:t>1</w:t>
            </w:r>
          </w:p>
        </w:tc>
      </w:tr>
      <w:tr w:rsidR="00EB0089" w:rsidRPr="00C9566A" w:rsidTr="00EB0089">
        <w:trPr>
          <w:cantSplit/>
          <w:trHeight w:val="20"/>
        </w:trPr>
        <w:tc>
          <w:tcPr>
            <w:tcW w:w="227" w:type="pct"/>
            <w:shd w:val="clear" w:color="auto" w:fill="auto"/>
            <w:vAlign w:val="center"/>
          </w:tcPr>
          <w:p w:rsidR="00EB0089" w:rsidRPr="00C9566A" w:rsidRDefault="00EB0089" w:rsidP="00EB0089">
            <w:pPr>
              <w:tabs>
                <w:tab w:val="left" w:pos="4058"/>
              </w:tabs>
              <w:jc w:val="center"/>
              <w:rPr>
                <w:sz w:val="24"/>
                <w:szCs w:val="24"/>
              </w:rPr>
            </w:pPr>
            <w:r>
              <w:rPr>
                <w:sz w:val="24"/>
                <w:szCs w:val="24"/>
              </w:rPr>
              <w:t>6</w:t>
            </w:r>
          </w:p>
        </w:tc>
        <w:tc>
          <w:tcPr>
            <w:tcW w:w="752" w:type="pct"/>
            <w:shd w:val="clear" w:color="auto" w:fill="auto"/>
            <w:vAlign w:val="center"/>
          </w:tcPr>
          <w:p w:rsidR="00EB0089" w:rsidRPr="00520E81" w:rsidRDefault="00EB0089" w:rsidP="00EB0089">
            <w:pPr>
              <w:pStyle w:val="ConsPlusCell"/>
              <w:rPr>
                <w:rFonts w:ascii="Times New Roman" w:hAnsi="Times New Roman" w:cs="Times New Roman"/>
                <w:sz w:val="24"/>
                <w:szCs w:val="24"/>
              </w:rPr>
            </w:pPr>
            <w:r>
              <w:rPr>
                <w:rFonts w:ascii="Times New Roman" w:hAnsi="Times New Roman" w:cs="Times New Roman"/>
                <w:sz w:val="24"/>
                <w:szCs w:val="24"/>
              </w:rPr>
              <w:t>Перчатки стрелковые</w:t>
            </w:r>
          </w:p>
        </w:tc>
        <w:tc>
          <w:tcPr>
            <w:tcW w:w="294" w:type="pct"/>
            <w:vAlign w:val="center"/>
          </w:tcPr>
          <w:p w:rsidR="00EB0089" w:rsidRPr="00520E81" w:rsidRDefault="00EB0089" w:rsidP="00EB0089">
            <w:pPr>
              <w:contextualSpacing/>
              <w:jc w:val="center"/>
              <w:rPr>
                <w:sz w:val="24"/>
                <w:szCs w:val="24"/>
              </w:rPr>
            </w:pPr>
            <w:r w:rsidRPr="00520E81">
              <w:rPr>
                <w:sz w:val="24"/>
                <w:szCs w:val="24"/>
              </w:rPr>
              <w:t>штук</w:t>
            </w:r>
          </w:p>
        </w:tc>
        <w:tc>
          <w:tcPr>
            <w:tcW w:w="456" w:type="pct"/>
            <w:shd w:val="clear" w:color="auto" w:fill="auto"/>
          </w:tcPr>
          <w:p w:rsidR="00EB0089" w:rsidRDefault="00EB0089" w:rsidP="00EB0089">
            <w:pPr>
              <w:jc w:val="center"/>
            </w:pPr>
            <w:r w:rsidRPr="00337EAA">
              <w:rPr>
                <w:szCs w:val="24"/>
              </w:rPr>
              <w:t>на обучающегося</w:t>
            </w:r>
          </w:p>
        </w:tc>
        <w:tc>
          <w:tcPr>
            <w:tcW w:w="384" w:type="pct"/>
            <w:shd w:val="clear" w:color="auto" w:fill="auto"/>
            <w:vAlign w:val="center"/>
          </w:tcPr>
          <w:p w:rsidR="00EB0089" w:rsidRPr="00C9566A" w:rsidRDefault="00EB0089" w:rsidP="00EB0089">
            <w:pPr>
              <w:tabs>
                <w:tab w:val="left" w:pos="4058"/>
              </w:tabs>
              <w:jc w:val="center"/>
              <w:rPr>
                <w:sz w:val="24"/>
                <w:szCs w:val="24"/>
              </w:rPr>
            </w:pPr>
            <w:r>
              <w:rPr>
                <w:sz w:val="24"/>
                <w:szCs w:val="24"/>
              </w:rPr>
              <w:t>-</w:t>
            </w:r>
          </w:p>
        </w:tc>
        <w:tc>
          <w:tcPr>
            <w:tcW w:w="433" w:type="pct"/>
            <w:shd w:val="clear" w:color="auto" w:fill="auto"/>
            <w:vAlign w:val="center"/>
          </w:tcPr>
          <w:p w:rsidR="00EB0089" w:rsidRPr="00C9566A" w:rsidRDefault="00EB0089" w:rsidP="00EB0089">
            <w:pPr>
              <w:tabs>
                <w:tab w:val="left" w:pos="4058"/>
              </w:tabs>
              <w:jc w:val="center"/>
              <w:rPr>
                <w:sz w:val="24"/>
                <w:szCs w:val="24"/>
              </w:rPr>
            </w:pPr>
            <w:r>
              <w:rPr>
                <w:sz w:val="24"/>
                <w:szCs w:val="24"/>
              </w:rPr>
              <w:t>-</w:t>
            </w:r>
          </w:p>
        </w:tc>
        <w:tc>
          <w:tcPr>
            <w:tcW w:w="409" w:type="pct"/>
            <w:shd w:val="clear" w:color="auto" w:fill="auto"/>
            <w:vAlign w:val="center"/>
          </w:tcPr>
          <w:p w:rsidR="00EB0089" w:rsidRPr="00C9566A" w:rsidRDefault="00EB0089" w:rsidP="00EB0089">
            <w:pPr>
              <w:tabs>
                <w:tab w:val="left" w:pos="4058"/>
              </w:tabs>
              <w:jc w:val="center"/>
              <w:rPr>
                <w:sz w:val="24"/>
                <w:szCs w:val="24"/>
              </w:rPr>
            </w:pPr>
            <w:r>
              <w:rPr>
                <w:sz w:val="24"/>
                <w:szCs w:val="24"/>
              </w:rPr>
              <w:t>1</w:t>
            </w:r>
          </w:p>
        </w:tc>
        <w:tc>
          <w:tcPr>
            <w:tcW w:w="410" w:type="pct"/>
            <w:shd w:val="clear" w:color="auto" w:fill="auto"/>
            <w:vAlign w:val="center"/>
          </w:tcPr>
          <w:p w:rsidR="00EB0089" w:rsidRPr="00C9566A" w:rsidRDefault="00EB0089" w:rsidP="00EB0089">
            <w:pPr>
              <w:tabs>
                <w:tab w:val="left" w:pos="4058"/>
              </w:tabs>
              <w:jc w:val="center"/>
              <w:rPr>
                <w:sz w:val="24"/>
                <w:szCs w:val="24"/>
              </w:rPr>
            </w:pPr>
            <w:r>
              <w:rPr>
                <w:sz w:val="24"/>
                <w:szCs w:val="24"/>
              </w:rPr>
              <w:t>1</w:t>
            </w:r>
          </w:p>
        </w:tc>
        <w:tc>
          <w:tcPr>
            <w:tcW w:w="819" w:type="pct"/>
            <w:shd w:val="clear" w:color="auto" w:fill="auto"/>
            <w:vAlign w:val="center"/>
          </w:tcPr>
          <w:p w:rsidR="00EB0089" w:rsidRPr="00C9566A" w:rsidRDefault="00EB0089" w:rsidP="00EB0089">
            <w:pPr>
              <w:tabs>
                <w:tab w:val="left" w:pos="4058"/>
              </w:tabs>
              <w:jc w:val="center"/>
              <w:rPr>
                <w:sz w:val="24"/>
                <w:szCs w:val="24"/>
              </w:rPr>
            </w:pPr>
            <w:r>
              <w:rPr>
                <w:sz w:val="24"/>
                <w:szCs w:val="24"/>
              </w:rPr>
              <w:t>1</w:t>
            </w:r>
          </w:p>
        </w:tc>
        <w:tc>
          <w:tcPr>
            <w:tcW w:w="816" w:type="pct"/>
            <w:shd w:val="clear" w:color="auto" w:fill="auto"/>
            <w:vAlign w:val="center"/>
          </w:tcPr>
          <w:p w:rsidR="00EB0089" w:rsidRPr="00C9566A" w:rsidRDefault="00EB0089" w:rsidP="00EB0089">
            <w:pPr>
              <w:tabs>
                <w:tab w:val="left" w:pos="4058"/>
              </w:tabs>
              <w:jc w:val="center"/>
              <w:rPr>
                <w:sz w:val="24"/>
                <w:szCs w:val="24"/>
              </w:rPr>
            </w:pPr>
            <w:r>
              <w:rPr>
                <w:sz w:val="24"/>
                <w:szCs w:val="24"/>
              </w:rPr>
              <w:t>1</w:t>
            </w:r>
          </w:p>
        </w:tc>
      </w:tr>
      <w:tr w:rsidR="00EB0089" w:rsidRPr="00C9566A" w:rsidTr="00EB0089">
        <w:trPr>
          <w:cantSplit/>
          <w:trHeight w:val="20"/>
        </w:trPr>
        <w:tc>
          <w:tcPr>
            <w:tcW w:w="227" w:type="pct"/>
            <w:shd w:val="clear" w:color="auto" w:fill="auto"/>
            <w:vAlign w:val="center"/>
          </w:tcPr>
          <w:p w:rsidR="00EB0089" w:rsidRDefault="00EB0089" w:rsidP="00EB0089">
            <w:pPr>
              <w:tabs>
                <w:tab w:val="left" w:pos="4058"/>
              </w:tabs>
              <w:jc w:val="center"/>
              <w:rPr>
                <w:sz w:val="24"/>
                <w:szCs w:val="24"/>
              </w:rPr>
            </w:pPr>
            <w:r>
              <w:rPr>
                <w:sz w:val="24"/>
                <w:szCs w:val="24"/>
              </w:rPr>
              <w:lastRenderedPageBreak/>
              <w:t>7</w:t>
            </w:r>
          </w:p>
        </w:tc>
        <w:tc>
          <w:tcPr>
            <w:tcW w:w="752" w:type="pct"/>
            <w:shd w:val="clear" w:color="auto" w:fill="auto"/>
            <w:vAlign w:val="center"/>
          </w:tcPr>
          <w:p w:rsidR="00EB0089" w:rsidRPr="00520E81" w:rsidRDefault="00EB0089" w:rsidP="00EB0089">
            <w:pPr>
              <w:pStyle w:val="ConsPlusCell"/>
              <w:rPr>
                <w:rFonts w:ascii="Times New Roman" w:hAnsi="Times New Roman" w:cs="Times New Roman"/>
                <w:sz w:val="24"/>
                <w:szCs w:val="24"/>
              </w:rPr>
            </w:pPr>
            <w:r>
              <w:rPr>
                <w:rFonts w:ascii="Times New Roman" w:hAnsi="Times New Roman" w:cs="Times New Roman"/>
                <w:sz w:val="24"/>
                <w:szCs w:val="24"/>
              </w:rPr>
              <w:t>Футляр для перевозки оружия</w:t>
            </w:r>
          </w:p>
        </w:tc>
        <w:tc>
          <w:tcPr>
            <w:tcW w:w="294" w:type="pct"/>
            <w:vAlign w:val="center"/>
          </w:tcPr>
          <w:p w:rsidR="00EB0089" w:rsidRPr="00520E81" w:rsidRDefault="00EB0089" w:rsidP="00EB0089">
            <w:pPr>
              <w:contextualSpacing/>
              <w:jc w:val="center"/>
              <w:rPr>
                <w:sz w:val="24"/>
                <w:szCs w:val="24"/>
              </w:rPr>
            </w:pPr>
            <w:r>
              <w:rPr>
                <w:sz w:val="24"/>
                <w:szCs w:val="24"/>
              </w:rPr>
              <w:t>штук</w:t>
            </w:r>
          </w:p>
        </w:tc>
        <w:tc>
          <w:tcPr>
            <w:tcW w:w="456" w:type="pct"/>
            <w:shd w:val="clear" w:color="auto" w:fill="auto"/>
          </w:tcPr>
          <w:p w:rsidR="00EB0089" w:rsidRDefault="00EB0089" w:rsidP="0026212C">
            <w:pPr>
              <w:jc w:val="center"/>
            </w:pPr>
            <w:r w:rsidRPr="00D318F0">
              <w:rPr>
                <w:szCs w:val="24"/>
              </w:rPr>
              <w:t>на обучающегося</w:t>
            </w:r>
          </w:p>
        </w:tc>
        <w:tc>
          <w:tcPr>
            <w:tcW w:w="384" w:type="pct"/>
            <w:shd w:val="clear" w:color="auto" w:fill="auto"/>
            <w:vAlign w:val="center"/>
          </w:tcPr>
          <w:p w:rsidR="00EB0089" w:rsidRPr="00C9566A" w:rsidRDefault="00EB0089" w:rsidP="00EB0089">
            <w:pPr>
              <w:tabs>
                <w:tab w:val="left" w:pos="4058"/>
              </w:tabs>
              <w:jc w:val="center"/>
              <w:rPr>
                <w:sz w:val="24"/>
                <w:szCs w:val="24"/>
              </w:rPr>
            </w:pPr>
            <w:r>
              <w:rPr>
                <w:sz w:val="24"/>
                <w:szCs w:val="24"/>
              </w:rPr>
              <w:t>-</w:t>
            </w:r>
          </w:p>
        </w:tc>
        <w:tc>
          <w:tcPr>
            <w:tcW w:w="433" w:type="pct"/>
            <w:shd w:val="clear" w:color="auto" w:fill="auto"/>
            <w:vAlign w:val="center"/>
          </w:tcPr>
          <w:p w:rsidR="00EB0089" w:rsidRPr="00C9566A" w:rsidRDefault="00EB0089" w:rsidP="00EB0089">
            <w:pPr>
              <w:tabs>
                <w:tab w:val="left" w:pos="4058"/>
              </w:tabs>
              <w:jc w:val="center"/>
              <w:rPr>
                <w:sz w:val="24"/>
                <w:szCs w:val="24"/>
              </w:rPr>
            </w:pPr>
            <w:r>
              <w:rPr>
                <w:sz w:val="24"/>
                <w:szCs w:val="24"/>
              </w:rPr>
              <w:t>-</w:t>
            </w:r>
          </w:p>
        </w:tc>
        <w:tc>
          <w:tcPr>
            <w:tcW w:w="409" w:type="pct"/>
            <w:shd w:val="clear" w:color="auto" w:fill="auto"/>
            <w:vAlign w:val="center"/>
          </w:tcPr>
          <w:p w:rsidR="00EB0089" w:rsidRPr="00C9566A" w:rsidRDefault="00EB0089" w:rsidP="00EB0089">
            <w:pPr>
              <w:tabs>
                <w:tab w:val="left" w:pos="4058"/>
              </w:tabs>
              <w:jc w:val="center"/>
              <w:rPr>
                <w:sz w:val="24"/>
                <w:szCs w:val="24"/>
              </w:rPr>
            </w:pPr>
            <w:r>
              <w:rPr>
                <w:sz w:val="24"/>
                <w:szCs w:val="24"/>
              </w:rPr>
              <w:t>1</w:t>
            </w:r>
          </w:p>
        </w:tc>
        <w:tc>
          <w:tcPr>
            <w:tcW w:w="410" w:type="pct"/>
            <w:shd w:val="clear" w:color="auto" w:fill="auto"/>
            <w:vAlign w:val="center"/>
          </w:tcPr>
          <w:p w:rsidR="00EB0089" w:rsidRPr="00C9566A" w:rsidRDefault="00EB0089" w:rsidP="00EB0089">
            <w:pPr>
              <w:tabs>
                <w:tab w:val="left" w:pos="4058"/>
              </w:tabs>
              <w:jc w:val="center"/>
              <w:rPr>
                <w:sz w:val="24"/>
                <w:szCs w:val="24"/>
              </w:rPr>
            </w:pPr>
            <w:r>
              <w:rPr>
                <w:sz w:val="24"/>
                <w:szCs w:val="24"/>
              </w:rPr>
              <w:t>6</w:t>
            </w:r>
          </w:p>
        </w:tc>
        <w:tc>
          <w:tcPr>
            <w:tcW w:w="819" w:type="pct"/>
            <w:shd w:val="clear" w:color="auto" w:fill="auto"/>
            <w:vAlign w:val="center"/>
          </w:tcPr>
          <w:p w:rsidR="00EB0089" w:rsidRPr="00C9566A" w:rsidRDefault="00EB0089" w:rsidP="00EB0089">
            <w:pPr>
              <w:tabs>
                <w:tab w:val="left" w:pos="4058"/>
              </w:tabs>
              <w:jc w:val="center"/>
              <w:rPr>
                <w:sz w:val="24"/>
                <w:szCs w:val="24"/>
              </w:rPr>
            </w:pPr>
            <w:r>
              <w:rPr>
                <w:sz w:val="24"/>
                <w:szCs w:val="24"/>
              </w:rPr>
              <w:t>1</w:t>
            </w:r>
          </w:p>
        </w:tc>
        <w:tc>
          <w:tcPr>
            <w:tcW w:w="816" w:type="pct"/>
            <w:shd w:val="clear" w:color="auto" w:fill="auto"/>
            <w:vAlign w:val="center"/>
          </w:tcPr>
          <w:p w:rsidR="00EB0089" w:rsidRPr="00C9566A" w:rsidRDefault="00EB0089" w:rsidP="00EB0089">
            <w:pPr>
              <w:tabs>
                <w:tab w:val="left" w:pos="4058"/>
              </w:tabs>
              <w:jc w:val="center"/>
              <w:rPr>
                <w:sz w:val="24"/>
                <w:szCs w:val="24"/>
              </w:rPr>
            </w:pPr>
            <w:r>
              <w:rPr>
                <w:sz w:val="24"/>
                <w:szCs w:val="24"/>
              </w:rPr>
              <w:t>4</w:t>
            </w:r>
          </w:p>
        </w:tc>
      </w:tr>
      <w:tr w:rsidR="00EB0089" w:rsidRPr="00C9566A" w:rsidTr="00EB0089">
        <w:trPr>
          <w:cantSplit/>
          <w:trHeight w:val="20"/>
        </w:trPr>
        <w:tc>
          <w:tcPr>
            <w:tcW w:w="227" w:type="pct"/>
            <w:shd w:val="clear" w:color="auto" w:fill="auto"/>
            <w:vAlign w:val="center"/>
          </w:tcPr>
          <w:p w:rsidR="00EB0089" w:rsidRDefault="00EB0089" w:rsidP="00EB0089">
            <w:pPr>
              <w:tabs>
                <w:tab w:val="left" w:pos="4058"/>
              </w:tabs>
              <w:jc w:val="center"/>
              <w:rPr>
                <w:sz w:val="24"/>
                <w:szCs w:val="24"/>
              </w:rPr>
            </w:pPr>
            <w:r>
              <w:rPr>
                <w:sz w:val="24"/>
                <w:szCs w:val="24"/>
              </w:rPr>
              <w:t>8</w:t>
            </w:r>
          </w:p>
        </w:tc>
        <w:tc>
          <w:tcPr>
            <w:tcW w:w="752" w:type="pct"/>
            <w:shd w:val="clear" w:color="auto" w:fill="auto"/>
            <w:vAlign w:val="center"/>
          </w:tcPr>
          <w:p w:rsidR="00EB0089" w:rsidRPr="00520E81" w:rsidRDefault="00EB0089" w:rsidP="00EB0089">
            <w:pPr>
              <w:pStyle w:val="ConsPlusCell"/>
              <w:rPr>
                <w:rFonts w:ascii="Times New Roman" w:hAnsi="Times New Roman" w:cs="Times New Roman"/>
                <w:sz w:val="24"/>
                <w:szCs w:val="24"/>
              </w:rPr>
            </w:pPr>
            <w:r>
              <w:rPr>
                <w:rFonts w:ascii="Times New Roman" w:hAnsi="Times New Roman" w:cs="Times New Roman"/>
                <w:sz w:val="24"/>
                <w:szCs w:val="24"/>
              </w:rPr>
              <w:t>Стрелковый жилет</w:t>
            </w:r>
          </w:p>
        </w:tc>
        <w:tc>
          <w:tcPr>
            <w:tcW w:w="294" w:type="pct"/>
            <w:vAlign w:val="center"/>
          </w:tcPr>
          <w:p w:rsidR="00EB0089" w:rsidRPr="00520E81" w:rsidRDefault="00EB0089" w:rsidP="00EB0089">
            <w:pPr>
              <w:contextualSpacing/>
              <w:jc w:val="center"/>
              <w:rPr>
                <w:sz w:val="24"/>
                <w:szCs w:val="24"/>
              </w:rPr>
            </w:pPr>
            <w:r>
              <w:rPr>
                <w:sz w:val="24"/>
                <w:szCs w:val="24"/>
              </w:rPr>
              <w:t>штук</w:t>
            </w:r>
          </w:p>
        </w:tc>
        <w:tc>
          <w:tcPr>
            <w:tcW w:w="456" w:type="pct"/>
            <w:shd w:val="clear" w:color="auto" w:fill="auto"/>
          </w:tcPr>
          <w:p w:rsidR="00EB0089" w:rsidRDefault="00EB0089" w:rsidP="0026212C">
            <w:pPr>
              <w:jc w:val="center"/>
            </w:pPr>
            <w:r w:rsidRPr="00D318F0">
              <w:rPr>
                <w:szCs w:val="24"/>
              </w:rPr>
              <w:t>на обучающегося</w:t>
            </w:r>
          </w:p>
        </w:tc>
        <w:tc>
          <w:tcPr>
            <w:tcW w:w="384" w:type="pct"/>
            <w:shd w:val="clear" w:color="auto" w:fill="auto"/>
            <w:vAlign w:val="center"/>
          </w:tcPr>
          <w:p w:rsidR="00EB0089" w:rsidRPr="00C9566A" w:rsidRDefault="00EB0089" w:rsidP="00EB0089">
            <w:pPr>
              <w:tabs>
                <w:tab w:val="left" w:pos="4058"/>
              </w:tabs>
              <w:jc w:val="center"/>
              <w:rPr>
                <w:sz w:val="24"/>
                <w:szCs w:val="24"/>
              </w:rPr>
            </w:pPr>
            <w:r>
              <w:rPr>
                <w:sz w:val="24"/>
                <w:szCs w:val="24"/>
              </w:rPr>
              <w:t>-</w:t>
            </w:r>
          </w:p>
        </w:tc>
        <w:tc>
          <w:tcPr>
            <w:tcW w:w="433" w:type="pct"/>
            <w:shd w:val="clear" w:color="auto" w:fill="auto"/>
            <w:vAlign w:val="center"/>
          </w:tcPr>
          <w:p w:rsidR="00EB0089" w:rsidRPr="00C9566A" w:rsidRDefault="00EB0089" w:rsidP="00EB0089">
            <w:pPr>
              <w:tabs>
                <w:tab w:val="left" w:pos="4058"/>
              </w:tabs>
              <w:jc w:val="center"/>
              <w:rPr>
                <w:sz w:val="24"/>
                <w:szCs w:val="24"/>
              </w:rPr>
            </w:pPr>
            <w:r>
              <w:rPr>
                <w:sz w:val="24"/>
                <w:szCs w:val="24"/>
              </w:rPr>
              <w:t>-</w:t>
            </w:r>
          </w:p>
        </w:tc>
        <w:tc>
          <w:tcPr>
            <w:tcW w:w="409" w:type="pct"/>
            <w:shd w:val="clear" w:color="auto" w:fill="auto"/>
            <w:vAlign w:val="center"/>
          </w:tcPr>
          <w:p w:rsidR="00EB0089" w:rsidRPr="00C9566A" w:rsidRDefault="00EB0089" w:rsidP="00EB0089">
            <w:pPr>
              <w:tabs>
                <w:tab w:val="left" w:pos="4058"/>
              </w:tabs>
              <w:jc w:val="center"/>
              <w:rPr>
                <w:sz w:val="24"/>
                <w:szCs w:val="24"/>
              </w:rPr>
            </w:pPr>
            <w:r>
              <w:rPr>
                <w:sz w:val="24"/>
                <w:szCs w:val="24"/>
              </w:rPr>
              <w:t>1</w:t>
            </w:r>
          </w:p>
        </w:tc>
        <w:tc>
          <w:tcPr>
            <w:tcW w:w="410" w:type="pct"/>
            <w:shd w:val="clear" w:color="auto" w:fill="auto"/>
            <w:vAlign w:val="center"/>
          </w:tcPr>
          <w:p w:rsidR="00EB0089" w:rsidRPr="00C9566A" w:rsidRDefault="00EB0089" w:rsidP="00EB0089">
            <w:pPr>
              <w:tabs>
                <w:tab w:val="left" w:pos="4058"/>
              </w:tabs>
              <w:jc w:val="center"/>
              <w:rPr>
                <w:sz w:val="24"/>
                <w:szCs w:val="24"/>
              </w:rPr>
            </w:pPr>
            <w:r>
              <w:rPr>
                <w:sz w:val="24"/>
                <w:szCs w:val="24"/>
              </w:rPr>
              <w:t>1</w:t>
            </w:r>
          </w:p>
        </w:tc>
        <w:tc>
          <w:tcPr>
            <w:tcW w:w="819" w:type="pct"/>
            <w:shd w:val="clear" w:color="auto" w:fill="auto"/>
            <w:vAlign w:val="center"/>
          </w:tcPr>
          <w:p w:rsidR="00EB0089" w:rsidRPr="00C9566A" w:rsidRDefault="00EB0089" w:rsidP="00EB0089">
            <w:pPr>
              <w:tabs>
                <w:tab w:val="left" w:pos="4058"/>
              </w:tabs>
              <w:jc w:val="center"/>
              <w:rPr>
                <w:sz w:val="24"/>
                <w:szCs w:val="24"/>
              </w:rPr>
            </w:pPr>
            <w:r>
              <w:rPr>
                <w:sz w:val="24"/>
                <w:szCs w:val="24"/>
              </w:rPr>
              <w:t>1</w:t>
            </w:r>
          </w:p>
        </w:tc>
        <w:tc>
          <w:tcPr>
            <w:tcW w:w="816" w:type="pct"/>
            <w:shd w:val="clear" w:color="auto" w:fill="auto"/>
            <w:vAlign w:val="center"/>
          </w:tcPr>
          <w:p w:rsidR="00EB0089" w:rsidRPr="00C9566A" w:rsidRDefault="00EB0089" w:rsidP="00EB0089">
            <w:pPr>
              <w:tabs>
                <w:tab w:val="left" w:pos="4058"/>
              </w:tabs>
              <w:jc w:val="center"/>
              <w:rPr>
                <w:sz w:val="24"/>
                <w:szCs w:val="24"/>
              </w:rPr>
            </w:pPr>
            <w:r>
              <w:rPr>
                <w:sz w:val="24"/>
                <w:szCs w:val="24"/>
              </w:rPr>
              <w:t>1</w:t>
            </w:r>
          </w:p>
        </w:tc>
      </w:tr>
      <w:tr w:rsidR="00EB0089" w:rsidRPr="00C9566A" w:rsidTr="00EB0089">
        <w:trPr>
          <w:cantSplit/>
          <w:trHeight w:val="20"/>
        </w:trPr>
        <w:tc>
          <w:tcPr>
            <w:tcW w:w="227" w:type="pct"/>
            <w:shd w:val="clear" w:color="auto" w:fill="auto"/>
            <w:vAlign w:val="center"/>
          </w:tcPr>
          <w:p w:rsidR="00EB0089" w:rsidRDefault="00EB0089" w:rsidP="00EB0089">
            <w:pPr>
              <w:tabs>
                <w:tab w:val="left" w:pos="4058"/>
              </w:tabs>
              <w:jc w:val="center"/>
              <w:rPr>
                <w:sz w:val="24"/>
                <w:szCs w:val="24"/>
              </w:rPr>
            </w:pPr>
            <w:r>
              <w:rPr>
                <w:sz w:val="24"/>
                <w:szCs w:val="24"/>
              </w:rPr>
              <w:t>9</w:t>
            </w:r>
          </w:p>
        </w:tc>
        <w:tc>
          <w:tcPr>
            <w:tcW w:w="752" w:type="pct"/>
            <w:shd w:val="clear" w:color="auto" w:fill="auto"/>
            <w:vAlign w:val="center"/>
          </w:tcPr>
          <w:p w:rsidR="00EB0089" w:rsidRPr="00520E81" w:rsidRDefault="00EB0089" w:rsidP="00EB0089">
            <w:pPr>
              <w:pStyle w:val="ConsPlusCell"/>
              <w:rPr>
                <w:rFonts w:ascii="Times New Roman" w:hAnsi="Times New Roman" w:cs="Times New Roman"/>
                <w:sz w:val="24"/>
                <w:szCs w:val="24"/>
              </w:rPr>
            </w:pPr>
            <w:r>
              <w:rPr>
                <w:rFonts w:ascii="Times New Roman" w:hAnsi="Times New Roman" w:cs="Times New Roman"/>
                <w:sz w:val="24"/>
                <w:szCs w:val="24"/>
              </w:rPr>
              <w:t>Спортивный костюм парадный</w:t>
            </w:r>
          </w:p>
        </w:tc>
        <w:tc>
          <w:tcPr>
            <w:tcW w:w="294" w:type="pct"/>
            <w:vAlign w:val="center"/>
          </w:tcPr>
          <w:p w:rsidR="00EB0089" w:rsidRPr="00520E81" w:rsidRDefault="00EB0089" w:rsidP="00EB0089">
            <w:pPr>
              <w:contextualSpacing/>
              <w:jc w:val="center"/>
              <w:rPr>
                <w:sz w:val="24"/>
                <w:szCs w:val="24"/>
              </w:rPr>
            </w:pPr>
            <w:r>
              <w:rPr>
                <w:sz w:val="24"/>
                <w:szCs w:val="24"/>
              </w:rPr>
              <w:t>штук</w:t>
            </w:r>
          </w:p>
        </w:tc>
        <w:tc>
          <w:tcPr>
            <w:tcW w:w="456" w:type="pct"/>
            <w:shd w:val="clear" w:color="auto" w:fill="auto"/>
          </w:tcPr>
          <w:p w:rsidR="00EB0089" w:rsidRDefault="00EB0089" w:rsidP="0026212C">
            <w:pPr>
              <w:jc w:val="center"/>
            </w:pPr>
            <w:r w:rsidRPr="00D318F0">
              <w:rPr>
                <w:szCs w:val="24"/>
              </w:rPr>
              <w:t>на обучающегося</w:t>
            </w:r>
          </w:p>
        </w:tc>
        <w:tc>
          <w:tcPr>
            <w:tcW w:w="384" w:type="pct"/>
            <w:shd w:val="clear" w:color="auto" w:fill="auto"/>
            <w:vAlign w:val="center"/>
          </w:tcPr>
          <w:p w:rsidR="00EB0089" w:rsidRPr="00C9566A" w:rsidRDefault="0026212C" w:rsidP="00EB0089">
            <w:pPr>
              <w:tabs>
                <w:tab w:val="left" w:pos="4058"/>
              </w:tabs>
              <w:jc w:val="center"/>
              <w:rPr>
                <w:sz w:val="24"/>
                <w:szCs w:val="24"/>
              </w:rPr>
            </w:pPr>
            <w:r>
              <w:rPr>
                <w:sz w:val="24"/>
                <w:szCs w:val="24"/>
              </w:rPr>
              <w:t>-</w:t>
            </w:r>
          </w:p>
        </w:tc>
        <w:tc>
          <w:tcPr>
            <w:tcW w:w="433" w:type="pct"/>
            <w:shd w:val="clear" w:color="auto" w:fill="auto"/>
            <w:vAlign w:val="center"/>
          </w:tcPr>
          <w:p w:rsidR="00EB0089" w:rsidRPr="00C9566A" w:rsidRDefault="0026212C" w:rsidP="00EB0089">
            <w:pPr>
              <w:tabs>
                <w:tab w:val="left" w:pos="4058"/>
              </w:tabs>
              <w:jc w:val="center"/>
              <w:rPr>
                <w:sz w:val="24"/>
                <w:szCs w:val="24"/>
              </w:rPr>
            </w:pPr>
            <w:r>
              <w:rPr>
                <w:sz w:val="24"/>
                <w:szCs w:val="24"/>
              </w:rPr>
              <w:t>-</w:t>
            </w:r>
          </w:p>
        </w:tc>
        <w:tc>
          <w:tcPr>
            <w:tcW w:w="409" w:type="pct"/>
            <w:shd w:val="clear" w:color="auto" w:fill="auto"/>
            <w:vAlign w:val="center"/>
          </w:tcPr>
          <w:p w:rsidR="00EB0089" w:rsidRPr="00C9566A" w:rsidRDefault="0026212C" w:rsidP="00EB0089">
            <w:pPr>
              <w:tabs>
                <w:tab w:val="left" w:pos="4058"/>
              </w:tabs>
              <w:jc w:val="center"/>
              <w:rPr>
                <w:sz w:val="24"/>
                <w:szCs w:val="24"/>
              </w:rPr>
            </w:pPr>
            <w:r>
              <w:rPr>
                <w:sz w:val="24"/>
                <w:szCs w:val="24"/>
              </w:rPr>
              <w:t>1</w:t>
            </w:r>
          </w:p>
        </w:tc>
        <w:tc>
          <w:tcPr>
            <w:tcW w:w="410" w:type="pct"/>
            <w:shd w:val="clear" w:color="auto" w:fill="auto"/>
            <w:vAlign w:val="center"/>
          </w:tcPr>
          <w:p w:rsidR="00EB0089" w:rsidRPr="00C9566A" w:rsidRDefault="0026212C" w:rsidP="00EB0089">
            <w:pPr>
              <w:tabs>
                <w:tab w:val="left" w:pos="4058"/>
              </w:tabs>
              <w:jc w:val="center"/>
              <w:rPr>
                <w:sz w:val="24"/>
                <w:szCs w:val="24"/>
              </w:rPr>
            </w:pPr>
            <w:r>
              <w:rPr>
                <w:sz w:val="24"/>
                <w:szCs w:val="24"/>
              </w:rPr>
              <w:t>1</w:t>
            </w:r>
          </w:p>
        </w:tc>
        <w:tc>
          <w:tcPr>
            <w:tcW w:w="819" w:type="pct"/>
            <w:shd w:val="clear" w:color="auto" w:fill="auto"/>
            <w:vAlign w:val="center"/>
          </w:tcPr>
          <w:p w:rsidR="00EB0089" w:rsidRPr="00C9566A" w:rsidRDefault="0026212C" w:rsidP="00EB0089">
            <w:pPr>
              <w:tabs>
                <w:tab w:val="left" w:pos="4058"/>
              </w:tabs>
              <w:jc w:val="center"/>
              <w:rPr>
                <w:sz w:val="24"/>
                <w:szCs w:val="24"/>
              </w:rPr>
            </w:pPr>
            <w:r>
              <w:rPr>
                <w:sz w:val="24"/>
                <w:szCs w:val="24"/>
              </w:rPr>
              <w:t>1</w:t>
            </w:r>
          </w:p>
        </w:tc>
        <w:tc>
          <w:tcPr>
            <w:tcW w:w="816" w:type="pct"/>
            <w:shd w:val="clear" w:color="auto" w:fill="auto"/>
            <w:vAlign w:val="center"/>
          </w:tcPr>
          <w:p w:rsidR="00EB0089" w:rsidRPr="00C9566A" w:rsidRDefault="0026212C" w:rsidP="00EB0089">
            <w:pPr>
              <w:tabs>
                <w:tab w:val="left" w:pos="4058"/>
              </w:tabs>
              <w:jc w:val="center"/>
              <w:rPr>
                <w:sz w:val="24"/>
                <w:szCs w:val="24"/>
              </w:rPr>
            </w:pPr>
            <w:r>
              <w:rPr>
                <w:sz w:val="24"/>
                <w:szCs w:val="24"/>
              </w:rPr>
              <w:t>1</w:t>
            </w:r>
          </w:p>
        </w:tc>
      </w:tr>
      <w:tr w:rsidR="0026212C" w:rsidRPr="00C9566A" w:rsidTr="00EB0089">
        <w:trPr>
          <w:cantSplit/>
          <w:trHeight w:val="20"/>
        </w:trPr>
        <w:tc>
          <w:tcPr>
            <w:tcW w:w="227" w:type="pct"/>
            <w:shd w:val="clear" w:color="auto" w:fill="auto"/>
            <w:vAlign w:val="center"/>
          </w:tcPr>
          <w:p w:rsidR="0026212C" w:rsidRDefault="0026212C" w:rsidP="00EB0089">
            <w:pPr>
              <w:tabs>
                <w:tab w:val="left" w:pos="4058"/>
              </w:tabs>
              <w:jc w:val="center"/>
              <w:rPr>
                <w:sz w:val="24"/>
                <w:szCs w:val="24"/>
              </w:rPr>
            </w:pPr>
            <w:r>
              <w:rPr>
                <w:sz w:val="24"/>
                <w:szCs w:val="24"/>
              </w:rPr>
              <w:t>10</w:t>
            </w:r>
          </w:p>
        </w:tc>
        <w:tc>
          <w:tcPr>
            <w:tcW w:w="752" w:type="pct"/>
            <w:shd w:val="clear" w:color="auto" w:fill="auto"/>
            <w:vAlign w:val="center"/>
          </w:tcPr>
          <w:p w:rsidR="0026212C" w:rsidRPr="00520E81" w:rsidRDefault="0026212C" w:rsidP="00EB0089">
            <w:pPr>
              <w:pStyle w:val="ConsPlusCell"/>
              <w:rPr>
                <w:rFonts w:ascii="Times New Roman" w:hAnsi="Times New Roman" w:cs="Times New Roman"/>
                <w:sz w:val="24"/>
                <w:szCs w:val="24"/>
              </w:rPr>
            </w:pPr>
            <w:r>
              <w:rPr>
                <w:rFonts w:ascii="Times New Roman" w:hAnsi="Times New Roman" w:cs="Times New Roman"/>
                <w:sz w:val="24"/>
                <w:szCs w:val="24"/>
              </w:rPr>
              <w:t>Футболка с коротким рукавом</w:t>
            </w:r>
          </w:p>
        </w:tc>
        <w:tc>
          <w:tcPr>
            <w:tcW w:w="294" w:type="pct"/>
            <w:vAlign w:val="center"/>
          </w:tcPr>
          <w:p w:rsidR="0026212C" w:rsidRPr="00520E81" w:rsidRDefault="0026212C" w:rsidP="00EB0089">
            <w:pPr>
              <w:contextualSpacing/>
              <w:jc w:val="center"/>
              <w:rPr>
                <w:sz w:val="24"/>
                <w:szCs w:val="24"/>
              </w:rPr>
            </w:pPr>
            <w:r>
              <w:rPr>
                <w:sz w:val="24"/>
                <w:szCs w:val="24"/>
              </w:rPr>
              <w:t>штук</w:t>
            </w:r>
          </w:p>
        </w:tc>
        <w:tc>
          <w:tcPr>
            <w:tcW w:w="456" w:type="pct"/>
            <w:shd w:val="clear" w:color="auto" w:fill="auto"/>
          </w:tcPr>
          <w:p w:rsidR="0026212C" w:rsidRDefault="0026212C" w:rsidP="0026212C">
            <w:pPr>
              <w:jc w:val="center"/>
            </w:pPr>
            <w:r w:rsidRPr="00D318F0">
              <w:rPr>
                <w:szCs w:val="24"/>
              </w:rPr>
              <w:t>на обучающегося</w:t>
            </w:r>
          </w:p>
        </w:tc>
        <w:tc>
          <w:tcPr>
            <w:tcW w:w="384" w:type="pct"/>
            <w:shd w:val="clear" w:color="auto" w:fill="auto"/>
            <w:vAlign w:val="center"/>
          </w:tcPr>
          <w:p w:rsidR="0026212C" w:rsidRPr="00C9566A" w:rsidRDefault="0026212C" w:rsidP="00EB0089">
            <w:pPr>
              <w:tabs>
                <w:tab w:val="left" w:pos="4058"/>
              </w:tabs>
              <w:jc w:val="center"/>
              <w:rPr>
                <w:sz w:val="24"/>
                <w:szCs w:val="24"/>
              </w:rPr>
            </w:pPr>
            <w:r>
              <w:rPr>
                <w:sz w:val="24"/>
                <w:szCs w:val="24"/>
              </w:rPr>
              <w:t>-</w:t>
            </w:r>
          </w:p>
        </w:tc>
        <w:tc>
          <w:tcPr>
            <w:tcW w:w="433" w:type="pct"/>
            <w:shd w:val="clear" w:color="auto" w:fill="auto"/>
            <w:vAlign w:val="center"/>
          </w:tcPr>
          <w:p w:rsidR="0026212C" w:rsidRPr="00C9566A" w:rsidRDefault="0026212C" w:rsidP="00EB0089">
            <w:pPr>
              <w:tabs>
                <w:tab w:val="left" w:pos="4058"/>
              </w:tabs>
              <w:jc w:val="center"/>
              <w:rPr>
                <w:sz w:val="24"/>
                <w:szCs w:val="24"/>
              </w:rPr>
            </w:pPr>
            <w:r>
              <w:rPr>
                <w:sz w:val="24"/>
                <w:szCs w:val="24"/>
              </w:rPr>
              <w:t>-</w:t>
            </w:r>
          </w:p>
        </w:tc>
        <w:tc>
          <w:tcPr>
            <w:tcW w:w="409" w:type="pct"/>
            <w:shd w:val="clear" w:color="auto" w:fill="auto"/>
            <w:vAlign w:val="center"/>
          </w:tcPr>
          <w:p w:rsidR="0026212C" w:rsidRPr="00C9566A" w:rsidRDefault="0026212C" w:rsidP="00EB0089">
            <w:pPr>
              <w:tabs>
                <w:tab w:val="left" w:pos="4058"/>
              </w:tabs>
              <w:jc w:val="center"/>
              <w:rPr>
                <w:sz w:val="24"/>
                <w:szCs w:val="24"/>
              </w:rPr>
            </w:pPr>
            <w:r>
              <w:rPr>
                <w:sz w:val="24"/>
                <w:szCs w:val="24"/>
              </w:rPr>
              <w:t>1</w:t>
            </w:r>
          </w:p>
        </w:tc>
        <w:tc>
          <w:tcPr>
            <w:tcW w:w="410" w:type="pct"/>
            <w:shd w:val="clear" w:color="auto" w:fill="auto"/>
            <w:vAlign w:val="center"/>
          </w:tcPr>
          <w:p w:rsidR="0026212C" w:rsidRPr="00C9566A" w:rsidRDefault="0026212C" w:rsidP="00EB0089">
            <w:pPr>
              <w:tabs>
                <w:tab w:val="left" w:pos="4058"/>
              </w:tabs>
              <w:jc w:val="center"/>
              <w:rPr>
                <w:sz w:val="24"/>
                <w:szCs w:val="24"/>
              </w:rPr>
            </w:pPr>
            <w:r>
              <w:rPr>
                <w:sz w:val="24"/>
                <w:szCs w:val="24"/>
              </w:rPr>
              <w:t>1</w:t>
            </w:r>
          </w:p>
        </w:tc>
        <w:tc>
          <w:tcPr>
            <w:tcW w:w="819" w:type="pct"/>
            <w:shd w:val="clear" w:color="auto" w:fill="auto"/>
            <w:vAlign w:val="center"/>
          </w:tcPr>
          <w:p w:rsidR="0026212C" w:rsidRPr="00C9566A" w:rsidRDefault="0026212C" w:rsidP="00EB0089">
            <w:pPr>
              <w:tabs>
                <w:tab w:val="left" w:pos="4058"/>
              </w:tabs>
              <w:jc w:val="center"/>
              <w:rPr>
                <w:sz w:val="24"/>
                <w:szCs w:val="24"/>
              </w:rPr>
            </w:pPr>
            <w:r>
              <w:rPr>
                <w:sz w:val="24"/>
                <w:szCs w:val="24"/>
              </w:rPr>
              <w:t>1</w:t>
            </w:r>
          </w:p>
        </w:tc>
        <w:tc>
          <w:tcPr>
            <w:tcW w:w="816" w:type="pct"/>
            <w:shd w:val="clear" w:color="auto" w:fill="auto"/>
            <w:vAlign w:val="center"/>
          </w:tcPr>
          <w:p w:rsidR="0026212C" w:rsidRPr="00C9566A" w:rsidRDefault="0026212C" w:rsidP="00EB0089">
            <w:pPr>
              <w:tabs>
                <w:tab w:val="left" w:pos="4058"/>
              </w:tabs>
              <w:jc w:val="center"/>
              <w:rPr>
                <w:sz w:val="24"/>
                <w:szCs w:val="24"/>
              </w:rPr>
            </w:pPr>
            <w:r>
              <w:rPr>
                <w:sz w:val="24"/>
                <w:szCs w:val="24"/>
              </w:rPr>
              <w:t>1</w:t>
            </w:r>
          </w:p>
        </w:tc>
      </w:tr>
      <w:tr w:rsidR="0026212C" w:rsidRPr="00C9566A" w:rsidTr="00EB0089">
        <w:trPr>
          <w:cantSplit/>
          <w:trHeight w:val="20"/>
        </w:trPr>
        <w:tc>
          <w:tcPr>
            <w:tcW w:w="227" w:type="pct"/>
            <w:shd w:val="clear" w:color="auto" w:fill="auto"/>
            <w:vAlign w:val="center"/>
          </w:tcPr>
          <w:p w:rsidR="0026212C" w:rsidRDefault="0026212C" w:rsidP="00EB0089">
            <w:pPr>
              <w:tabs>
                <w:tab w:val="left" w:pos="4058"/>
              </w:tabs>
              <w:jc w:val="center"/>
              <w:rPr>
                <w:sz w:val="24"/>
                <w:szCs w:val="24"/>
              </w:rPr>
            </w:pPr>
            <w:r>
              <w:rPr>
                <w:sz w:val="24"/>
                <w:szCs w:val="24"/>
              </w:rPr>
              <w:t>11</w:t>
            </w:r>
          </w:p>
        </w:tc>
        <w:tc>
          <w:tcPr>
            <w:tcW w:w="752" w:type="pct"/>
            <w:shd w:val="clear" w:color="auto" w:fill="auto"/>
            <w:vAlign w:val="center"/>
          </w:tcPr>
          <w:p w:rsidR="0026212C" w:rsidRPr="00520E81" w:rsidRDefault="0026212C" w:rsidP="00EB0089">
            <w:pPr>
              <w:pStyle w:val="ConsPlusCell"/>
              <w:rPr>
                <w:rFonts w:ascii="Times New Roman" w:hAnsi="Times New Roman" w:cs="Times New Roman"/>
                <w:sz w:val="24"/>
                <w:szCs w:val="24"/>
              </w:rPr>
            </w:pPr>
            <w:r>
              <w:rPr>
                <w:rFonts w:ascii="Times New Roman" w:hAnsi="Times New Roman" w:cs="Times New Roman"/>
                <w:sz w:val="24"/>
                <w:szCs w:val="24"/>
              </w:rPr>
              <w:t>Кофта спортивная с длиным рукавом</w:t>
            </w:r>
          </w:p>
        </w:tc>
        <w:tc>
          <w:tcPr>
            <w:tcW w:w="294" w:type="pct"/>
            <w:vAlign w:val="center"/>
          </w:tcPr>
          <w:p w:rsidR="0026212C" w:rsidRPr="00520E81" w:rsidRDefault="0026212C" w:rsidP="00EB0089">
            <w:pPr>
              <w:contextualSpacing/>
              <w:jc w:val="center"/>
              <w:rPr>
                <w:sz w:val="24"/>
                <w:szCs w:val="24"/>
              </w:rPr>
            </w:pPr>
            <w:r>
              <w:rPr>
                <w:sz w:val="24"/>
                <w:szCs w:val="24"/>
              </w:rPr>
              <w:t>штук</w:t>
            </w:r>
          </w:p>
        </w:tc>
        <w:tc>
          <w:tcPr>
            <w:tcW w:w="456" w:type="pct"/>
            <w:shd w:val="clear" w:color="auto" w:fill="auto"/>
          </w:tcPr>
          <w:p w:rsidR="0026212C" w:rsidRDefault="0026212C" w:rsidP="0026212C">
            <w:pPr>
              <w:jc w:val="center"/>
            </w:pPr>
            <w:r w:rsidRPr="00D318F0">
              <w:rPr>
                <w:szCs w:val="24"/>
              </w:rPr>
              <w:t>на обучающегося</w:t>
            </w:r>
          </w:p>
        </w:tc>
        <w:tc>
          <w:tcPr>
            <w:tcW w:w="384" w:type="pct"/>
            <w:shd w:val="clear" w:color="auto" w:fill="auto"/>
            <w:vAlign w:val="center"/>
          </w:tcPr>
          <w:p w:rsidR="0026212C" w:rsidRPr="00C9566A" w:rsidRDefault="0026212C" w:rsidP="00EB0089">
            <w:pPr>
              <w:tabs>
                <w:tab w:val="left" w:pos="4058"/>
              </w:tabs>
              <w:jc w:val="center"/>
              <w:rPr>
                <w:sz w:val="24"/>
                <w:szCs w:val="24"/>
              </w:rPr>
            </w:pPr>
            <w:r>
              <w:rPr>
                <w:sz w:val="24"/>
                <w:szCs w:val="24"/>
              </w:rPr>
              <w:t>-</w:t>
            </w:r>
          </w:p>
        </w:tc>
        <w:tc>
          <w:tcPr>
            <w:tcW w:w="433" w:type="pct"/>
            <w:shd w:val="clear" w:color="auto" w:fill="auto"/>
            <w:vAlign w:val="center"/>
          </w:tcPr>
          <w:p w:rsidR="0026212C" w:rsidRPr="00C9566A" w:rsidRDefault="0026212C" w:rsidP="00EB0089">
            <w:pPr>
              <w:tabs>
                <w:tab w:val="left" w:pos="4058"/>
              </w:tabs>
              <w:jc w:val="center"/>
              <w:rPr>
                <w:sz w:val="24"/>
                <w:szCs w:val="24"/>
              </w:rPr>
            </w:pPr>
            <w:r>
              <w:rPr>
                <w:sz w:val="24"/>
                <w:szCs w:val="24"/>
              </w:rPr>
              <w:t>-</w:t>
            </w:r>
          </w:p>
        </w:tc>
        <w:tc>
          <w:tcPr>
            <w:tcW w:w="409" w:type="pct"/>
            <w:shd w:val="clear" w:color="auto" w:fill="auto"/>
            <w:vAlign w:val="center"/>
          </w:tcPr>
          <w:p w:rsidR="0026212C" w:rsidRPr="00C9566A" w:rsidRDefault="0026212C" w:rsidP="00EB0089">
            <w:pPr>
              <w:tabs>
                <w:tab w:val="left" w:pos="4058"/>
              </w:tabs>
              <w:jc w:val="center"/>
              <w:rPr>
                <w:sz w:val="24"/>
                <w:szCs w:val="24"/>
              </w:rPr>
            </w:pPr>
            <w:r>
              <w:rPr>
                <w:sz w:val="24"/>
                <w:szCs w:val="24"/>
              </w:rPr>
              <w:t>1</w:t>
            </w:r>
          </w:p>
        </w:tc>
        <w:tc>
          <w:tcPr>
            <w:tcW w:w="410" w:type="pct"/>
            <w:shd w:val="clear" w:color="auto" w:fill="auto"/>
            <w:vAlign w:val="center"/>
          </w:tcPr>
          <w:p w:rsidR="0026212C" w:rsidRPr="00C9566A" w:rsidRDefault="0026212C" w:rsidP="00EB0089">
            <w:pPr>
              <w:tabs>
                <w:tab w:val="left" w:pos="4058"/>
              </w:tabs>
              <w:jc w:val="center"/>
              <w:rPr>
                <w:sz w:val="24"/>
                <w:szCs w:val="24"/>
              </w:rPr>
            </w:pPr>
            <w:r>
              <w:rPr>
                <w:sz w:val="24"/>
                <w:szCs w:val="24"/>
              </w:rPr>
              <w:t>1</w:t>
            </w:r>
          </w:p>
        </w:tc>
        <w:tc>
          <w:tcPr>
            <w:tcW w:w="819" w:type="pct"/>
            <w:shd w:val="clear" w:color="auto" w:fill="auto"/>
            <w:vAlign w:val="center"/>
          </w:tcPr>
          <w:p w:rsidR="0026212C" w:rsidRPr="00C9566A" w:rsidRDefault="0026212C" w:rsidP="00EB0089">
            <w:pPr>
              <w:tabs>
                <w:tab w:val="left" w:pos="4058"/>
              </w:tabs>
              <w:jc w:val="center"/>
              <w:rPr>
                <w:sz w:val="24"/>
                <w:szCs w:val="24"/>
              </w:rPr>
            </w:pPr>
            <w:r>
              <w:rPr>
                <w:sz w:val="24"/>
                <w:szCs w:val="24"/>
              </w:rPr>
              <w:t>1</w:t>
            </w:r>
          </w:p>
        </w:tc>
        <w:tc>
          <w:tcPr>
            <w:tcW w:w="816" w:type="pct"/>
            <w:shd w:val="clear" w:color="auto" w:fill="auto"/>
            <w:vAlign w:val="center"/>
          </w:tcPr>
          <w:p w:rsidR="0026212C" w:rsidRPr="00C9566A" w:rsidRDefault="0026212C" w:rsidP="00EB0089">
            <w:pPr>
              <w:tabs>
                <w:tab w:val="left" w:pos="4058"/>
              </w:tabs>
              <w:jc w:val="center"/>
              <w:rPr>
                <w:sz w:val="24"/>
                <w:szCs w:val="24"/>
              </w:rPr>
            </w:pPr>
            <w:r>
              <w:rPr>
                <w:sz w:val="24"/>
                <w:szCs w:val="24"/>
              </w:rPr>
              <w:t>1</w:t>
            </w:r>
          </w:p>
        </w:tc>
      </w:tr>
      <w:tr w:rsidR="0026212C" w:rsidRPr="00C9566A" w:rsidTr="00EB0089">
        <w:trPr>
          <w:cantSplit/>
          <w:trHeight w:val="20"/>
        </w:trPr>
        <w:tc>
          <w:tcPr>
            <w:tcW w:w="227" w:type="pct"/>
            <w:shd w:val="clear" w:color="auto" w:fill="auto"/>
            <w:vAlign w:val="center"/>
          </w:tcPr>
          <w:p w:rsidR="0026212C" w:rsidRDefault="0026212C" w:rsidP="00EB0089">
            <w:pPr>
              <w:tabs>
                <w:tab w:val="left" w:pos="4058"/>
              </w:tabs>
              <w:jc w:val="center"/>
              <w:rPr>
                <w:sz w:val="24"/>
                <w:szCs w:val="24"/>
              </w:rPr>
            </w:pPr>
            <w:r>
              <w:rPr>
                <w:sz w:val="24"/>
                <w:szCs w:val="24"/>
              </w:rPr>
              <w:t>12</w:t>
            </w:r>
          </w:p>
        </w:tc>
        <w:tc>
          <w:tcPr>
            <w:tcW w:w="752" w:type="pct"/>
            <w:shd w:val="clear" w:color="auto" w:fill="auto"/>
            <w:vAlign w:val="center"/>
          </w:tcPr>
          <w:p w:rsidR="0026212C" w:rsidRPr="00520E81" w:rsidRDefault="0026212C" w:rsidP="00EB0089">
            <w:pPr>
              <w:pStyle w:val="ConsPlusCell"/>
              <w:rPr>
                <w:rFonts w:ascii="Times New Roman" w:hAnsi="Times New Roman" w:cs="Times New Roman"/>
                <w:sz w:val="24"/>
                <w:szCs w:val="24"/>
              </w:rPr>
            </w:pPr>
            <w:r>
              <w:rPr>
                <w:rFonts w:ascii="Times New Roman" w:hAnsi="Times New Roman" w:cs="Times New Roman"/>
                <w:sz w:val="24"/>
                <w:szCs w:val="24"/>
              </w:rPr>
              <w:t>термобелье</w:t>
            </w:r>
          </w:p>
        </w:tc>
        <w:tc>
          <w:tcPr>
            <w:tcW w:w="294" w:type="pct"/>
            <w:vAlign w:val="center"/>
          </w:tcPr>
          <w:p w:rsidR="0026212C" w:rsidRPr="00520E81" w:rsidRDefault="0026212C" w:rsidP="00EB0089">
            <w:pPr>
              <w:contextualSpacing/>
              <w:jc w:val="center"/>
              <w:rPr>
                <w:sz w:val="24"/>
                <w:szCs w:val="24"/>
              </w:rPr>
            </w:pPr>
            <w:r>
              <w:rPr>
                <w:sz w:val="24"/>
                <w:szCs w:val="24"/>
              </w:rPr>
              <w:t>комплект</w:t>
            </w:r>
          </w:p>
        </w:tc>
        <w:tc>
          <w:tcPr>
            <w:tcW w:w="456" w:type="pct"/>
            <w:shd w:val="clear" w:color="auto" w:fill="auto"/>
          </w:tcPr>
          <w:p w:rsidR="0026212C" w:rsidRDefault="0026212C" w:rsidP="0026212C">
            <w:pPr>
              <w:jc w:val="center"/>
            </w:pPr>
            <w:r w:rsidRPr="00D318F0">
              <w:rPr>
                <w:szCs w:val="24"/>
              </w:rPr>
              <w:t>на обучающегося</w:t>
            </w:r>
          </w:p>
        </w:tc>
        <w:tc>
          <w:tcPr>
            <w:tcW w:w="384" w:type="pct"/>
            <w:shd w:val="clear" w:color="auto" w:fill="auto"/>
            <w:vAlign w:val="center"/>
          </w:tcPr>
          <w:p w:rsidR="0026212C" w:rsidRPr="00C9566A" w:rsidRDefault="0026212C" w:rsidP="00EB0089">
            <w:pPr>
              <w:tabs>
                <w:tab w:val="left" w:pos="4058"/>
              </w:tabs>
              <w:jc w:val="center"/>
              <w:rPr>
                <w:sz w:val="24"/>
                <w:szCs w:val="24"/>
              </w:rPr>
            </w:pPr>
            <w:r>
              <w:rPr>
                <w:sz w:val="24"/>
                <w:szCs w:val="24"/>
              </w:rPr>
              <w:t>-</w:t>
            </w:r>
          </w:p>
        </w:tc>
        <w:tc>
          <w:tcPr>
            <w:tcW w:w="433" w:type="pct"/>
            <w:shd w:val="clear" w:color="auto" w:fill="auto"/>
            <w:vAlign w:val="center"/>
          </w:tcPr>
          <w:p w:rsidR="0026212C" w:rsidRPr="00C9566A" w:rsidRDefault="0026212C" w:rsidP="00EB0089">
            <w:pPr>
              <w:tabs>
                <w:tab w:val="left" w:pos="4058"/>
              </w:tabs>
              <w:jc w:val="center"/>
              <w:rPr>
                <w:sz w:val="24"/>
                <w:szCs w:val="24"/>
              </w:rPr>
            </w:pPr>
            <w:r>
              <w:rPr>
                <w:sz w:val="24"/>
                <w:szCs w:val="24"/>
              </w:rPr>
              <w:t>-</w:t>
            </w:r>
          </w:p>
        </w:tc>
        <w:tc>
          <w:tcPr>
            <w:tcW w:w="409" w:type="pct"/>
            <w:shd w:val="clear" w:color="auto" w:fill="auto"/>
            <w:vAlign w:val="center"/>
          </w:tcPr>
          <w:p w:rsidR="0026212C" w:rsidRPr="00C9566A" w:rsidRDefault="0026212C" w:rsidP="00EB0089">
            <w:pPr>
              <w:tabs>
                <w:tab w:val="left" w:pos="4058"/>
              </w:tabs>
              <w:jc w:val="center"/>
              <w:rPr>
                <w:sz w:val="24"/>
                <w:szCs w:val="24"/>
              </w:rPr>
            </w:pPr>
            <w:r>
              <w:rPr>
                <w:sz w:val="24"/>
                <w:szCs w:val="24"/>
              </w:rPr>
              <w:t>1</w:t>
            </w:r>
          </w:p>
        </w:tc>
        <w:tc>
          <w:tcPr>
            <w:tcW w:w="410" w:type="pct"/>
            <w:shd w:val="clear" w:color="auto" w:fill="auto"/>
            <w:vAlign w:val="center"/>
          </w:tcPr>
          <w:p w:rsidR="0026212C" w:rsidRPr="00C9566A" w:rsidRDefault="0026212C" w:rsidP="00EB0089">
            <w:pPr>
              <w:tabs>
                <w:tab w:val="left" w:pos="4058"/>
              </w:tabs>
              <w:jc w:val="center"/>
              <w:rPr>
                <w:sz w:val="24"/>
                <w:szCs w:val="24"/>
              </w:rPr>
            </w:pPr>
            <w:r>
              <w:rPr>
                <w:sz w:val="24"/>
                <w:szCs w:val="24"/>
              </w:rPr>
              <w:t>1</w:t>
            </w:r>
          </w:p>
        </w:tc>
        <w:tc>
          <w:tcPr>
            <w:tcW w:w="819" w:type="pct"/>
            <w:shd w:val="clear" w:color="auto" w:fill="auto"/>
            <w:vAlign w:val="center"/>
          </w:tcPr>
          <w:p w:rsidR="0026212C" w:rsidRPr="00C9566A" w:rsidRDefault="0026212C" w:rsidP="00EB0089">
            <w:pPr>
              <w:tabs>
                <w:tab w:val="left" w:pos="4058"/>
              </w:tabs>
              <w:jc w:val="center"/>
              <w:rPr>
                <w:sz w:val="24"/>
                <w:szCs w:val="24"/>
              </w:rPr>
            </w:pPr>
            <w:r>
              <w:rPr>
                <w:sz w:val="24"/>
                <w:szCs w:val="24"/>
              </w:rPr>
              <w:t>1</w:t>
            </w:r>
          </w:p>
        </w:tc>
        <w:tc>
          <w:tcPr>
            <w:tcW w:w="816" w:type="pct"/>
            <w:shd w:val="clear" w:color="auto" w:fill="auto"/>
            <w:vAlign w:val="center"/>
          </w:tcPr>
          <w:p w:rsidR="0026212C" w:rsidRPr="00C9566A" w:rsidRDefault="0026212C" w:rsidP="00EB0089">
            <w:pPr>
              <w:tabs>
                <w:tab w:val="left" w:pos="4058"/>
              </w:tabs>
              <w:jc w:val="center"/>
              <w:rPr>
                <w:sz w:val="24"/>
                <w:szCs w:val="24"/>
              </w:rPr>
            </w:pPr>
            <w:r>
              <w:rPr>
                <w:sz w:val="24"/>
                <w:szCs w:val="24"/>
              </w:rPr>
              <w:t>1</w:t>
            </w:r>
          </w:p>
        </w:tc>
      </w:tr>
      <w:tr w:rsidR="0026212C" w:rsidRPr="00C9566A" w:rsidTr="00EB0089">
        <w:trPr>
          <w:cantSplit/>
          <w:trHeight w:val="20"/>
        </w:trPr>
        <w:tc>
          <w:tcPr>
            <w:tcW w:w="227" w:type="pct"/>
            <w:shd w:val="clear" w:color="auto" w:fill="auto"/>
            <w:vAlign w:val="center"/>
          </w:tcPr>
          <w:p w:rsidR="0026212C" w:rsidRDefault="0026212C" w:rsidP="00EB0089">
            <w:pPr>
              <w:tabs>
                <w:tab w:val="left" w:pos="4058"/>
              </w:tabs>
              <w:jc w:val="center"/>
              <w:rPr>
                <w:sz w:val="24"/>
                <w:szCs w:val="24"/>
              </w:rPr>
            </w:pPr>
            <w:r>
              <w:rPr>
                <w:sz w:val="24"/>
                <w:szCs w:val="24"/>
              </w:rPr>
              <w:t>13</w:t>
            </w:r>
          </w:p>
        </w:tc>
        <w:tc>
          <w:tcPr>
            <w:tcW w:w="752" w:type="pct"/>
            <w:shd w:val="clear" w:color="auto" w:fill="auto"/>
            <w:vAlign w:val="center"/>
          </w:tcPr>
          <w:p w:rsidR="0026212C" w:rsidRPr="00520E81" w:rsidRDefault="0026212C" w:rsidP="00EB0089">
            <w:pPr>
              <w:pStyle w:val="ConsPlusCell"/>
              <w:rPr>
                <w:rFonts w:ascii="Times New Roman" w:hAnsi="Times New Roman" w:cs="Times New Roman"/>
                <w:sz w:val="24"/>
                <w:szCs w:val="24"/>
              </w:rPr>
            </w:pPr>
            <w:r>
              <w:rPr>
                <w:rFonts w:ascii="Times New Roman" w:hAnsi="Times New Roman" w:cs="Times New Roman"/>
                <w:sz w:val="24"/>
                <w:szCs w:val="24"/>
              </w:rPr>
              <w:t>шорты</w:t>
            </w:r>
          </w:p>
        </w:tc>
        <w:tc>
          <w:tcPr>
            <w:tcW w:w="294" w:type="pct"/>
            <w:vAlign w:val="center"/>
          </w:tcPr>
          <w:p w:rsidR="0026212C" w:rsidRPr="00520E81" w:rsidRDefault="0026212C" w:rsidP="00EB0089">
            <w:pPr>
              <w:contextualSpacing/>
              <w:jc w:val="center"/>
              <w:rPr>
                <w:sz w:val="24"/>
                <w:szCs w:val="24"/>
              </w:rPr>
            </w:pPr>
            <w:r>
              <w:rPr>
                <w:sz w:val="24"/>
                <w:szCs w:val="24"/>
              </w:rPr>
              <w:t>штук</w:t>
            </w:r>
          </w:p>
        </w:tc>
        <w:tc>
          <w:tcPr>
            <w:tcW w:w="456" w:type="pct"/>
            <w:shd w:val="clear" w:color="auto" w:fill="auto"/>
          </w:tcPr>
          <w:p w:rsidR="0026212C" w:rsidRDefault="0026212C" w:rsidP="0026212C">
            <w:pPr>
              <w:jc w:val="center"/>
            </w:pPr>
            <w:r w:rsidRPr="00D318F0">
              <w:rPr>
                <w:szCs w:val="24"/>
              </w:rPr>
              <w:t>на обучающегося</w:t>
            </w:r>
          </w:p>
        </w:tc>
        <w:tc>
          <w:tcPr>
            <w:tcW w:w="384" w:type="pct"/>
            <w:shd w:val="clear" w:color="auto" w:fill="auto"/>
            <w:vAlign w:val="center"/>
          </w:tcPr>
          <w:p w:rsidR="0026212C" w:rsidRPr="00C9566A" w:rsidRDefault="0026212C" w:rsidP="00EB0089">
            <w:pPr>
              <w:tabs>
                <w:tab w:val="left" w:pos="4058"/>
              </w:tabs>
              <w:jc w:val="center"/>
              <w:rPr>
                <w:sz w:val="24"/>
                <w:szCs w:val="24"/>
              </w:rPr>
            </w:pPr>
            <w:r>
              <w:rPr>
                <w:sz w:val="24"/>
                <w:szCs w:val="24"/>
              </w:rPr>
              <w:t>-</w:t>
            </w:r>
          </w:p>
        </w:tc>
        <w:tc>
          <w:tcPr>
            <w:tcW w:w="433" w:type="pct"/>
            <w:shd w:val="clear" w:color="auto" w:fill="auto"/>
            <w:vAlign w:val="center"/>
          </w:tcPr>
          <w:p w:rsidR="0026212C" w:rsidRPr="00C9566A" w:rsidRDefault="0026212C" w:rsidP="00EB0089">
            <w:pPr>
              <w:tabs>
                <w:tab w:val="left" w:pos="4058"/>
              </w:tabs>
              <w:jc w:val="center"/>
              <w:rPr>
                <w:sz w:val="24"/>
                <w:szCs w:val="24"/>
              </w:rPr>
            </w:pPr>
            <w:r>
              <w:rPr>
                <w:sz w:val="24"/>
                <w:szCs w:val="24"/>
              </w:rPr>
              <w:t>-</w:t>
            </w:r>
          </w:p>
        </w:tc>
        <w:tc>
          <w:tcPr>
            <w:tcW w:w="409" w:type="pct"/>
            <w:shd w:val="clear" w:color="auto" w:fill="auto"/>
            <w:vAlign w:val="center"/>
          </w:tcPr>
          <w:p w:rsidR="0026212C" w:rsidRPr="00C9566A" w:rsidRDefault="0026212C" w:rsidP="00EB0089">
            <w:pPr>
              <w:tabs>
                <w:tab w:val="left" w:pos="4058"/>
              </w:tabs>
              <w:jc w:val="center"/>
              <w:rPr>
                <w:sz w:val="24"/>
                <w:szCs w:val="24"/>
              </w:rPr>
            </w:pPr>
            <w:r>
              <w:rPr>
                <w:sz w:val="24"/>
                <w:szCs w:val="24"/>
              </w:rPr>
              <w:t>1</w:t>
            </w:r>
          </w:p>
        </w:tc>
        <w:tc>
          <w:tcPr>
            <w:tcW w:w="410" w:type="pct"/>
            <w:shd w:val="clear" w:color="auto" w:fill="auto"/>
            <w:vAlign w:val="center"/>
          </w:tcPr>
          <w:p w:rsidR="0026212C" w:rsidRPr="00C9566A" w:rsidRDefault="0026212C" w:rsidP="00EB0089">
            <w:pPr>
              <w:tabs>
                <w:tab w:val="left" w:pos="4058"/>
              </w:tabs>
              <w:jc w:val="center"/>
              <w:rPr>
                <w:sz w:val="24"/>
                <w:szCs w:val="24"/>
              </w:rPr>
            </w:pPr>
            <w:r>
              <w:rPr>
                <w:sz w:val="24"/>
                <w:szCs w:val="24"/>
              </w:rPr>
              <w:t>1</w:t>
            </w:r>
          </w:p>
        </w:tc>
        <w:tc>
          <w:tcPr>
            <w:tcW w:w="819" w:type="pct"/>
            <w:shd w:val="clear" w:color="auto" w:fill="auto"/>
            <w:vAlign w:val="center"/>
          </w:tcPr>
          <w:p w:rsidR="0026212C" w:rsidRPr="00C9566A" w:rsidRDefault="0026212C" w:rsidP="00EB0089">
            <w:pPr>
              <w:tabs>
                <w:tab w:val="left" w:pos="4058"/>
              </w:tabs>
              <w:jc w:val="center"/>
              <w:rPr>
                <w:sz w:val="24"/>
                <w:szCs w:val="24"/>
              </w:rPr>
            </w:pPr>
            <w:r>
              <w:rPr>
                <w:sz w:val="24"/>
                <w:szCs w:val="24"/>
              </w:rPr>
              <w:t>1</w:t>
            </w:r>
          </w:p>
        </w:tc>
        <w:tc>
          <w:tcPr>
            <w:tcW w:w="816" w:type="pct"/>
            <w:shd w:val="clear" w:color="auto" w:fill="auto"/>
            <w:vAlign w:val="center"/>
          </w:tcPr>
          <w:p w:rsidR="0026212C" w:rsidRPr="00C9566A" w:rsidRDefault="0026212C" w:rsidP="00EB0089">
            <w:pPr>
              <w:tabs>
                <w:tab w:val="left" w:pos="4058"/>
              </w:tabs>
              <w:jc w:val="center"/>
              <w:rPr>
                <w:sz w:val="24"/>
                <w:szCs w:val="24"/>
              </w:rPr>
            </w:pPr>
            <w:r>
              <w:rPr>
                <w:sz w:val="24"/>
                <w:szCs w:val="24"/>
              </w:rPr>
              <w:t>1</w:t>
            </w:r>
          </w:p>
        </w:tc>
      </w:tr>
    </w:tbl>
    <w:p w:rsidR="00EB0089" w:rsidRDefault="00EB0089" w:rsidP="00381A10">
      <w:pPr>
        <w:pStyle w:val="ab"/>
        <w:spacing w:before="0" w:beforeAutospacing="0" w:after="0" w:afterAutospacing="0" w:line="270" w:lineRule="atLeast"/>
        <w:jc w:val="center"/>
        <w:rPr>
          <w:b/>
          <w:bCs/>
          <w:sz w:val="32"/>
          <w:szCs w:val="28"/>
        </w:rPr>
      </w:pPr>
    </w:p>
    <w:p w:rsidR="00223EB3" w:rsidRDefault="00223EB3" w:rsidP="00381A10">
      <w:pPr>
        <w:pStyle w:val="ab"/>
        <w:spacing w:before="0" w:beforeAutospacing="0" w:after="0" w:afterAutospacing="0" w:line="270" w:lineRule="atLeast"/>
        <w:jc w:val="center"/>
        <w:rPr>
          <w:b/>
          <w:bCs/>
          <w:sz w:val="32"/>
          <w:szCs w:val="28"/>
        </w:rPr>
      </w:pPr>
    </w:p>
    <w:p w:rsidR="00223EB3" w:rsidRDefault="00223EB3" w:rsidP="00381A10">
      <w:pPr>
        <w:pStyle w:val="ab"/>
        <w:spacing w:before="0" w:beforeAutospacing="0" w:after="0" w:afterAutospacing="0" w:line="270" w:lineRule="atLeast"/>
        <w:jc w:val="center"/>
        <w:rPr>
          <w:b/>
          <w:bCs/>
          <w:sz w:val="32"/>
          <w:szCs w:val="28"/>
        </w:rPr>
      </w:pPr>
    </w:p>
    <w:p w:rsidR="00223EB3" w:rsidRDefault="00223EB3" w:rsidP="00381A10">
      <w:pPr>
        <w:pStyle w:val="ab"/>
        <w:spacing w:before="0" w:beforeAutospacing="0" w:after="0" w:afterAutospacing="0" w:line="270" w:lineRule="atLeast"/>
        <w:jc w:val="center"/>
        <w:rPr>
          <w:b/>
          <w:bCs/>
          <w:sz w:val="32"/>
          <w:szCs w:val="28"/>
        </w:rPr>
      </w:pPr>
    </w:p>
    <w:p w:rsidR="00223EB3" w:rsidRDefault="00223EB3" w:rsidP="00381A10">
      <w:pPr>
        <w:pStyle w:val="ab"/>
        <w:spacing w:before="0" w:beforeAutospacing="0" w:after="0" w:afterAutospacing="0" w:line="270" w:lineRule="atLeast"/>
        <w:jc w:val="center"/>
        <w:rPr>
          <w:b/>
          <w:bCs/>
          <w:sz w:val="32"/>
          <w:szCs w:val="28"/>
        </w:rPr>
      </w:pPr>
    </w:p>
    <w:p w:rsidR="00223EB3" w:rsidRDefault="00223EB3" w:rsidP="0026212C">
      <w:pPr>
        <w:pStyle w:val="ab"/>
        <w:spacing w:before="0" w:beforeAutospacing="0" w:after="0" w:afterAutospacing="0" w:line="270" w:lineRule="atLeast"/>
        <w:rPr>
          <w:b/>
          <w:bCs/>
          <w:sz w:val="32"/>
          <w:szCs w:val="28"/>
        </w:rPr>
        <w:sectPr w:rsidR="00223EB3" w:rsidSect="00D345B1">
          <w:pgSz w:w="16838" w:h="11906" w:orient="landscape" w:code="9"/>
          <w:pgMar w:top="993" w:right="1134" w:bottom="567" w:left="1134" w:header="720" w:footer="720" w:gutter="0"/>
          <w:cols w:space="720"/>
          <w:titlePg/>
          <w:docGrid w:linePitch="272"/>
        </w:sectPr>
      </w:pPr>
    </w:p>
    <w:p w:rsidR="004A4F06" w:rsidRDefault="004A4F06" w:rsidP="0026212C">
      <w:pPr>
        <w:pStyle w:val="ab"/>
        <w:spacing w:before="0" w:beforeAutospacing="0" w:after="0" w:afterAutospacing="0" w:line="270" w:lineRule="atLeast"/>
        <w:rPr>
          <w:b/>
          <w:bCs/>
          <w:sz w:val="28"/>
          <w:szCs w:val="28"/>
        </w:rPr>
      </w:pPr>
    </w:p>
    <w:p w:rsidR="004A4F06" w:rsidRDefault="004A4F06" w:rsidP="007B77F3">
      <w:pPr>
        <w:pStyle w:val="ab"/>
        <w:spacing w:before="0" w:beforeAutospacing="0" w:after="0" w:afterAutospacing="0" w:line="270" w:lineRule="atLeast"/>
        <w:ind w:firstLine="709"/>
        <w:jc w:val="center"/>
        <w:rPr>
          <w:b/>
          <w:bCs/>
          <w:sz w:val="28"/>
          <w:szCs w:val="28"/>
        </w:rPr>
      </w:pPr>
    </w:p>
    <w:p w:rsidR="003932FF" w:rsidRPr="007B77F3" w:rsidRDefault="00BC1318" w:rsidP="007B77F3">
      <w:pPr>
        <w:pStyle w:val="ab"/>
        <w:spacing w:before="0" w:beforeAutospacing="0" w:after="0" w:afterAutospacing="0" w:line="270" w:lineRule="atLeast"/>
        <w:ind w:firstLine="709"/>
        <w:jc w:val="center"/>
        <w:rPr>
          <w:b/>
          <w:bCs/>
          <w:sz w:val="28"/>
          <w:szCs w:val="28"/>
        </w:rPr>
      </w:pPr>
      <w:r>
        <w:rPr>
          <w:b/>
          <w:bCs/>
          <w:sz w:val="28"/>
          <w:szCs w:val="28"/>
        </w:rPr>
        <w:t>Объем индивидуальной спортивной подготовки</w:t>
      </w:r>
    </w:p>
    <w:p w:rsidR="00632C9C" w:rsidRDefault="00BC1318" w:rsidP="003932FF">
      <w:pPr>
        <w:ind w:firstLine="851"/>
        <w:jc w:val="both"/>
        <w:rPr>
          <w:sz w:val="28"/>
          <w:szCs w:val="28"/>
        </w:rPr>
      </w:pPr>
      <w:r w:rsidRPr="00BC1318">
        <w:rPr>
          <w:sz w:val="28"/>
          <w:szCs w:val="28"/>
        </w:rPr>
        <w:t xml:space="preserve">Выбор индивидуальной </w:t>
      </w:r>
      <w:r w:rsidR="0026212C">
        <w:rPr>
          <w:sz w:val="28"/>
          <w:szCs w:val="28"/>
        </w:rPr>
        <w:t>учебно-</w:t>
      </w:r>
      <w:r w:rsidRPr="00BC1318">
        <w:rPr>
          <w:sz w:val="28"/>
          <w:szCs w:val="28"/>
        </w:rPr>
        <w:t xml:space="preserve">тренировочной программы (ступень объема и степень интенсивности) на каждый год нужно осуществлять в зависимости от возраста и подготовленности </w:t>
      </w:r>
      <w:r w:rsidR="0026212C">
        <w:rPr>
          <w:sz w:val="28"/>
          <w:szCs w:val="28"/>
        </w:rPr>
        <w:t>обучаещегося</w:t>
      </w:r>
      <w:r w:rsidRPr="00BC1318">
        <w:rPr>
          <w:sz w:val="28"/>
          <w:szCs w:val="28"/>
        </w:rPr>
        <w:t xml:space="preserve">. При выборе каждой очередной </w:t>
      </w:r>
      <w:r w:rsidR="0026212C">
        <w:rPr>
          <w:sz w:val="28"/>
          <w:szCs w:val="28"/>
        </w:rPr>
        <w:t>учебно-</w:t>
      </w:r>
      <w:r w:rsidRPr="00BC1318">
        <w:rPr>
          <w:sz w:val="28"/>
          <w:szCs w:val="28"/>
        </w:rPr>
        <w:t xml:space="preserve">тренировочной программы годового цикла (ступень объема и степень интенсивности) следует руководствоваться полностью выполненной </w:t>
      </w:r>
      <w:r w:rsidR="0026212C">
        <w:rPr>
          <w:sz w:val="28"/>
          <w:szCs w:val="28"/>
        </w:rPr>
        <w:t>учебно-</w:t>
      </w:r>
      <w:r w:rsidRPr="00BC1318">
        <w:rPr>
          <w:sz w:val="28"/>
          <w:szCs w:val="28"/>
        </w:rPr>
        <w:t xml:space="preserve">тренировочной программой за прошедший год при систематическом педагогическом, медицинском и психологическом контроле. Каждая выполненная </w:t>
      </w:r>
      <w:r w:rsidR="0026212C">
        <w:rPr>
          <w:sz w:val="28"/>
          <w:szCs w:val="28"/>
        </w:rPr>
        <w:t>учебно-</w:t>
      </w:r>
      <w:r w:rsidRPr="00BC1318">
        <w:rPr>
          <w:sz w:val="28"/>
          <w:szCs w:val="28"/>
        </w:rPr>
        <w:t xml:space="preserve">тренировочная программа за год - это подготовка к освоению </w:t>
      </w:r>
      <w:r w:rsidR="0026212C">
        <w:rPr>
          <w:sz w:val="28"/>
          <w:szCs w:val="28"/>
        </w:rPr>
        <w:t>учебно-</w:t>
      </w:r>
      <w:r w:rsidRPr="00BC1318">
        <w:rPr>
          <w:sz w:val="28"/>
          <w:szCs w:val="28"/>
        </w:rPr>
        <w:t xml:space="preserve">тренировочных и соревновательных нагрузок основных и вспомогательных средств подготовки на более высоком уровне в следующем году. </w:t>
      </w:r>
    </w:p>
    <w:p w:rsidR="00632C9C" w:rsidRDefault="00632C9C" w:rsidP="003932FF">
      <w:pPr>
        <w:ind w:firstLine="851"/>
        <w:jc w:val="both"/>
        <w:rPr>
          <w:sz w:val="28"/>
          <w:szCs w:val="28"/>
        </w:rPr>
      </w:pPr>
      <w:r>
        <w:rPr>
          <w:sz w:val="28"/>
          <w:szCs w:val="28"/>
        </w:rPr>
        <w:t>Индивидуальное планирование многолетней подготовки осуществляется на основе сле</w:t>
      </w:r>
      <w:r w:rsidR="00F72DDA">
        <w:rPr>
          <w:sz w:val="28"/>
          <w:szCs w:val="28"/>
        </w:rPr>
        <w:t>дующих методических положений:</w:t>
      </w:r>
    </w:p>
    <w:p w:rsidR="00F72DDA" w:rsidRDefault="00F72DDA" w:rsidP="003932FF">
      <w:pPr>
        <w:ind w:firstLine="851"/>
        <w:jc w:val="both"/>
        <w:rPr>
          <w:sz w:val="28"/>
          <w:szCs w:val="28"/>
        </w:rPr>
      </w:pPr>
      <w:r>
        <w:rPr>
          <w:sz w:val="28"/>
          <w:szCs w:val="28"/>
        </w:rPr>
        <w:t>строгая преемственность задач, средств и методов тренировки;</w:t>
      </w:r>
    </w:p>
    <w:p w:rsidR="00F72DDA" w:rsidRDefault="00F72DDA" w:rsidP="003932FF">
      <w:pPr>
        <w:ind w:firstLine="851"/>
        <w:jc w:val="both"/>
        <w:rPr>
          <w:sz w:val="28"/>
          <w:szCs w:val="28"/>
        </w:rPr>
      </w:pPr>
      <w:r>
        <w:rPr>
          <w:sz w:val="28"/>
          <w:szCs w:val="28"/>
        </w:rPr>
        <w:t>неуклонное возрастание объема средств ОФП и СФП, соотношение между которыми постепенно изменяется;</w:t>
      </w:r>
    </w:p>
    <w:p w:rsidR="00F72DDA" w:rsidRDefault="00F72DDA" w:rsidP="003932FF">
      <w:pPr>
        <w:ind w:firstLine="851"/>
        <w:jc w:val="both"/>
        <w:rPr>
          <w:sz w:val="28"/>
          <w:szCs w:val="28"/>
        </w:rPr>
      </w:pPr>
      <w:r>
        <w:rPr>
          <w:sz w:val="28"/>
          <w:szCs w:val="28"/>
        </w:rPr>
        <w:t>непрерывное совершенствование спортивной техники;</w:t>
      </w:r>
    </w:p>
    <w:p w:rsidR="00F72DDA" w:rsidRDefault="00F72DDA" w:rsidP="003932FF">
      <w:pPr>
        <w:ind w:firstLine="851"/>
        <w:jc w:val="both"/>
        <w:rPr>
          <w:sz w:val="28"/>
          <w:szCs w:val="28"/>
        </w:rPr>
      </w:pPr>
      <w:r>
        <w:rPr>
          <w:sz w:val="28"/>
          <w:szCs w:val="28"/>
        </w:rPr>
        <w:t xml:space="preserve">правильное планирование </w:t>
      </w:r>
      <w:r w:rsidR="0026212C">
        <w:rPr>
          <w:sz w:val="28"/>
          <w:szCs w:val="28"/>
        </w:rPr>
        <w:t>учебно-</w:t>
      </w:r>
      <w:r>
        <w:rPr>
          <w:sz w:val="28"/>
          <w:szCs w:val="28"/>
        </w:rPr>
        <w:t>тренировочных и соревновательных нагрузок;</w:t>
      </w:r>
    </w:p>
    <w:p w:rsidR="00D71565" w:rsidRDefault="00D71565" w:rsidP="003932FF">
      <w:pPr>
        <w:ind w:firstLine="851"/>
        <w:jc w:val="both"/>
        <w:rPr>
          <w:sz w:val="28"/>
          <w:szCs w:val="28"/>
        </w:rPr>
      </w:pPr>
      <w:r>
        <w:rPr>
          <w:sz w:val="28"/>
          <w:szCs w:val="28"/>
        </w:rPr>
        <w:t>неуклонное соблюдение принципа постепенности применения тренировочных и соревновательных нагрузок  в процессе многолетней тренировки;</w:t>
      </w:r>
    </w:p>
    <w:p w:rsidR="00F72DDA" w:rsidRDefault="00F72DDA" w:rsidP="003932FF">
      <w:pPr>
        <w:ind w:firstLine="851"/>
        <w:jc w:val="both"/>
        <w:rPr>
          <w:sz w:val="28"/>
          <w:szCs w:val="28"/>
        </w:rPr>
      </w:pPr>
      <w:r>
        <w:rPr>
          <w:sz w:val="28"/>
          <w:szCs w:val="28"/>
        </w:rPr>
        <w:t>осуществление ка</w:t>
      </w:r>
      <w:r w:rsidR="00D71565">
        <w:rPr>
          <w:sz w:val="28"/>
          <w:szCs w:val="28"/>
        </w:rPr>
        <w:t>к</w:t>
      </w:r>
      <w:r>
        <w:rPr>
          <w:sz w:val="28"/>
          <w:szCs w:val="28"/>
        </w:rPr>
        <w:t xml:space="preserve"> одновременного развития </w:t>
      </w:r>
      <w:r w:rsidR="00D71565">
        <w:rPr>
          <w:sz w:val="28"/>
          <w:szCs w:val="28"/>
        </w:rPr>
        <w:t xml:space="preserve">физических </w:t>
      </w:r>
      <w:r w:rsidR="0026212C">
        <w:rPr>
          <w:sz w:val="28"/>
          <w:szCs w:val="28"/>
        </w:rPr>
        <w:t>качеств обучающихся</w:t>
      </w:r>
      <w:r>
        <w:rPr>
          <w:sz w:val="28"/>
          <w:szCs w:val="28"/>
        </w:rPr>
        <w:t xml:space="preserve"> на всех этапах многолетней подготовки, так и преимущественного развития отдельных физических качеств в наиболее благоприятные возрастные периоды.</w:t>
      </w:r>
    </w:p>
    <w:p w:rsidR="00BC1318" w:rsidRDefault="00BC1318" w:rsidP="003932FF">
      <w:pPr>
        <w:ind w:firstLine="851"/>
        <w:jc w:val="both"/>
        <w:rPr>
          <w:sz w:val="28"/>
          <w:szCs w:val="28"/>
        </w:rPr>
      </w:pPr>
      <w:r w:rsidRPr="00BC1318">
        <w:rPr>
          <w:sz w:val="28"/>
          <w:szCs w:val="28"/>
        </w:rPr>
        <w:t xml:space="preserve">Последовательно осваивая программы ежегодных </w:t>
      </w:r>
      <w:r w:rsidR="0026212C">
        <w:rPr>
          <w:sz w:val="28"/>
          <w:szCs w:val="28"/>
        </w:rPr>
        <w:t>учебно-</w:t>
      </w:r>
      <w:r w:rsidRPr="00BC1318">
        <w:rPr>
          <w:sz w:val="28"/>
          <w:szCs w:val="28"/>
        </w:rPr>
        <w:t xml:space="preserve">тренировочных и соревновательных нагрузок, спортсмен как бы поднимается по ступеням спортивного мастерства. </w:t>
      </w:r>
    </w:p>
    <w:p w:rsidR="003932FF" w:rsidRDefault="0026212C" w:rsidP="003932FF">
      <w:pPr>
        <w:ind w:firstLine="851"/>
        <w:jc w:val="both"/>
        <w:rPr>
          <w:sz w:val="28"/>
          <w:szCs w:val="28"/>
        </w:rPr>
      </w:pPr>
      <w:r>
        <w:rPr>
          <w:sz w:val="28"/>
          <w:szCs w:val="28"/>
        </w:rPr>
        <w:t>учебно-т</w:t>
      </w:r>
      <w:r w:rsidR="003932FF" w:rsidRPr="003932FF">
        <w:rPr>
          <w:sz w:val="28"/>
          <w:szCs w:val="28"/>
        </w:rPr>
        <w:t xml:space="preserve">ренировочная программа в процессе ее выполнения может быть изменена на любом этапе годового цикла, как в сторону понижения ступени объема и степени интенсивности, так и в сторону повышения объема и интенсивности, либо только объема, или только интенсивности в ту или в иную сторону. Корректирование выбранной </w:t>
      </w:r>
      <w:r>
        <w:rPr>
          <w:sz w:val="28"/>
          <w:szCs w:val="28"/>
        </w:rPr>
        <w:t>учебно-</w:t>
      </w:r>
      <w:r w:rsidR="003932FF" w:rsidRPr="003932FF">
        <w:rPr>
          <w:sz w:val="28"/>
          <w:szCs w:val="28"/>
        </w:rPr>
        <w:t>тренировочной программы по объему или интенсивности на этапах годового цикла осуществляется с учетом результатов контрольно-тренировочных соревнований по ОФП и СФП, выполнения контрольных тренировок</w:t>
      </w:r>
      <w:r w:rsidR="003932FF">
        <w:rPr>
          <w:sz w:val="28"/>
          <w:szCs w:val="28"/>
        </w:rPr>
        <w:t>,</w:t>
      </w:r>
      <w:r w:rsidR="003932FF" w:rsidRPr="003932FF">
        <w:rPr>
          <w:sz w:val="28"/>
          <w:szCs w:val="28"/>
        </w:rPr>
        <w:t xml:space="preserve"> медицинских осмотров.</w:t>
      </w:r>
    </w:p>
    <w:p w:rsidR="00156E17" w:rsidRPr="003F1C25" w:rsidRDefault="003932FF" w:rsidP="003F1C25">
      <w:pPr>
        <w:ind w:firstLine="709"/>
        <w:jc w:val="both"/>
        <w:rPr>
          <w:b/>
          <w:sz w:val="28"/>
          <w:szCs w:val="28"/>
        </w:rPr>
      </w:pPr>
      <w:r w:rsidRPr="003932FF">
        <w:rPr>
          <w:sz w:val="28"/>
          <w:szCs w:val="28"/>
        </w:rPr>
        <w:t>Тренеры</w:t>
      </w:r>
      <w:r w:rsidR="00226446">
        <w:rPr>
          <w:sz w:val="28"/>
          <w:szCs w:val="28"/>
        </w:rPr>
        <w:t>-преподаватели</w:t>
      </w:r>
      <w:r w:rsidRPr="003932FF">
        <w:rPr>
          <w:sz w:val="28"/>
          <w:szCs w:val="28"/>
        </w:rPr>
        <w:t xml:space="preserve"> обязаны вести определенную теоретическую работу со </w:t>
      </w:r>
      <w:r w:rsidR="00226446">
        <w:rPr>
          <w:sz w:val="28"/>
          <w:szCs w:val="28"/>
        </w:rPr>
        <w:t>обучающимся</w:t>
      </w:r>
      <w:r w:rsidRPr="003932FF">
        <w:rPr>
          <w:sz w:val="28"/>
          <w:szCs w:val="28"/>
        </w:rPr>
        <w:t xml:space="preserve">, чтобы он знал структуру годового цикла тренировки и задачи каждого его этапа, периода, знал многолетнюю тренировку от новичка до мастера спорта, знал пользу и воздействие на системы организма всех разнообразных средств и методов спортивной подготовки; стремился к тому, чтобы достичь уровня мастера спорта. Доскональное знание спортсменом своего индивидуального плана годовой тренировки на всех этапах в конкретных цифрах объемов и интенсивности тренировочных средств является важным фактором его подготовки. Перспектива должна быть ясной </w:t>
      </w:r>
      <w:r w:rsidRPr="003932FF">
        <w:rPr>
          <w:sz w:val="28"/>
          <w:szCs w:val="28"/>
        </w:rPr>
        <w:lastRenderedPageBreak/>
        <w:t>и запоминающейся как в годовых циклах тренировки, так и в многолетней тренировке.</w:t>
      </w:r>
    </w:p>
    <w:p w:rsidR="00156E17" w:rsidRPr="00E13C74" w:rsidRDefault="002569B8" w:rsidP="00156E17">
      <w:pPr>
        <w:pStyle w:val="ConsPlusNormal"/>
        <w:jc w:val="center"/>
        <w:rPr>
          <w:rFonts w:ascii="Times New Roman" w:eastAsia="Calibri" w:hAnsi="Times New Roman" w:cs="Times New Roman"/>
          <w:b/>
          <w:sz w:val="28"/>
          <w:szCs w:val="28"/>
          <w:lang w:eastAsia="en-US"/>
        </w:rPr>
      </w:pPr>
      <w:r w:rsidRPr="00E13C74">
        <w:rPr>
          <w:rFonts w:ascii="Times New Roman" w:eastAsia="Calibri" w:hAnsi="Times New Roman" w:cs="Times New Roman"/>
          <w:b/>
          <w:sz w:val="28"/>
          <w:szCs w:val="28"/>
          <w:lang w:eastAsia="en-US"/>
        </w:rPr>
        <w:t>Структура годичного цикла</w:t>
      </w:r>
    </w:p>
    <w:p w:rsidR="00156E17" w:rsidRPr="00A40473" w:rsidRDefault="00156E17" w:rsidP="00156E17">
      <w:pPr>
        <w:widowControl w:val="0"/>
        <w:spacing w:before="120" w:after="100" w:afterAutospacing="1"/>
        <w:ind w:firstLine="709"/>
        <w:contextualSpacing/>
        <w:jc w:val="both"/>
        <w:rPr>
          <w:sz w:val="28"/>
          <w:szCs w:val="24"/>
        </w:rPr>
      </w:pPr>
      <w:r w:rsidRPr="00A40473">
        <w:rPr>
          <w:sz w:val="28"/>
          <w:szCs w:val="24"/>
        </w:rPr>
        <w:t>Современные взгляды на основы построения спортивной трени</w:t>
      </w:r>
      <w:r w:rsidRPr="00A40473">
        <w:rPr>
          <w:sz w:val="28"/>
          <w:szCs w:val="24"/>
        </w:rPr>
        <w:softHyphen/>
        <w:t>ровки связаны с признанием трех уровней в ее структуре:</w:t>
      </w:r>
    </w:p>
    <w:p w:rsidR="00156E17" w:rsidRPr="00A40473" w:rsidRDefault="00156E17" w:rsidP="00156E17">
      <w:pPr>
        <w:widowControl w:val="0"/>
        <w:spacing w:before="100" w:beforeAutospacing="1" w:after="100" w:afterAutospacing="1"/>
        <w:ind w:firstLine="709"/>
        <w:contextualSpacing/>
        <w:jc w:val="both"/>
        <w:rPr>
          <w:sz w:val="28"/>
          <w:szCs w:val="24"/>
        </w:rPr>
      </w:pPr>
      <w:r w:rsidRPr="00A40473">
        <w:rPr>
          <w:b/>
          <w:bCs/>
          <w:sz w:val="28"/>
          <w:szCs w:val="24"/>
        </w:rPr>
        <w:t>1. Уровень микроструктуры</w:t>
      </w:r>
      <w:r w:rsidRPr="00A40473">
        <w:rPr>
          <w:sz w:val="28"/>
          <w:szCs w:val="24"/>
        </w:rPr>
        <w:t xml:space="preserve"> - это структура отдельного </w:t>
      </w:r>
      <w:r w:rsidR="00226446">
        <w:rPr>
          <w:sz w:val="28"/>
          <w:szCs w:val="28"/>
        </w:rPr>
        <w:t>учебно-</w:t>
      </w:r>
      <w:r w:rsidRPr="00A40473">
        <w:rPr>
          <w:sz w:val="28"/>
          <w:szCs w:val="24"/>
        </w:rPr>
        <w:t>трениро</w:t>
      </w:r>
      <w:r w:rsidRPr="00A40473">
        <w:rPr>
          <w:sz w:val="28"/>
          <w:szCs w:val="24"/>
        </w:rPr>
        <w:softHyphen/>
        <w:t>вочного занятия и малых циклов (микроциклов), состоящих из не</w:t>
      </w:r>
      <w:r w:rsidRPr="00A40473">
        <w:rPr>
          <w:sz w:val="28"/>
          <w:szCs w:val="24"/>
        </w:rPr>
        <w:softHyphen/>
        <w:t>скольких занятий.</w:t>
      </w:r>
    </w:p>
    <w:p w:rsidR="00156E17" w:rsidRPr="00A40473" w:rsidRDefault="00156E17" w:rsidP="00156E17">
      <w:pPr>
        <w:widowControl w:val="0"/>
        <w:spacing w:before="100" w:beforeAutospacing="1" w:after="100" w:afterAutospacing="1"/>
        <w:ind w:firstLine="709"/>
        <w:contextualSpacing/>
        <w:jc w:val="both"/>
        <w:rPr>
          <w:sz w:val="28"/>
          <w:szCs w:val="24"/>
        </w:rPr>
      </w:pPr>
      <w:r w:rsidRPr="00A40473">
        <w:rPr>
          <w:b/>
          <w:bCs/>
          <w:sz w:val="28"/>
          <w:szCs w:val="24"/>
        </w:rPr>
        <w:t>2. Уровень мезоструктуры</w:t>
      </w:r>
      <w:r w:rsidRPr="00A40473">
        <w:rPr>
          <w:sz w:val="28"/>
          <w:szCs w:val="24"/>
        </w:rPr>
        <w:t xml:space="preserve"> - структура средних циклов трениров</w:t>
      </w:r>
      <w:r w:rsidRPr="00A40473">
        <w:rPr>
          <w:sz w:val="28"/>
          <w:szCs w:val="24"/>
        </w:rPr>
        <w:softHyphen/>
        <w:t>ки (мезоциклов), включающих относительно законченный ряд мик</w:t>
      </w:r>
      <w:r w:rsidRPr="00A40473">
        <w:rPr>
          <w:sz w:val="28"/>
          <w:szCs w:val="24"/>
        </w:rPr>
        <w:softHyphen/>
        <w:t>роциклов.</w:t>
      </w:r>
    </w:p>
    <w:p w:rsidR="00156E17" w:rsidRDefault="00156E17" w:rsidP="00156E17">
      <w:pPr>
        <w:widowControl w:val="0"/>
        <w:spacing w:before="100" w:beforeAutospacing="1" w:after="100" w:afterAutospacing="1"/>
        <w:ind w:firstLine="709"/>
        <w:contextualSpacing/>
        <w:jc w:val="both"/>
        <w:rPr>
          <w:sz w:val="28"/>
          <w:szCs w:val="24"/>
        </w:rPr>
      </w:pPr>
      <w:r w:rsidRPr="00A40473">
        <w:rPr>
          <w:b/>
          <w:bCs/>
          <w:sz w:val="28"/>
          <w:szCs w:val="24"/>
        </w:rPr>
        <w:t xml:space="preserve">3. Уровень макроструктуры </w:t>
      </w:r>
      <w:r w:rsidRPr="00A40473">
        <w:rPr>
          <w:sz w:val="28"/>
          <w:szCs w:val="24"/>
        </w:rPr>
        <w:t xml:space="preserve">- структура длительных </w:t>
      </w:r>
      <w:r w:rsidR="00226446">
        <w:rPr>
          <w:sz w:val="28"/>
          <w:szCs w:val="28"/>
        </w:rPr>
        <w:t>учебно-</w:t>
      </w:r>
      <w:r w:rsidRPr="00A40473">
        <w:rPr>
          <w:sz w:val="28"/>
          <w:szCs w:val="24"/>
        </w:rPr>
        <w:t>тренировоч</w:t>
      </w:r>
      <w:r w:rsidRPr="00A40473">
        <w:rPr>
          <w:sz w:val="28"/>
          <w:szCs w:val="24"/>
        </w:rPr>
        <w:softHyphen/>
        <w:t>ных циклов (макроциклов) типа полугодичных, годичных и много</w:t>
      </w:r>
      <w:r w:rsidRPr="00A40473">
        <w:rPr>
          <w:sz w:val="28"/>
          <w:szCs w:val="24"/>
        </w:rPr>
        <w:softHyphen/>
        <w:t>летних.</w:t>
      </w:r>
    </w:p>
    <w:p w:rsidR="00156E17" w:rsidRPr="00A40473" w:rsidRDefault="00156E17" w:rsidP="00156E17">
      <w:pPr>
        <w:widowControl w:val="0"/>
        <w:ind w:firstLine="851"/>
        <w:contextualSpacing/>
        <w:jc w:val="both"/>
        <w:rPr>
          <w:sz w:val="28"/>
          <w:szCs w:val="24"/>
        </w:rPr>
      </w:pPr>
      <w:r w:rsidRPr="00A40473">
        <w:rPr>
          <w:sz w:val="28"/>
          <w:szCs w:val="24"/>
        </w:rPr>
        <w:t xml:space="preserve">Планирование годичного цикла тренировки </w:t>
      </w:r>
      <w:r w:rsidR="00226446">
        <w:rPr>
          <w:sz w:val="28"/>
          <w:szCs w:val="24"/>
        </w:rPr>
        <w:t>обучающихся</w:t>
      </w:r>
      <w:r w:rsidRPr="00A40473">
        <w:rPr>
          <w:sz w:val="28"/>
          <w:szCs w:val="24"/>
        </w:rPr>
        <w:t xml:space="preserve"> определяется:</w:t>
      </w:r>
    </w:p>
    <w:p w:rsidR="00156E17" w:rsidRPr="00A40473" w:rsidRDefault="00156E17" w:rsidP="00156E17">
      <w:pPr>
        <w:widowControl w:val="0"/>
        <w:spacing w:before="100" w:beforeAutospacing="1" w:after="100" w:afterAutospacing="1"/>
        <w:ind w:firstLine="709"/>
        <w:contextualSpacing/>
        <w:jc w:val="both"/>
        <w:rPr>
          <w:sz w:val="28"/>
          <w:szCs w:val="24"/>
        </w:rPr>
      </w:pPr>
      <w:r w:rsidRPr="00A40473">
        <w:rPr>
          <w:sz w:val="28"/>
          <w:szCs w:val="24"/>
        </w:rPr>
        <w:t>- задачами, поставленными в годичном цикле;</w:t>
      </w:r>
    </w:p>
    <w:p w:rsidR="00156E17" w:rsidRPr="00A40473" w:rsidRDefault="00156E17" w:rsidP="00156E17">
      <w:pPr>
        <w:widowControl w:val="0"/>
        <w:spacing w:before="100" w:beforeAutospacing="1" w:after="100" w:afterAutospacing="1"/>
        <w:ind w:firstLine="709"/>
        <w:contextualSpacing/>
        <w:jc w:val="both"/>
        <w:rPr>
          <w:sz w:val="28"/>
          <w:szCs w:val="24"/>
        </w:rPr>
      </w:pPr>
      <w:r w:rsidRPr="00A40473">
        <w:rPr>
          <w:sz w:val="28"/>
          <w:szCs w:val="24"/>
        </w:rPr>
        <w:t>- закономерностями развития и становления спортивной формы;</w:t>
      </w:r>
    </w:p>
    <w:p w:rsidR="00156E17" w:rsidRPr="00A40473" w:rsidRDefault="00156E17" w:rsidP="00156E17">
      <w:pPr>
        <w:widowControl w:val="0"/>
        <w:spacing w:before="100" w:beforeAutospacing="1" w:after="100" w:afterAutospacing="1"/>
        <w:ind w:firstLine="709"/>
        <w:contextualSpacing/>
        <w:jc w:val="both"/>
        <w:rPr>
          <w:sz w:val="28"/>
          <w:szCs w:val="24"/>
        </w:rPr>
      </w:pPr>
      <w:r w:rsidRPr="00A40473">
        <w:rPr>
          <w:sz w:val="28"/>
          <w:szCs w:val="24"/>
        </w:rPr>
        <w:t>- календарным планом спортивно-массовых мероприятий.</w:t>
      </w:r>
    </w:p>
    <w:p w:rsidR="00156E17" w:rsidRDefault="00156E17" w:rsidP="00156E17">
      <w:pPr>
        <w:widowControl w:val="0"/>
        <w:spacing w:before="100" w:beforeAutospacing="1" w:after="100" w:afterAutospacing="1"/>
        <w:ind w:firstLine="709"/>
        <w:contextualSpacing/>
        <w:jc w:val="both"/>
        <w:rPr>
          <w:sz w:val="28"/>
          <w:szCs w:val="24"/>
        </w:rPr>
      </w:pPr>
      <w:r w:rsidRPr="00A40473">
        <w:rPr>
          <w:sz w:val="28"/>
          <w:szCs w:val="24"/>
        </w:rPr>
        <w:t>Структура годичного цикла подготовки разрабатывается на ос</w:t>
      </w:r>
      <w:r w:rsidRPr="00A40473">
        <w:rPr>
          <w:sz w:val="28"/>
          <w:szCs w:val="24"/>
        </w:rPr>
        <w:softHyphen/>
        <w:t>нове комплексного планирования основных количественных и каче</w:t>
      </w:r>
      <w:r w:rsidRPr="00A40473">
        <w:rPr>
          <w:sz w:val="28"/>
          <w:szCs w:val="24"/>
        </w:rPr>
        <w:softHyphen/>
        <w:t xml:space="preserve">ственных показателей </w:t>
      </w:r>
      <w:r w:rsidR="00226446">
        <w:rPr>
          <w:sz w:val="28"/>
          <w:szCs w:val="28"/>
        </w:rPr>
        <w:t>учебно-</w:t>
      </w:r>
      <w:r w:rsidRPr="00A40473">
        <w:rPr>
          <w:sz w:val="28"/>
          <w:szCs w:val="24"/>
        </w:rPr>
        <w:t>тренировочного процесса, средств и методов контроля и восстановления. Структура представляет собой конкретно выраженную и четкую организационно-методическую кон</w:t>
      </w:r>
      <w:r w:rsidRPr="00A40473">
        <w:rPr>
          <w:sz w:val="28"/>
          <w:szCs w:val="24"/>
        </w:rPr>
        <w:softHyphen/>
        <w:t>цепцию построения тренировки на определенном этапе подготовки.</w:t>
      </w:r>
    </w:p>
    <w:p w:rsidR="00156E17" w:rsidRDefault="00156E17" w:rsidP="00156E17">
      <w:pPr>
        <w:shd w:val="clear" w:color="auto" w:fill="FFFFFF"/>
        <w:ind w:firstLine="851"/>
        <w:jc w:val="both"/>
        <w:rPr>
          <w:color w:val="000000"/>
          <w:spacing w:val="-1"/>
          <w:sz w:val="28"/>
          <w:szCs w:val="24"/>
        </w:rPr>
      </w:pPr>
      <w:r w:rsidRPr="007E331E">
        <w:rPr>
          <w:rFonts w:eastAsia="Calibri"/>
          <w:sz w:val="28"/>
          <w:szCs w:val="24"/>
          <w:lang w:eastAsia="en-US"/>
        </w:rPr>
        <w:t xml:space="preserve">Годичный цикл </w:t>
      </w:r>
      <w:r w:rsidR="00226446">
        <w:rPr>
          <w:sz w:val="28"/>
          <w:szCs w:val="28"/>
        </w:rPr>
        <w:t>учебно-</w:t>
      </w:r>
      <w:r w:rsidRPr="007E331E">
        <w:rPr>
          <w:rFonts w:eastAsia="Calibri"/>
          <w:sz w:val="28"/>
          <w:szCs w:val="24"/>
          <w:lang w:eastAsia="en-US"/>
        </w:rPr>
        <w:t>тренировочных занятий в группах подразделяется на подготовительны</w:t>
      </w:r>
      <w:r>
        <w:rPr>
          <w:rFonts w:eastAsia="Calibri"/>
          <w:sz w:val="28"/>
          <w:szCs w:val="24"/>
          <w:lang w:eastAsia="en-US"/>
        </w:rPr>
        <w:t>й</w:t>
      </w:r>
      <w:r w:rsidR="003932FF">
        <w:rPr>
          <w:rFonts w:eastAsia="Calibri"/>
          <w:sz w:val="28"/>
          <w:szCs w:val="24"/>
          <w:lang w:eastAsia="en-US"/>
        </w:rPr>
        <w:t xml:space="preserve"> (от 5 до 7 месяцев)</w:t>
      </w:r>
      <w:r w:rsidRPr="007E331E">
        <w:rPr>
          <w:rFonts w:eastAsia="Calibri"/>
          <w:sz w:val="28"/>
          <w:szCs w:val="24"/>
          <w:lang w:eastAsia="en-US"/>
        </w:rPr>
        <w:t xml:space="preserve">, </w:t>
      </w:r>
      <w:r>
        <w:rPr>
          <w:rFonts w:eastAsia="Calibri"/>
          <w:sz w:val="28"/>
          <w:szCs w:val="24"/>
          <w:lang w:eastAsia="en-US"/>
        </w:rPr>
        <w:t>соревновательный</w:t>
      </w:r>
      <w:r w:rsidR="003932FF">
        <w:rPr>
          <w:rFonts w:eastAsia="Calibri"/>
          <w:sz w:val="28"/>
          <w:szCs w:val="24"/>
          <w:lang w:eastAsia="en-US"/>
        </w:rPr>
        <w:t xml:space="preserve"> (от 1,5 до 5 месяцев)</w:t>
      </w:r>
      <w:r>
        <w:rPr>
          <w:rFonts w:eastAsia="Calibri"/>
          <w:sz w:val="28"/>
          <w:szCs w:val="24"/>
          <w:lang w:eastAsia="en-US"/>
        </w:rPr>
        <w:t xml:space="preserve"> и переходный</w:t>
      </w:r>
      <w:r w:rsidR="003932FF">
        <w:rPr>
          <w:rFonts w:eastAsia="Calibri"/>
          <w:sz w:val="28"/>
          <w:szCs w:val="24"/>
          <w:lang w:eastAsia="en-US"/>
        </w:rPr>
        <w:t xml:space="preserve"> (от 3 до 6 недель)</w:t>
      </w:r>
      <w:r w:rsidRPr="007E331E">
        <w:rPr>
          <w:rFonts w:eastAsia="Calibri"/>
          <w:sz w:val="28"/>
          <w:szCs w:val="24"/>
          <w:lang w:eastAsia="en-US"/>
        </w:rPr>
        <w:t xml:space="preserve"> </w:t>
      </w:r>
      <w:r>
        <w:rPr>
          <w:rFonts w:eastAsia="Calibri"/>
          <w:sz w:val="28"/>
          <w:szCs w:val="24"/>
          <w:lang w:eastAsia="en-US"/>
        </w:rPr>
        <w:t>периоды</w:t>
      </w:r>
      <w:r w:rsidRPr="007E331E">
        <w:rPr>
          <w:rFonts w:eastAsia="Calibri"/>
          <w:sz w:val="28"/>
          <w:szCs w:val="24"/>
          <w:lang w:eastAsia="en-US"/>
        </w:rPr>
        <w:t>.</w:t>
      </w:r>
      <w:r w:rsidRPr="00E13C74">
        <w:rPr>
          <w:color w:val="000000"/>
          <w:spacing w:val="-1"/>
          <w:sz w:val="28"/>
          <w:szCs w:val="24"/>
        </w:rPr>
        <w:t xml:space="preserve"> </w:t>
      </w:r>
    </w:p>
    <w:p w:rsidR="00156E17" w:rsidRPr="00EB2262" w:rsidRDefault="00156E17" w:rsidP="00156E17">
      <w:pPr>
        <w:shd w:val="clear" w:color="auto" w:fill="FFFFFF"/>
        <w:ind w:firstLine="851"/>
        <w:jc w:val="both"/>
        <w:rPr>
          <w:sz w:val="22"/>
        </w:rPr>
      </w:pPr>
      <w:r w:rsidRPr="00EB2262">
        <w:rPr>
          <w:color w:val="000000"/>
          <w:spacing w:val="-1"/>
          <w:sz w:val="28"/>
          <w:szCs w:val="24"/>
        </w:rPr>
        <w:t xml:space="preserve">Основная задача </w:t>
      </w:r>
      <w:r w:rsidRPr="00E13C74">
        <w:rPr>
          <w:b/>
          <w:i/>
          <w:color w:val="000000"/>
          <w:spacing w:val="-1"/>
          <w:sz w:val="28"/>
          <w:szCs w:val="24"/>
        </w:rPr>
        <w:t>подготовительного</w:t>
      </w:r>
      <w:r w:rsidRPr="00EB2262">
        <w:rPr>
          <w:color w:val="000000"/>
          <w:spacing w:val="-1"/>
          <w:sz w:val="28"/>
          <w:szCs w:val="24"/>
        </w:rPr>
        <w:t xml:space="preserve"> периода - обеспечить запас потенциальных </w:t>
      </w:r>
      <w:r w:rsidRPr="00EB2262">
        <w:rPr>
          <w:color w:val="000000"/>
          <w:sz w:val="28"/>
          <w:szCs w:val="24"/>
        </w:rPr>
        <w:t>возможностей по всем видам подготовки, который позволит стрелку выйти на уровень результатов, запланированный на соревновательный период. Подготовительный период условно делится на два этапа: общеподготовительный и специально подготовительный.</w:t>
      </w:r>
    </w:p>
    <w:p w:rsidR="00156E17" w:rsidRPr="00EB2262" w:rsidRDefault="00156E17" w:rsidP="00156E17">
      <w:pPr>
        <w:shd w:val="clear" w:color="auto" w:fill="FFFFFF"/>
        <w:ind w:firstLine="851"/>
        <w:jc w:val="both"/>
        <w:rPr>
          <w:sz w:val="22"/>
        </w:rPr>
      </w:pPr>
      <w:r w:rsidRPr="00EB2262">
        <w:rPr>
          <w:color w:val="000000"/>
          <w:sz w:val="28"/>
          <w:szCs w:val="24"/>
        </w:rPr>
        <w:t xml:space="preserve">Первый этап направлен на повышение функциональных возможностей, совершенствование физических способностей и технической готовности с постепенным увеличением </w:t>
      </w:r>
      <w:r w:rsidR="00226446">
        <w:rPr>
          <w:sz w:val="28"/>
          <w:szCs w:val="28"/>
        </w:rPr>
        <w:t>учебно-</w:t>
      </w:r>
      <w:r w:rsidRPr="00EB2262">
        <w:rPr>
          <w:color w:val="000000"/>
          <w:sz w:val="28"/>
          <w:szCs w:val="24"/>
        </w:rPr>
        <w:t xml:space="preserve">тренировочной нагрузки. На втором этапе, непосредственно переходящем в </w:t>
      </w:r>
      <w:r w:rsidRPr="00EB2262">
        <w:rPr>
          <w:color w:val="000000"/>
          <w:spacing w:val="-1"/>
          <w:sz w:val="28"/>
          <w:szCs w:val="24"/>
        </w:rPr>
        <w:t xml:space="preserve">соревновательный период, нужно соединить в одно целое все элементы тренированности, </w:t>
      </w:r>
      <w:r w:rsidRPr="00EB2262">
        <w:rPr>
          <w:color w:val="000000"/>
          <w:sz w:val="28"/>
          <w:szCs w:val="24"/>
        </w:rPr>
        <w:t xml:space="preserve">тем самым подготовить соревновательные достижения </w:t>
      </w:r>
      <w:r w:rsidR="00226446">
        <w:rPr>
          <w:color w:val="000000"/>
          <w:sz w:val="28"/>
          <w:szCs w:val="24"/>
        </w:rPr>
        <w:t>обучающегося</w:t>
      </w:r>
      <w:r w:rsidRPr="00EB2262">
        <w:rPr>
          <w:color w:val="000000"/>
          <w:sz w:val="28"/>
          <w:szCs w:val="24"/>
        </w:rPr>
        <w:t>. В тренировках этого периода сокращается объем общеразвивающих упражнений в пользу специальных, стрелковых. Второй этап следует спланировать так, чтобы обеспечить к началу соревновательного периода достижение более высоких результатов, чем на предыдущих соревнованиях.</w:t>
      </w:r>
    </w:p>
    <w:p w:rsidR="00156E17" w:rsidRPr="00EB2262" w:rsidRDefault="00156E17" w:rsidP="00156E17">
      <w:pPr>
        <w:shd w:val="clear" w:color="auto" w:fill="FFFFFF"/>
        <w:ind w:firstLine="851"/>
        <w:jc w:val="both"/>
        <w:rPr>
          <w:sz w:val="28"/>
          <w:szCs w:val="28"/>
        </w:rPr>
      </w:pPr>
      <w:r w:rsidRPr="00EB2262">
        <w:rPr>
          <w:color w:val="000000"/>
          <w:sz w:val="28"/>
          <w:szCs w:val="28"/>
        </w:rPr>
        <w:t xml:space="preserve">Основная задача </w:t>
      </w:r>
      <w:r w:rsidRPr="00E13C74">
        <w:rPr>
          <w:b/>
          <w:i/>
          <w:color w:val="000000"/>
          <w:sz w:val="28"/>
          <w:szCs w:val="28"/>
        </w:rPr>
        <w:t>соревновательного периода</w:t>
      </w:r>
      <w:r w:rsidRPr="00EB2262">
        <w:rPr>
          <w:color w:val="000000"/>
          <w:sz w:val="28"/>
          <w:szCs w:val="28"/>
        </w:rPr>
        <w:t xml:space="preserve"> - стабилизировать результаты, достигнутые </w:t>
      </w:r>
      <w:r w:rsidRPr="00EB2262">
        <w:rPr>
          <w:color w:val="000000"/>
          <w:spacing w:val="-1"/>
          <w:sz w:val="28"/>
          <w:szCs w:val="28"/>
        </w:rPr>
        <w:t xml:space="preserve">к концу подготовительного периода, и обеспечить их дальнейший более высокий рост в </w:t>
      </w:r>
      <w:r w:rsidRPr="00EB2262">
        <w:rPr>
          <w:color w:val="000000"/>
          <w:sz w:val="28"/>
          <w:szCs w:val="28"/>
        </w:rPr>
        <w:t>соревновательный период.</w:t>
      </w:r>
    </w:p>
    <w:p w:rsidR="003932FF" w:rsidRDefault="00156E17" w:rsidP="003932FF">
      <w:pPr>
        <w:jc w:val="both"/>
        <w:rPr>
          <w:b/>
          <w:sz w:val="28"/>
        </w:rPr>
      </w:pPr>
      <w:r w:rsidRPr="00EB2262">
        <w:rPr>
          <w:color w:val="000000"/>
          <w:sz w:val="28"/>
          <w:szCs w:val="28"/>
        </w:rPr>
        <w:t xml:space="preserve">Задача </w:t>
      </w:r>
      <w:r w:rsidRPr="00E13C74">
        <w:rPr>
          <w:b/>
          <w:i/>
          <w:color w:val="000000"/>
          <w:sz w:val="28"/>
          <w:szCs w:val="28"/>
        </w:rPr>
        <w:t>переходного периода</w:t>
      </w:r>
      <w:r w:rsidRPr="00EB2262">
        <w:rPr>
          <w:color w:val="000000"/>
          <w:sz w:val="28"/>
          <w:szCs w:val="28"/>
        </w:rPr>
        <w:t xml:space="preserve"> - снять психологическое и физическое напряжения, </w:t>
      </w:r>
      <w:r w:rsidRPr="00EB2262">
        <w:rPr>
          <w:color w:val="000000"/>
          <w:spacing w:val="-1"/>
          <w:sz w:val="28"/>
          <w:szCs w:val="28"/>
        </w:rPr>
        <w:t xml:space="preserve">накопившиеся за истекшие подготовительный и соревновательный периоды; провести в </w:t>
      </w:r>
      <w:r w:rsidRPr="00EB2262">
        <w:rPr>
          <w:color w:val="000000"/>
          <w:sz w:val="28"/>
          <w:szCs w:val="28"/>
        </w:rPr>
        <w:t xml:space="preserve">определенном объеме те восстановительные мероприятия, которые по данным текущего </w:t>
      </w:r>
      <w:r w:rsidRPr="00EB2262">
        <w:rPr>
          <w:color w:val="000000"/>
          <w:spacing w:val="-2"/>
          <w:sz w:val="28"/>
          <w:szCs w:val="28"/>
        </w:rPr>
        <w:t xml:space="preserve">обследования показаны спортсменам. Переходный период - это не перерыв в </w:t>
      </w:r>
      <w:r w:rsidRPr="00EB2262">
        <w:rPr>
          <w:color w:val="000000"/>
          <w:spacing w:val="-2"/>
          <w:sz w:val="28"/>
          <w:szCs w:val="28"/>
        </w:rPr>
        <w:lastRenderedPageBreak/>
        <w:t xml:space="preserve">общем </w:t>
      </w:r>
      <w:r w:rsidRPr="00EB2262">
        <w:rPr>
          <w:color w:val="000000"/>
          <w:spacing w:val="-1"/>
          <w:sz w:val="28"/>
          <w:szCs w:val="28"/>
        </w:rPr>
        <w:t xml:space="preserve">процессе подготовки. Он имеет четкую </w:t>
      </w:r>
      <w:r>
        <w:rPr>
          <w:color w:val="000000"/>
          <w:spacing w:val="-1"/>
          <w:sz w:val="28"/>
          <w:szCs w:val="28"/>
        </w:rPr>
        <w:t xml:space="preserve">  целевую направленность – подготовить организм спортсмена к новому циклу.</w:t>
      </w:r>
      <w:r w:rsidRPr="00A16625">
        <w:rPr>
          <w:b/>
          <w:sz w:val="28"/>
        </w:rPr>
        <w:t xml:space="preserve"> </w:t>
      </w:r>
    </w:p>
    <w:p w:rsidR="003932FF" w:rsidRDefault="003932FF" w:rsidP="00FB2F4C">
      <w:pPr>
        <w:shd w:val="clear" w:color="auto" w:fill="FFFFFF"/>
        <w:rPr>
          <w:color w:val="000000"/>
          <w:spacing w:val="-1"/>
          <w:sz w:val="28"/>
          <w:szCs w:val="28"/>
        </w:rPr>
      </w:pPr>
    </w:p>
    <w:p w:rsidR="005E51B6" w:rsidRDefault="005F5E10" w:rsidP="00C20A6E">
      <w:pPr>
        <w:shd w:val="clear" w:color="auto" w:fill="FFFFFF"/>
        <w:ind w:firstLine="851"/>
        <w:jc w:val="center"/>
        <w:rPr>
          <w:b/>
          <w:color w:val="000000"/>
          <w:spacing w:val="-1"/>
          <w:sz w:val="28"/>
          <w:szCs w:val="28"/>
        </w:rPr>
      </w:pPr>
      <w:r w:rsidRPr="005F5E10">
        <w:rPr>
          <w:b/>
          <w:color w:val="000000"/>
          <w:spacing w:val="-1"/>
          <w:sz w:val="28"/>
          <w:szCs w:val="28"/>
          <w:lang w:val="en-US"/>
        </w:rPr>
        <w:t>II</w:t>
      </w:r>
      <w:r w:rsidRPr="005F5E10">
        <w:rPr>
          <w:b/>
          <w:color w:val="000000"/>
          <w:spacing w:val="-1"/>
          <w:sz w:val="28"/>
          <w:szCs w:val="28"/>
        </w:rPr>
        <w:t>. МЕТ</w:t>
      </w:r>
      <w:r w:rsidR="005E51B6">
        <w:rPr>
          <w:b/>
          <w:color w:val="000000"/>
          <w:spacing w:val="-1"/>
          <w:sz w:val="28"/>
          <w:szCs w:val="28"/>
        </w:rPr>
        <w:t>ОДИЧЕСКАЯ ЧАСТЬ</w:t>
      </w:r>
      <w:bookmarkStart w:id="1" w:name="_Toc365622087"/>
    </w:p>
    <w:p w:rsidR="00C20A6E" w:rsidRPr="00C20A6E" w:rsidRDefault="00C20A6E" w:rsidP="00C20A6E">
      <w:pPr>
        <w:shd w:val="clear" w:color="auto" w:fill="FFFFFF"/>
        <w:ind w:firstLine="851"/>
        <w:jc w:val="center"/>
        <w:rPr>
          <w:b/>
          <w:color w:val="000000"/>
          <w:spacing w:val="-1"/>
          <w:sz w:val="28"/>
          <w:szCs w:val="28"/>
        </w:rPr>
      </w:pPr>
    </w:p>
    <w:p w:rsidR="005E51B6" w:rsidRPr="00C20A6E" w:rsidRDefault="005E51B6" w:rsidP="00C20A6E">
      <w:pPr>
        <w:pStyle w:val="2"/>
        <w:spacing w:before="0" w:after="0"/>
        <w:ind w:firstLine="851"/>
        <w:jc w:val="center"/>
        <w:rPr>
          <w:rFonts w:ascii="Times New Roman" w:hAnsi="Times New Roman"/>
          <w:i w:val="0"/>
        </w:rPr>
      </w:pPr>
      <w:r w:rsidRPr="005E51B6">
        <w:rPr>
          <w:rFonts w:ascii="Times New Roman" w:hAnsi="Times New Roman"/>
          <w:i w:val="0"/>
        </w:rPr>
        <w:t xml:space="preserve">Рекомендации по проведению </w:t>
      </w:r>
      <w:r w:rsidR="00226446" w:rsidRPr="00226446">
        <w:rPr>
          <w:rFonts w:ascii="Times New Roman" w:hAnsi="Times New Roman"/>
          <w:i w:val="0"/>
        </w:rPr>
        <w:t>учебно</w:t>
      </w:r>
      <w:r w:rsidR="00226446">
        <w:t>-</w:t>
      </w:r>
      <w:r w:rsidRPr="005E51B6">
        <w:rPr>
          <w:rFonts w:ascii="Times New Roman" w:hAnsi="Times New Roman"/>
          <w:i w:val="0"/>
        </w:rPr>
        <w:t xml:space="preserve">тренировочных занятий, а также требования к технике безопасности в условиях </w:t>
      </w:r>
      <w:r w:rsidR="00226446" w:rsidRPr="00226446">
        <w:rPr>
          <w:rFonts w:ascii="Times New Roman" w:hAnsi="Times New Roman"/>
          <w:i w:val="0"/>
        </w:rPr>
        <w:t>учебно</w:t>
      </w:r>
      <w:r w:rsidR="00226446">
        <w:t>-</w:t>
      </w:r>
      <w:r w:rsidRPr="005E51B6">
        <w:rPr>
          <w:rFonts w:ascii="Times New Roman" w:hAnsi="Times New Roman"/>
          <w:i w:val="0"/>
        </w:rPr>
        <w:t>тренировочных занятий и соревнований</w:t>
      </w:r>
      <w:bookmarkEnd w:id="1"/>
    </w:p>
    <w:p w:rsidR="005E51B6" w:rsidRPr="005E51B6" w:rsidRDefault="005E51B6" w:rsidP="005E51B6">
      <w:pPr>
        <w:ind w:firstLine="851"/>
        <w:jc w:val="both"/>
        <w:rPr>
          <w:sz w:val="28"/>
          <w:szCs w:val="28"/>
        </w:rPr>
      </w:pPr>
      <w:r w:rsidRPr="005E51B6">
        <w:rPr>
          <w:sz w:val="28"/>
          <w:szCs w:val="28"/>
        </w:rPr>
        <w:t xml:space="preserve">При проведении занятий по </w:t>
      </w:r>
      <w:r w:rsidR="00043679">
        <w:rPr>
          <w:sz w:val="28"/>
          <w:szCs w:val="28"/>
        </w:rPr>
        <w:t>стендов</w:t>
      </w:r>
      <w:r w:rsidR="00C458C1">
        <w:rPr>
          <w:sz w:val="28"/>
          <w:szCs w:val="28"/>
        </w:rPr>
        <w:t>ой стрельбе</w:t>
      </w:r>
      <w:r w:rsidRPr="005E51B6">
        <w:rPr>
          <w:sz w:val="28"/>
          <w:szCs w:val="28"/>
        </w:rPr>
        <w:t xml:space="preserve"> </w:t>
      </w:r>
      <w:r w:rsidR="00226446">
        <w:rPr>
          <w:sz w:val="28"/>
          <w:szCs w:val="28"/>
        </w:rPr>
        <w:t>обучающиеся</w:t>
      </w:r>
      <w:r w:rsidRPr="005E51B6">
        <w:rPr>
          <w:sz w:val="28"/>
          <w:szCs w:val="28"/>
        </w:rPr>
        <w:t xml:space="preserve"> обязаны соблюдать правила поведения, расписание учебных занятий, установленные режимы занятий и отдыха.</w:t>
      </w:r>
    </w:p>
    <w:p w:rsidR="00043679" w:rsidRDefault="00043679" w:rsidP="00043679">
      <w:pPr>
        <w:pStyle w:val="ae"/>
        <w:spacing w:after="0" w:line="240" w:lineRule="auto"/>
        <w:ind w:left="0" w:firstLine="709"/>
        <w:jc w:val="both"/>
        <w:rPr>
          <w:rFonts w:ascii="Times New Roman" w:hAnsi="Times New Roman"/>
          <w:sz w:val="28"/>
          <w:szCs w:val="28"/>
        </w:rPr>
      </w:pPr>
      <w:r w:rsidRPr="00925468">
        <w:rPr>
          <w:rFonts w:ascii="Times New Roman" w:hAnsi="Times New Roman"/>
          <w:sz w:val="28"/>
          <w:szCs w:val="28"/>
        </w:rPr>
        <w:t xml:space="preserve">Обеспечение </w:t>
      </w:r>
      <w:r>
        <w:rPr>
          <w:rFonts w:ascii="Times New Roman" w:hAnsi="Times New Roman"/>
          <w:sz w:val="28"/>
          <w:szCs w:val="28"/>
        </w:rPr>
        <w:t xml:space="preserve">безопасности при проведении соревнований является первостепенной задачей тренерского состава и сотрудников стрельбища. Руководство стрелковых стендов обязано обеспечить порядок нахождения на стрельбище </w:t>
      </w:r>
      <w:r w:rsidR="00226446">
        <w:rPr>
          <w:rFonts w:ascii="Times New Roman" w:hAnsi="Times New Roman"/>
          <w:sz w:val="28"/>
          <w:szCs w:val="28"/>
        </w:rPr>
        <w:t>обучающихся</w:t>
      </w:r>
      <w:r>
        <w:rPr>
          <w:rFonts w:ascii="Times New Roman" w:hAnsi="Times New Roman"/>
          <w:sz w:val="28"/>
          <w:szCs w:val="28"/>
        </w:rPr>
        <w:t xml:space="preserve"> и зрителей, исключающий возможность несчастного случая.</w:t>
      </w:r>
    </w:p>
    <w:p w:rsidR="00043679" w:rsidRDefault="00043679" w:rsidP="00043679">
      <w:pPr>
        <w:pStyle w:val="ae"/>
        <w:spacing w:after="0" w:line="240" w:lineRule="auto"/>
        <w:ind w:left="0" w:firstLine="709"/>
        <w:jc w:val="both"/>
        <w:rPr>
          <w:rFonts w:ascii="Times New Roman" w:hAnsi="Times New Roman"/>
          <w:sz w:val="28"/>
          <w:szCs w:val="28"/>
        </w:rPr>
      </w:pPr>
      <w:r>
        <w:rPr>
          <w:rFonts w:ascii="Times New Roman" w:hAnsi="Times New Roman"/>
          <w:sz w:val="28"/>
          <w:szCs w:val="28"/>
        </w:rPr>
        <w:t>Обеспечение безопасности достигается за счет мер, содержащих:</w:t>
      </w:r>
    </w:p>
    <w:p w:rsidR="00043679" w:rsidRPr="006B1C96" w:rsidRDefault="00043679" w:rsidP="00043679">
      <w:pPr>
        <w:pStyle w:val="ae"/>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контроль за изучением и соблюдением </w:t>
      </w:r>
      <w:r w:rsidR="00226446">
        <w:rPr>
          <w:rFonts w:ascii="Times New Roman" w:hAnsi="Times New Roman"/>
          <w:sz w:val="28"/>
          <w:szCs w:val="28"/>
        </w:rPr>
        <w:t>обучающихся</w:t>
      </w:r>
      <w:r>
        <w:rPr>
          <w:rFonts w:ascii="Times New Roman" w:hAnsi="Times New Roman"/>
          <w:sz w:val="28"/>
          <w:szCs w:val="28"/>
        </w:rPr>
        <w:t xml:space="preserve"> правил поведения на спортивных стрелковых объектах и мер безопасности при обращении с оружием и патронами</w:t>
      </w:r>
      <w:r w:rsidRPr="006B1C96">
        <w:rPr>
          <w:rFonts w:ascii="Times New Roman" w:hAnsi="Times New Roman"/>
          <w:sz w:val="28"/>
          <w:szCs w:val="28"/>
        </w:rPr>
        <w:t>;</w:t>
      </w:r>
    </w:p>
    <w:p w:rsidR="00043679" w:rsidRPr="006B1C96" w:rsidRDefault="00043679" w:rsidP="00043679">
      <w:pPr>
        <w:pStyle w:val="ae"/>
        <w:spacing w:after="0" w:line="240" w:lineRule="auto"/>
        <w:ind w:left="0" w:firstLine="709"/>
        <w:jc w:val="both"/>
        <w:rPr>
          <w:rFonts w:ascii="Times New Roman" w:hAnsi="Times New Roman"/>
          <w:sz w:val="28"/>
          <w:szCs w:val="28"/>
        </w:rPr>
      </w:pPr>
      <w:r w:rsidRPr="006B1C96">
        <w:rPr>
          <w:rFonts w:ascii="Times New Roman" w:hAnsi="Times New Roman"/>
          <w:sz w:val="28"/>
          <w:szCs w:val="28"/>
        </w:rPr>
        <w:t xml:space="preserve">- </w:t>
      </w:r>
      <w:r>
        <w:rPr>
          <w:rFonts w:ascii="Times New Roman" w:hAnsi="Times New Roman"/>
          <w:sz w:val="28"/>
          <w:szCs w:val="28"/>
        </w:rPr>
        <w:t>формирование у</w:t>
      </w:r>
      <w:r w:rsidR="00226446" w:rsidRPr="00226446">
        <w:rPr>
          <w:rFonts w:ascii="Times New Roman" w:hAnsi="Times New Roman"/>
          <w:sz w:val="28"/>
          <w:szCs w:val="28"/>
        </w:rPr>
        <w:t xml:space="preserve"> </w:t>
      </w:r>
      <w:r w:rsidR="00226446">
        <w:rPr>
          <w:rFonts w:ascii="Times New Roman" w:hAnsi="Times New Roman"/>
          <w:sz w:val="28"/>
          <w:szCs w:val="28"/>
        </w:rPr>
        <w:t xml:space="preserve">обучающихся </w:t>
      </w:r>
      <w:r>
        <w:rPr>
          <w:rFonts w:ascii="Times New Roman" w:hAnsi="Times New Roman"/>
          <w:sz w:val="28"/>
          <w:szCs w:val="28"/>
        </w:rPr>
        <w:t>прочных навыков безопасного обращения с оружием и патронами</w:t>
      </w:r>
      <w:r w:rsidRPr="006B1C96">
        <w:rPr>
          <w:rFonts w:ascii="Times New Roman" w:hAnsi="Times New Roman"/>
          <w:sz w:val="28"/>
          <w:szCs w:val="28"/>
        </w:rPr>
        <w:t>;</w:t>
      </w:r>
    </w:p>
    <w:p w:rsidR="00043679" w:rsidRPr="006B1C96" w:rsidRDefault="00043679" w:rsidP="00043679">
      <w:pPr>
        <w:pStyle w:val="ae"/>
        <w:spacing w:after="0" w:line="240" w:lineRule="auto"/>
        <w:ind w:left="0" w:firstLine="709"/>
        <w:jc w:val="both"/>
        <w:rPr>
          <w:rFonts w:ascii="Times New Roman" w:hAnsi="Times New Roman"/>
          <w:sz w:val="28"/>
          <w:szCs w:val="28"/>
        </w:rPr>
      </w:pPr>
      <w:r w:rsidRPr="006B1C96">
        <w:rPr>
          <w:rFonts w:ascii="Times New Roman" w:hAnsi="Times New Roman"/>
          <w:sz w:val="28"/>
          <w:szCs w:val="28"/>
        </w:rPr>
        <w:t>-</w:t>
      </w:r>
      <w:r>
        <w:rPr>
          <w:rFonts w:ascii="Times New Roman" w:hAnsi="Times New Roman"/>
          <w:sz w:val="28"/>
          <w:szCs w:val="28"/>
        </w:rPr>
        <w:t xml:space="preserve"> воспитание нетерпимого отношения ко всякого рода нарушениям правил поведения и обращения с оружием и патронами</w:t>
      </w:r>
      <w:r w:rsidRPr="006B1C96">
        <w:rPr>
          <w:rFonts w:ascii="Times New Roman" w:hAnsi="Times New Roman"/>
          <w:sz w:val="28"/>
          <w:szCs w:val="28"/>
        </w:rPr>
        <w:t>;</w:t>
      </w:r>
      <w:r>
        <w:rPr>
          <w:rFonts w:ascii="Times New Roman" w:hAnsi="Times New Roman"/>
          <w:sz w:val="28"/>
          <w:szCs w:val="28"/>
        </w:rPr>
        <w:t xml:space="preserve"> самоконтроль и взаимный контроль </w:t>
      </w:r>
      <w:r w:rsidR="00484C45">
        <w:rPr>
          <w:rFonts w:ascii="Times New Roman" w:hAnsi="Times New Roman"/>
          <w:sz w:val="28"/>
          <w:szCs w:val="28"/>
        </w:rPr>
        <w:t xml:space="preserve">должны стать нормой поведения </w:t>
      </w:r>
      <w:r w:rsidR="00226446">
        <w:rPr>
          <w:rFonts w:ascii="Times New Roman" w:hAnsi="Times New Roman"/>
          <w:sz w:val="28"/>
          <w:szCs w:val="28"/>
        </w:rPr>
        <w:t>обучающихся</w:t>
      </w:r>
      <w:r w:rsidRPr="006B1C96">
        <w:rPr>
          <w:rFonts w:ascii="Times New Roman" w:hAnsi="Times New Roman"/>
          <w:sz w:val="28"/>
          <w:szCs w:val="28"/>
        </w:rPr>
        <w:t>;</w:t>
      </w:r>
    </w:p>
    <w:p w:rsidR="00043679" w:rsidRPr="007A6B42" w:rsidRDefault="00043679" w:rsidP="00043679">
      <w:pPr>
        <w:pStyle w:val="ae"/>
        <w:spacing w:after="0" w:line="240" w:lineRule="auto"/>
        <w:ind w:left="0" w:firstLine="709"/>
        <w:jc w:val="both"/>
        <w:rPr>
          <w:rFonts w:ascii="Times New Roman" w:hAnsi="Times New Roman"/>
          <w:sz w:val="28"/>
          <w:szCs w:val="28"/>
        </w:rPr>
      </w:pPr>
      <w:r w:rsidRPr="007A6B42">
        <w:rPr>
          <w:rFonts w:ascii="Times New Roman" w:hAnsi="Times New Roman"/>
          <w:sz w:val="28"/>
          <w:szCs w:val="28"/>
        </w:rPr>
        <w:t xml:space="preserve">- </w:t>
      </w:r>
      <w:r>
        <w:rPr>
          <w:rFonts w:ascii="Times New Roman" w:hAnsi="Times New Roman"/>
          <w:sz w:val="28"/>
          <w:szCs w:val="28"/>
        </w:rPr>
        <w:t xml:space="preserve">контроль со стороны тренеров за действиями </w:t>
      </w:r>
      <w:r w:rsidR="00226446">
        <w:rPr>
          <w:rFonts w:ascii="Times New Roman" w:hAnsi="Times New Roman"/>
          <w:sz w:val="28"/>
          <w:szCs w:val="28"/>
        </w:rPr>
        <w:t>обучающихся</w:t>
      </w:r>
      <w:r>
        <w:rPr>
          <w:rFonts w:ascii="Times New Roman" w:hAnsi="Times New Roman"/>
          <w:sz w:val="28"/>
          <w:szCs w:val="28"/>
        </w:rPr>
        <w:t xml:space="preserve"> на стрелковой площадке и обеспечение необходимой страховки начинающих спортсменов</w:t>
      </w:r>
      <w:r w:rsidRPr="007A6B42">
        <w:rPr>
          <w:rFonts w:ascii="Times New Roman" w:hAnsi="Times New Roman"/>
          <w:sz w:val="28"/>
          <w:szCs w:val="28"/>
        </w:rPr>
        <w:t>;</w:t>
      </w:r>
    </w:p>
    <w:p w:rsidR="00043679" w:rsidRPr="007A6B42" w:rsidRDefault="00043679" w:rsidP="00043679">
      <w:pPr>
        <w:pStyle w:val="ae"/>
        <w:spacing w:after="0" w:line="240" w:lineRule="auto"/>
        <w:ind w:left="0" w:firstLine="709"/>
        <w:jc w:val="both"/>
        <w:rPr>
          <w:rFonts w:ascii="Times New Roman" w:hAnsi="Times New Roman"/>
          <w:sz w:val="28"/>
          <w:szCs w:val="28"/>
        </w:rPr>
      </w:pPr>
      <w:r w:rsidRPr="007A6B42">
        <w:rPr>
          <w:rFonts w:ascii="Times New Roman" w:hAnsi="Times New Roman"/>
          <w:sz w:val="28"/>
          <w:szCs w:val="28"/>
        </w:rPr>
        <w:t xml:space="preserve">- </w:t>
      </w:r>
      <w:r>
        <w:rPr>
          <w:rFonts w:ascii="Times New Roman" w:hAnsi="Times New Roman"/>
          <w:sz w:val="28"/>
          <w:szCs w:val="28"/>
        </w:rPr>
        <w:t xml:space="preserve">высокие требования к дисциплине </w:t>
      </w:r>
      <w:r w:rsidR="00226446">
        <w:rPr>
          <w:rFonts w:ascii="Times New Roman" w:hAnsi="Times New Roman"/>
          <w:sz w:val="28"/>
          <w:szCs w:val="28"/>
        </w:rPr>
        <w:t>обучающихся</w:t>
      </w:r>
      <w:r>
        <w:rPr>
          <w:rFonts w:ascii="Times New Roman" w:hAnsi="Times New Roman"/>
          <w:sz w:val="28"/>
          <w:szCs w:val="28"/>
        </w:rPr>
        <w:t xml:space="preserve"> непосредственно на стрелковой площадке и на стенде в любом месте нахождения</w:t>
      </w:r>
      <w:r w:rsidRPr="007A6B42">
        <w:rPr>
          <w:rFonts w:ascii="Times New Roman" w:hAnsi="Times New Roman"/>
          <w:sz w:val="28"/>
          <w:szCs w:val="28"/>
        </w:rPr>
        <w:t>;</w:t>
      </w:r>
    </w:p>
    <w:p w:rsidR="00043679" w:rsidRPr="007A6B42" w:rsidRDefault="00043679" w:rsidP="00043679">
      <w:pPr>
        <w:pStyle w:val="ae"/>
        <w:spacing w:after="0" w:line="240" w:lineRule="auto"/>
        <w:ind w:left="0" w:firstLine="709"/>
        <w:jc w:val="both"/>
        <w:rPr>
          <w:rFonts w:ascii="Times New Roman" w:hAnsi="Times New Roman"/>
          <w:sz w:val="28"/>
          <w:szCs w:val="28"/>
        </w:rPr>
      </w:pPr>
      <w:r w:rsidRPr="007A6B42">
        <w:rPr>
          <w:rFonts w:ascii="Times New Roman" w:hAnsi="Times New Roman"/>
          <w:sz w:val="28"/>
          <w:szCs w:val="28"/>
        </w:rPr>
        <w:t xml:space="preserve">- </w:t>
      </w:r>
      <w:r>
        <w:rPr>
          <w:rFonts w:ascii="Times New Roman" w:hAnsi="Times New Roman"/>
          <w:sz w:val="28"/>
          <w:szCs w:val="28"/>
        </w:rPr>
        <w:t>предупреждение возможности хищения оружия</w:t>
      </w:r>
      <w:r w:rsidRPr="007A6B42">
        <w:rPr>
          <w:rFonts w:ascii="Times New Roman" w:hAnsi="Times New Roman"/>
          <w:sz w:val="28"/>
          <w:szCs w:val="28"/>
        </w:rPr>
        <w:t>;</w:t>
      </w:r>
    </w:p>
    <w:p w:rsidR="00043679" w:rsidRPr="007A6B42" w:rsidRDefault="00043679" w:rsidP="00043679">
      <w:pPr>
        <w:pStyle w:val="ae"/>
        <w:spacing w:after="0" w:line="240" w:lineRule="auto"/>
        <w:ind w:left="0" w:firstLine="709"/>
        <w:jc w:val="both"/>
        <w:rPr>
          <w:rFonts w:ascii="Times New Roman" w:hAnsi="Times New Roman"/>
          <w:sz w:val="28"/>
          <w:szCs w:val="28"/>
        </w:rPr>
      </w:pPr>
      <w:r>
        <w:rPr>
          <w:rFonts w:ascii="Times New Roman" w:hAnsi="Times New Roman"/>
          <w:sz w:val="28"/>
          <w:szCs w:val="28"/>
        </w:rPr>
        <w:t>- исключение самостоятельных тренировок начинающих и неквалифицированных стрелков</w:t>
      </w:r>
      <w:r w:rsidRPr="007A6B42">
        <w:rPr>
          <w:rFonts w:ascii="Times New Roman" w:hAnsi="Times New Roman"/>
          <w:sz w:val="28"/>
          <w:szCs w:val="28"/>
        </w:rPr>
        <w:t>;</w:t>
      </w:r>
    </w:p>
    <w:p w:rsidR="00043679" w:rsidRDefault="00043679" w:rsidP="00043679">
      <w:pPr>
        <w:pStyle w:val="ae"/>
        <w:spacing w:after="0" w:line="240" w:lineRule="auto"/>
        <w:ind w:left="0" w:firstLine="709"/>
        <w:jc w:val="both"/>
        <w:rPr>
          <w:rFonts w:ascii="Times New Roman" w:hAnsi="Times New Roman"/>
          <w:sz w:val="28"/>
          <w:szCs w:val="28"/>
        </w:rPr>
      </w:pPr>
      <w:r w:rsidRPr="0043707B">
        <w:rPr>
          <w:rFonts w:ascii="Times New Roman" w:hAnsi="Times New Roman"/>
          <w:sz w:val="28"/>
          <w:szCs w:val="28"/>
        </w:rPr>
        <w:t xml:space="preserve">- </w:t>
      </w:r>
      <w:r>
        <w:rPr>
          <w:rFonts w:ascii="Times New Roman" w:hAnsi="Times New Roman"/>
          <w:sz w:val="28"/>
          <w:szCs w:val="28"/>
        </w:rPr>
        <w:t xml:space="preserve"> оформление стрельбища наглядными пособиями по правилам поведения и безопасного обращения с оружием, предупреждающими плакатами, а также таблицами по ограждению стрелковых площадок и зон безопасности от случайного проникновения посторонних.</w:t>
      </w:r>
    </w:p>
    <w:p w:rsidR="00043679" w:rsidRDefault="00043679" w:rsidP="00043679">
      <w:pPr>
        <w:pStyle w:val="ae"/>
        <w:spacing w:after="0" w:line="240" w:lineRule="auto"/>
        <w:ind w:left="0" w:firstLine="709"/>
        <w:jc w:val="both"/>
        <w:rPr>
          <w:rFonts w:ascii="Times New Roman" w:hAnsi="Times New Roman"/>
          <w:sz w:val="28"/>
          <w:szCs w:val="28"/>
        </w:rPr>
      </w:pPr>
      <w:r>
        <w:rPr>
          <w:rFonts w:ascii="Times New Roman" w:hAnsi="Times New Roman"/>
          <w:sz w:val="28"/>
          <w:szCs w:val="28"/>
        </w:rPr>
        <w:t>Обеспечение гигиенических норм включает следующее:</w:t>
      </w:r>
    </w:p>
    <w:p w:rsidR="00043679" w:rsidRPr="001520FA" w:rsidRDefault="00043679" w:rsidP="00043679">
      <w:pPr>
        <w:pStyle w:val="ae"/>
        <w:spacing w:after="0" w:line="240" w:lineRule="auto"/>
        <w:ind w:left="0" w:firstLine="709"/>
        <w:jc w:val="both"/>
        <w:rPr>
          <w:rFonts w:ascii="Times New Roman" w:hAnsi="Times New Roman"/>
          <w:sz w:val="28"/>
          <w:szCs w:val="28"/>
        </w:rPr>
      </w:pPr>
      <w:r>
        <w:rPr>
          <w:rFonts w:ascii="Times New Roman" w:hAnsi="Times New Roman"/>
          <w:sz w:val="28"/>
          <w:szCs w:val="28"/>
        </w:rPr>
        <w:t>- соблюдение гигиенических норм в помещениях, где проводятся занятия, а также на стрелковых и спортивных площадках</w:t>
      </w:r>
      <w:r w:rsidRPr="001520FA">
        <w:rPr>
          <w:rFonts w:ascii="Times New Roman" w:hAnsi="Times New Roman"/>
          <w:sz w:val="28"/>
          <w:szCs w:val="28"/>
        </w:rPr>
        <w:t>;</w:t>
      </w:r>
    </w:p>
    <w:p w:rsidR="00043679" w:rsidRPr="001520FA" w:rsidRDefault="00043679" w:rsidP="00043679">
      <w:pPr>
        <w:pStyle w:val="ae"/>
        <w:spacing w:after="0" w:line="240" w:lineRule="auto"/>
        <w:ind w:left="0" w:firstLine="709"/>
        <w:jc w:val="both"/>
        <w:rPr>
          <w:rFonts w:ascii="Times New Roman" w:hAnsi="Times New Roman"/>
          <w:sz w:val="28"/>
          <w:szCs w:val="28"/>
        </w:rPr>
      </w:pPr>
      <w:r w:rsidRPr="001520FA">
        <w:rPr>
          <w:rFonts w:ascii="Times New Roman" w:hAnsi="Times New Roman"/>
          <w:sz w:val="28"/>
          <w:szCs w:val="28"/>
        </w:rPr>
        <w:t xml:space="preserve">- </w:t>
      </w:r>
      <w:r>
        <w:rPr>
          <w:rFonts w:ascii="Times New Roman" w:hAnsi="Times New Roman"/>
          <w:sz w:val="28"/>
          <w:szCs w:val="28"/>
        </w:rPr>
        <w:t xml:space="preserve">контроль за соответствием одежды </w:t>
      </w:r>
      <w:r w:rsidR="00226446">
        <w:rPr>
          <w:rFonts w:ascii="Times New Roman" w:hAnsi="Times New Roman"/>
          <w:sz w:val="28"/>
          <w:szCs w:val="28"/>
        </w:rPr>
        <w:t>обучающихся</w:t>
      </w:r>
      <w:r>
        <w:rPr>
          <w:rFonts w:ascii="Times New Roman" w:hAnsi="Times New Roman"/>
          <w:sz w:val="28"/>
          <w:szCs w:val="28"/>
        </w:rPr>
        <w:t xml:space="preserve"> погодным условиям при проведении занятий на открытых площадках</w:t>
      </w:r>
      <w:r w:rsidRPr="001520FA">
        <w:rPr>
          <w:rFonts w:ascii="Times New Roman" w:hAnsi="Times New Roman"/>
          <w:sz w:val="28"/>
          <w:szCs w:val="28"/>
        </w:rPr>
        <w:t>;</w:t>
      </w:r>
    </w:p>
    <w:p w:rsidR="00043679" w:rsidRDefault="00043679" w:rsidP="00043679">
      <w:pPr>
        <w:pStyle w:val="ae"/>
        <w:spacing w:after="0" w:line="240" w:lineRule="auto"/>
        <w:ind w:left="0" w:firstLine="709"/>
        <w:jc w:val="both"/>
        <w:rPr>
          <w:rFonts w:ascii="Times New Roman" w:hAnsi="Times New Roman"/>
          <w:sz w:val="28"/>
          <w:szCs w:val="28"/>
        </w:rPr>
      </w:pPr>
      <w:r w:rsidRPr="001520FA">
        <w:rPr>
          <w:rFonts w:ascii="Times New Roman" w:hAnsi="Times New Roman"/>
          <w:sz w:val="28"/>
          <w:szCs w:val="28"/>
        </w:rPr>
        <w:t xml:space="preserve">- </w:t>
      </w:r>
      <w:r>
        <w:rPr>
          <w:rFonts w:ascii="Times New Roman" w:hAnsi="Times New Roman"/>
          <w:sz w:val="28"/>
          <w:szCs w:val="28"/>
        </w:rPr>
        <w:t>использование при стрельбе наушников-антифонов, а вне площадок – затычек различных типов: «беруши» и другие средства.</w:t>
      </w:r>
    </w:p>
    <w:p w:rsidR="00043679" w:rsidRDefault="00043679" w:rsidP="00043679">
      <w:pPr>
        <w:pStyle w:val="ae"/>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Ответственность и контроль за строгим соблюдением правил поведения на спортивных стрелковых объектах и мер безопасности при обращении с оружием и </w:t>
      </w:r>
      <w:r>
        <w:rPr>
          <w:rFonts w:ascii="Times New Roman" w:hAnsi="Times New Roman"/>
          <w:sz w:val="28"/>
          <w:szCs w:val="28"/>
        </w:rPr>
        <w:lastRenderedPageBreak/>
        <w:t>патронами возлагаются на руководителей спортивных стрелковых мероприятий разного уровня.</w:t>
      </w:r>
    </w:p>
    <w:p w:rsidR="00043679" w:rsidRDefault="00226446" w:rsidP="00043679">
      <w:pPr>
        <w:pStyle w:val="ae"/>
        <w:spacing w:after="0" w:line="240" w:lineRule="auto"/>
        <w:ind w:left="0" w:firstLine="709"/>
        <w:jc w:val="both"/>
        <w:rPr>
          <w:rFonts w:ascii="Times New Roman" w:hAnsi="Times New Roman"/>
          <w:sz w:val="28"/>
          <w:szCs w:val="28"/>
        </w:rPr>
      </w:pPr>
      <w:r>
        <w:rPr>
          <w:rFonts w:ascii="Times New Roman" w:hAnsi="Times New Roman"/>
          <w:sz w:val="28"/>
          <w:szCs w:val="28"/>
        </w:rPr>
        <w:t>Обучающихся</w:t>
      </w:r>
      <w:r w:rsidR="00043679">
        <w:rPr>
          <w:rFonts w:ascii="Times New Roman" w:hAnsi="Times New Roman"/>
          <w:sz w:val="28"/>
          <w:szCs w:val="28"/>
        </w:rPr>
        <w:t xml:space="preserve"> обязаны неукоснительно выполнять правила поведения стрелка </w:t>
      </w:r>
      <w:r w:rsidR="00043679" w:rsidRPr="00043679">
        <w:rPr>
          <w:rFonts w:ascii="Times New Roman" w:hAnsi="Times New Roman"/>
          <w:sz w:val="28"/>
          <w:szCs w:val="28"/>
        </w:rPr>
        <w:t>на спортивном стрелковом объекте</w:t>
      </w:r>
      <w:r w:rsidR="00043679">
        <w:rPr>
          <w:rFonts w:ascii="Times New Roman" w:hAnsi="Times New Roman"/>
          <w:sz w:val="28"/>
          <w:szCs w:val="28"/>
        </w:rPr>
        <w:t>, которые запрещают следующее:</w:t>
      </w:r>
    </w:p>
    <w:p w:rsidR="00043679" w:rsidRPr="006C31BA" w:rsidRDefault="00043679" w:rsidP="00043679">
      <w:pPr>
        <w:pStyle w:val="ae"/>
        <w:spacing w:after="0" w:line="240" w:lineRule="auto"/>
        <w:ind w:left="0" w:firstLine="709"/>
        <w:jc w:val="both"/>
        <w:rPr>
          <w:rFonts w:ascii="Times New Roman" w:hAnsi="Times New Roman"/>
          <w:sz w:val="28"/>
          <w:szCs w:val="28"/>
        </w:rPr>
      </w:pPr>
      <w:r>
        <w:rPr>
          <w:rFonts w:ascii="Times New Roman" w:hAnsi="Times New Roman"/>
          <w:sz w:val="28"/>
          <w:szCs w:val="28"/>
        </w:rPr>
        <w:t>- появляться в зоне огня</w:t>
      </w:r>
      <w:r w:rsidRPr="006C31BA">
        <w:rPr>
          <w:rFonts w:ascii="Times New Roman" w:hAnsi="Times New Roman"/>
          <w:sz w:val="28"/>
          <w:szCs w:val="28"/>
        </w:rPr>
        <w:t>;</w:t>
      </w:r>
    </w:p>
    <w:p w:rsidR="00043679" w:rsidRPr="006C31BA" w:rsidRDefault="00043679" w:rsidP="00043679">
      <w:pPr>
        <w:pStyle w:val="ae"/>
        <w:spacing w:after="0" w:line="240" w:lineRule="auto"/>
        <w:ind w:left="0" w:firstLine="709"/>
        <w:jc w:val="both"/>
        <w:rPr>
          <w:rFonts w:ascii="Times New Roman" w:hAnsi="Times New Roman"/>
          <w:sz w:val="28"/>
          <w:szCs w:val="28"/>
        </w:rPr>
      </w:pPr>
      <w:r w:rsidRPr="006C31BA">
        <w:rPr>
          <w:rFonts w:ascii="Times New Roman" w:hAnsi="Times New Roman"/>
          <w:sz w:val="28"/>
          <w:szCs w:val="28"/>
        </w:rPr>
        <w:t xml:space="preserve">- </w:t>
      </w:r>
      <w:r>
        <w:rPr>
          <w:rFonts w:ascii="Times New Roman" w:hAnsi="Times New Roman"/>
          <w:sz w:val="28"/>
          <w:szCs w:val="28"/>
        </w:rPr>
        <w:t>выходить на стрелковую площадку без тренера</w:t>
      </w:r>
      <w:r w:rsidRPr="006C31BA">
        <w:rPr>
          <w:rFonts w:ascii="Times New Roman" w:hAnsi="Times New Roman"/>
          <w:sz w:val="28"/>
          <w:szCs w:val="28"/>
        </w:rPr>
        <w:t>;</w:t>
      </w:r>
    </w:p>
    <w:p w:rsidR="00043679" w:rsidRPr="006C31BA" w:rsidRDefault="00043679" w:rsidP="00043679">
      <w:pPr>
        <w:pStyle w:val="ae"/>
        <w:spacing w:after="0" w:line="240" w:lineRule="auto"/>
        <w:ind w:left="0" w:firstLine="709"/>
        <w:jc w:val="both"/>
        <w:rPr>
          <w:rFonts w:ascii="Times New Roman" w:hAnsi="Times New Roman"/>
          <w:sz w:val="28"/>
          <w:szCs w:val="28"/>
        </w:rPr>
      </w:pPr>
      <w:r>
        <w:rPr>
          <w:rFonts w:ascii="Times New Roman" w:hAnsi="Times New Roman"/>
          <w:sz w:val="28"/>
          <w:szCs w:val="28"/>
        </w:rPr>
        <w:t>- собирать без разрешения стреляные гильзы, мишени, пыжи и что-либо</w:t>
      </w:r>
      <w:r w:rsidRPr="006C31BA">
        <w:rPr>
          <w:rFonts w:ascii="Times New Roman" w:hAnsi="Times New Roman"/>
          <w:sz w:val="28"/>
          <w:szCs w:val="28"/>
        </w:rPr>
        <w:t>;</w:t>
      </w:r>
    </w:p>
    <w:p w:rsidR="00043679" w:rsidRPr="006C31BA" w:rsidRDefault="00043679" w:rsidP="00043679">
      <w:pPr>
        <w:pStyle w:val="ae"/>
        <w:spacing w:after="0" w:line="240" w:lineRule="auto"/>
        <w:ind w:left="0" w:firstLine="709"/>
        <w:jc w:val="both"/>
        <w:rPr>
          <w:rFonts w:ascii="Times New Roman" w:hAnsi="Times New Roman"/>
          <w:sz w:val="28"/>
          <w:szCs w:val="28"/>
        </w:rPr>
      </w:pPr>
      <w:r w:rsidRPr="006C31BA">
        <w:rPr>
          <w:rFonts w:ascii="Times New Roman" w:hAnsi="Times New Roman"/>
          <w:sz w:val="28"/>
          <w:szCs w:val="28"/>
        </w:rPr>
        <w:t xml:space="preserve">- </w:t>
      </w:r>
      <w:r>
        <w:rPr>
          <w:rFonts w:ascii="Times New Roman" w:hAnsi="Times New Roman"/>
          <w:sz w:val="28"/>
          <w:szCs w:val="28"/>
        </w:rPr>
        <w:t>пользоваться случайно найденными патронами</w:t>
      </w:r>
      <w:r w:rsidRPr="006C31BA">
        <w:rPr>
          <w:rFonts w:ascii="Times New Roman" w:hAnsi="Times New Roman"/>
          <w:sz w:val="28"/>
          <w:szCs w:val="28"/>
        </w:rPr>
        <w:t>;</w:t>
      </w:r>
    </w:p>
    <w:p w:rsidR="00043679" w:rsidRPr="006C31BA" w:rsidRDefault="00043679" w:rsidP="00043679">
      <w:pPr>
        <w:pStyle w:val="ae"/>
        <w:spacing w:after="0" w:line="240" w:lineRule="auto"/>
        <w:ind w:left="0" w:firstLine="709"/>
        <w:jc w:val="both"/>
        <w:rPr>
          <w:rFonts w:ascii="Times New Roman" w:hAnsi="Times New Roman"/>
          <w:sz w:val="28"/>
          <w:szCs w:val="28"/>
        </w:rPr>
      </w:pPr>
      <w:r w:rsidRPr="006C31BA">
        <w:rPr>
          <w:rFonts w:ascii="Times New Roman" w:hAnsi="Times New Roman"/>
          <w:sz w:val="28"/>
          <w:szCs w:val="28"/>
        </w:rPr>
        <w:t xml:space="preserve">- </w:t>
      </w:r>
      <w:r>
        <w:rPr>
          <w:rFonts w:ascii="Times New Roman" w:hAnsi="Times New Roman"/>
          <w:sz w:val="28"/>
          <w:szCs w:val="28"/>
        </w:rPr>
        <w:t>трогать чужие оружие и патроны</w:t>
      </w:r>
      <w:r w:rsidRPr="006C31BA">
        <w:rPr>
          <w:rFonts w:ascii="Times New Roman" w:hAnsi="Times New Roman"/>
          <w:sz w:val="28"/>
          <w:szCs w:val="28"/>
        </w:rPr>
        <w:t>;</w:t>
      </w:r>
    </w:p>
    <w:p w:rsidR="00043679" w:rsidRPr="006C31BA" w:rsidRDefault="00043679" w:rsidP="00043679">
      <w:pPr>
        <w:pStyle w:val="ae"/>
        <w:spacing w:after="0" w:line="240" w:lineRule="auto"/>
        <w:ind w:left="0" w:firstLine="709"/>
        <w:jc w:val="both"/>
        <w:rPr>
          <w:rFonts w:ascii="Times New Roman" w:hAnsi="Times New Roman"/>
          <w:sz w:val="28"/>
          <w:szCs w:val="28"/>
        </w:rPr>
      </w:pPr>
      <w:r>
        <w:rPr>
          <w:rFonts w:ascii="Times New Roman" w:hAnsi="Times New Roman"/>
          <w:sz w:val="28"/>
          <w:szCs w:val="28"/>
        </w:rPr>
        <w:t>- заходить в траншеи, будки, помещение оператора</w:t>
      </w:r>
      <w:r w:rsidRPr="006C31BA">
        <w:rPr>
          <w:rFonts w:ascii="Times New Roman" w:hAnsi="Times New Roman"/>
          <w:sz w:val="28"/>
          <w:szCs w:val="28"/>
        </w:rPr>
        <w:t>;</w:t>
      </w:r>
    </w:p>
    <w:p w:rsidR="00043679" w:rsidRPr="006C31BA" w:rsidRDefault="00043679" w:rsidP="00043679">
      <w:pPr>
        <w:pStyle w:val="ae"/>
        <w:spacing w:after="0" w:line="240" w:lineRule="auto"/>
        <w:ind w:left="0" w:firstLine="709"/>
        <w:jc w:val="both"/>
        <w:rPr>
          <w:rFonts w:ascii="Times New Roman" w:hAnsi="Times New Roman"/>
          <w:sz w:val="28"/>
          <w:szCs w:val="28"/>
        </w:rPr>
      </w:pPr>
      <w:r w:rsidRPr="006C31BA">
        <w:rPr>
          <w:rFonts w:ascii="Times New Roman" w:hAnsi="Times New Roman"/>
          <w:sz w:val="28"/>
          <w:szCs w:val="28"/>
        </w:rPr>
        <w:t xml:space="preserve">- </w:t>
      </w:r>
      <w:r>
        <w:rPr>
          <w:rFonts w:ascii="Times New Roman" w:hAnsi="Times New Roman"/>
          <w:sz w:val="28"/>
          <w:szCs w:val="28"/>
        </w:rPr>
        <w:t>заглядывать в окно вылета мишени</w:t>
      </w:r>
      <w:r w:rsidRPr="006C31BA">
        <w:rPr>
          <w:rFonts w:ascii="Times New Roman" w:hAnsi="Times New Roman"/>
          <w:sz w:val="28"/>
          <w:szCs w:val="28"/>
        </w:rPr>
        <w:t>;</w:t>
      </w:r>
    </w:p>
    <w:p w:rsidR="00043679" w:rsidRPr="006C31BA" w:rsidRDefault="00043679" w:rsidP="00043679">
      <w:pPr>
        <w:pStyle w:val="ae"/>
        <w:spacing w:after="0" w:line="240" w:lineRule="auto"/>
        <w:ind w:left="0" w:firstLine="709"/>
        <w:jc w:val="both"/>
        <w:rPr>
          <w:rFonts w:ascii="Times New Roman" w:hAnsi="Times New Roman"/>
          <w:sz w:val="28"/>
          <w:szCs w:val="28"/>
        </w:rPr>
      </w:pPr>
      <w:r w:rsidRPr="006C31BA">
        <w:rPr>
          <w:rFonts w:ascii="Times New Roman" w:hAnsi="Times New Roman"/>
          <w:sz w:val="28"/>
          <w:szCs w:val="28"/>
        </w:rPr>
        <w:t xml:space="preserve">- </w:t>
      </w:r>
      <w:r>
        <w:rPr>
          <w:rFonts w:ascii="Times New Roman" w:hAnsi="Times New Roman"/>
          <w:sz w:val="28"/>
          <w:szCs w:val="28"/>
        </w:rPr>
        <w:t>громко разговаривать рядом с площадкой во время тренировочных стрельб и соревнований, то есть отвлекать внимание стреляющих</w:t>
      </w:r>
      <w:r w:rsidRPr="006C31BA">
        <w:rPr>
          <w:rFonts w:ascii="Times New Roman" w:hAnsi="Times New Roman"/>
          <w:sz w:val="28"/>
          <w:szCs w:val="28"/>
        </w:rPr>
        <w:t>;</w:t>
      </w:r>
    </w:p>
    <w:p w:rsidR="00043679" w:rsidRPr="006C31BA" w:rsidRDefault="00043679" w:rsidP="00043679">
      <w:pPr>
        <w:pStyle w:val="ae"/>
        <w:spacing w:after="0" w:line="240" w:lineRule="auto"/>
        <w:ind w:left="0" w:firstLine="709"/>
        <w:jc w:val="both"/>
        <w:rPr>
          <w:rFonts w:ascii="Times New Roman" w:hAnsi="Times New Roman"/>
          <w:sz w:val="28"/>
          <w:szCs w:val="28"/>
        </w:rPr>
      </w:pPr>
      <w:r w:rsidRPr="006C31BA">
        <w:rPr>
          <w:rFonts w:ascii="Times New Roman" w:hAnsi="Times New Roman"/>
          <w:sz w:val="28"/>
          <w:szCs w:val="28"/>
        </w:rPr>
        <w:t xml:space="preserve">- </w:t>
      </w:r>
      <w:r>
        <w:rPr>
          <w:rFonts w:ascii="Times New Roman" w:hAnsi="Times New Roman"/>
          <w:sz w:val="28"/>
          <w:szCs w:val="28"/>
        </w:rPr>
        <w:t>стрелять в мишень, поданную другому стрелку</w:t>
      </w:r>
      <w:r w:rsidRPr="006C31BA">
        <w:rPr>
          <w:rFonts w:ascii="Times New Roman" w:hAnsi="Times New Roman"/>
          <w:sz w:val="28"/>
          <w:szCs w:val="28"/>
        </w:rPr>
        <w:t>;</w:t>
      </w:r>
    </w:p>
    <w:p w:rsidR="00043679" w:rsidRPr="006C31BA" w:rsidRDefault="00043679" w:rsidP="00043679">
      <w:pPr>
        <w:pStyle w:val="ae"/>
        <w:spacing w:after="0" w:line="240" w:lineRule="auto"/>
        <w:ind w:left="0" w:firstLine="709"/>
        <w:jc w:val="both"/>
        <w:rPr>
          <w:rFonts w:ascii="Times New Roman" w:hAnsi="Times New Roman"/>
          <w:sz w:val="28"/>
          <w:szCs w:val="28"/>
        </w:rPr>
      </w:pPr>
      <w:r w:rsidRPr="006C31BA">
        <w:rPr>
          <w:rFonts w:ascii="Times New Roman" w:hAnsi="Times New Roman"/>
          <w:sz w:val="28"/>
          <w:szCs w:val="28"/>
        </w:rPr>
        <w:t xml:space="preserve">- </w:t>
      </w:r>
      <w:r>
        <w:rPr>
          <w:rFonts w:ascii="Times New Roman" w:hAnsi="Times New Roman"/>
          <w:sz w:val="28"/>
          <w:szCs w:val="28"/>
        </w:rPr>
        <w:t>стрелять по птицам, животным, появившимся в зоне огня</w:t>
      </w:r>
      <w:r w:rsidRPr="006C31BA">
        <w:rPr>
          <w:rFonts w:ascii="Times New Roman" w:hAnsi="Times New Roman"/>
          <w:sz w:val="28"/>
          <w:szCs w:val="28"/>
        </w:rPr>
        <w:t>;</w:t>
      </w:r>
    </w:p>
    <w:p w:rsidR="00043679" w:rsidRPr="006C31BA" w:rsidRDefault="00043679" w:rsidP="00043679">
      <w:pPr>
        <w:pStyle w:val="ae"/>
        <w:spacing w:after="0" w:line="240" w:lineRule="auto"/>
        <w:ind w:left="0" w:firstLine="709"/>
        <w:jc w:val="both"/>
        <w:rPr>
          <w:rFonts w:ascii="Times New Roman" w:hAnsi="Times New Roman"/>
          <w:sz w:val="28"/>
          <w:szCs w:val="28"/>
        </w:rPr>
      </w:pPr>
      <w:r w:rsidRPr="006C31BA">
        <w:rPr>
          <w:rFonts w:ascii="Times New Roman" w:hAnsi="Times New Roman"/>
          <w:sz w:val="28"/>
          <w:szCs w:val="28"/>
        </w:rPr>
        <w:t xml:space="preserve">- </w:t>
      </w:r>
      <w:r>
        <w:rPr>
          <w:rFonts w:ascii="Times New Roman" w:hAnsi="Times New Roman"/>
          <w:sz w:val="28"/>
          <w:szCs w:val="28"/>
        </w:rPr>
        <w:t>пользоваться неисправным оружием</w:t>
      </w:r>
      <w:r w:rsidRPr="006C31BA">
        <w:rPr>
          <w:rFonts w:ascii="Times New Roman" w:hAnsi="Times New Roman"/>
          <w:sz w:val="28"/>
          <w:szCs w:val="28"/>
        </w:rPr>
        <w:t>;</w:t>
      </w:r>
    </w:p>
    <w:p w:rsidR="00043679" w:rsidRPr="006C31BA" w:rsidRDefault="00043679" w:rsidP="00043679">
      <w:pPr>
        <w:pStyle w:val="ae"/>
        <w:spacing w:after="0" w:line="240" w:lineRule="auto"/>
        <w:ind w:left="0" w:firstLine="709"/>
        <w:jc w:val="both"/>
        <w:rPr>
          <w:rFonts w:ascii="Times New Roman" w:hAnsi="Times New Roman"/>
          <w:sz w:val="28"/>
          <w:szCs w:val="28"/>
        </w:rPr>
      </w:pPr>
      <w:r w:rsidRPr="006C31BA">
        <w:rPr>
          <w:rFonts w:ascii="Times New Roman" w:hAnsi="Times New Roman"/>
          <w:sz w:val="28"/>
          <w:szCs w:val="28"/>
        </w:rPr>
        <w:t xml:space="preserve">- </w:t>
      </w:r>
      <w:r>
        <w:rPr>
          <w:rFonts w:ascii="Times New Roman" w:hAnsi="Times New Roman"/>
          <w:sz w:val="28"/>
          <w:szCs w:val="28"/>
        </w:rPr>
        <w:t>оставлять оружие без присмотра</w:t>
      </w:r>
      <w:r w:rsidRPr="006C31BA">
        <w:rPr>
          <w:rFonts w:ascii="Times New Roman" w:hAnsi="Times New Roman"/>
          <w:sz w:val="28"/>
          <w:szCs w:val="28"/>
        </w:rPr>
        <w:t>;</w:t>
      </w:r>
    </w:p>
    <w:p w:rsidR="00043679" w:rsidRPr="006C31BA" w:rsidRDefault="00043679" w:rsidP="00043679">
      <w:pPr>
        <w:pStyle w:val="ae"/>
        <w:spacing w:after="0" w:line="240" w:lineRule="auto"/>
        <w:ind w:left="0" w:firstLine="709"/>
        <w:jc w:val="both"/>
        <w:rPr>
          <w:rFonts w:ascii="Times New Roman" w:hAnsi="Times New Roman"/>
          <w:sz w:val="28"/>
          <w:szCs w:val="28"/>
        </w:rPr>
      </w:pPr>
      <w:r w:rsidRPr="006C31BA">
        <w:rPr>
          <w:rFonts w:ascii="Times New Roman" w:hAnsi="Times New Roman"/>
          <w:sz w:val="28"/>
          <w:szCs w:val="28"/>
        </w:rPr>
        <w:t xml:space="preserve">- </w:t>
      </w:r>
      <w:r>
        <w:rPr>
          <w:rFonts w:ascii="Times New Roman" w:hAnsi="Times New Roman"/>
          <w:sz w:val="28"/>
          <w:szCs w:val="28"/>
        </w:rPr>
        <w:t>проворачивать оружие на линии огня в сторону от направления стрельбы при всех действиях с оружием:</w:t>
      </w:r>
      <w:r w:rsidRPr="006C31BA">
        <w:rPr>
          <w:rFonts w:ascii="Times New Roman" w:hAnsi="Times New Roman"/>
          <w:sz w:val="28"/>
          <w:szCs w:val="28"/>
        </w:rPr>
        <w:t xml:space="preserve"> </w:t>
      </w:r>
      <w:r>
        <w:rPr>
          <w:rFonts w:ascii="Times New Roman" w:hAnsi="Times New Roman"/>
          <w:sz w:val="28"/>
          <w:szCs w:val="28"/>
        </w:rPr>
        <w:t>стрельбе, перезаряжении, осечке, а также при задержке подачи мишени</w:t>
      </w:r>
      <w:r w:rsidRPr="006C31BA">
        <w:rPr>
          <w:rFonts w:ascii="Times New Roman" w:hAnsi="Times New Roman"/>
          <w:sz w:val="28"/>
          <w:szCs w:val="28"/>
        </w:rPr>
        <w:t>;</w:t>
      </w:r>
    </w:p>
    <w:p w:rsidR="00043679" w:rsidRPr="006C31BA" w:rsidRDefault="00043679" w:rsidP="00043679">
      <w:pPr>
        <w:pStyle w:val="ae"/>
        <w:spacing w:after="0" w:line="240" w:lineRule="auto"/>
        <w:ind w:left="0" w:firstLine="709"/>
        <w:jc w:val="both"/>
        <w:rPr>
          <w:rFonts w:ascii="Times New Roman" w:hAnsi="Times New Roman"/>
          <w:sz w:val="28"/>
          <w:szCs w:val="28"/>
        </w:rPr>
      </w:pPr>
      <w:r w:rsidRPr="006C31BA">
        <w:rPr>
          <w:rFonts w:ascii="Times New Roman" w:hAnsi="Times New Roman"/>
          <w:sz w:val="28"/>
          <w:szCs w:val="28"/>
        </w:rPr>
        <w:t xml:space="preserve">- </w:t>
      </w:r>
      <w:r>
        <w:rPr>
          <w:rFonts w:ascii="Times New Roman" w:hAnsi="Times New Roman"/>
          <w:sz w:val="28"/>
          <w:szCs w:val="28"/>
        </w:rPr>
        <w:t>перемещаться по стрелковому объекту и стендовой площадке с оружием закрытой казенной частью или со взведенной боевой пружиной</w:t>
      </w:r>
      <w:r w:rsidRPr="006C31BA">
        <w:rPr>
          <w:rFonts w:ascii="Times New Roman" w:hAnsi="Times New Roman"/>
          <w:sz w:val="28"/>
          <w:szCs w:val="28"/>
        </w:rPr>
        <w:t>;</w:t>
      </w:r>
    </w:p>
    <w:p w:rsidR="00043679" w:rsidRPr="002D3965" w:rsidRDefault="00043679" w:rsidP="00043679">
      <w:pPr>
        <w:pStyle w:val="ae"/>
        <w:spacing w:after="0" w:line="240" w:lineRule="auto"/>
        <w:ind w:left="0" w:firstLine="709"/>
        <w:jc w:val="both"/>
        <w:rPr>
          <w:rFonts w:ascii="Times New Roman" w:hAnsi="Times New Roman"/>
          <w:sz w:val="28"/>
          <w:szCs w:val="28"/>
        </w:rPr>
      </w:pPr>
      <w:r w:rsidRPr="002D3965">
        <w:rPr>
          <w:rFonts w:ascii="Times New Roman" w:hAnsi="Times New Roman"/>
          <w:sz w:val="28"/>
          <w:szCs w:val="28"/>
        </w:rPr>
        <w:t xml:space="preserve">- </w:t>
      </w:r>
      <w:r>
        <w:rPr>
          <w:rFonts w:ascii="Times New Roman" w:hAnsi="Times New Roman"/>
          <w:sz w:val="28"/>
          <w:szCs w:val="28"/>
        </w:rPr>
        <w:t>тренироваться без патрона вне отведенных для этого мест и без разрешения тренера</w:t>
      </w:r>
      <w:r w:rsidR="00226446">
        <w:rPr>
          <w:rFonts w:ascii="Times New Roman" w:hAnsi="Times New Roman"/>
          <w:sz w:val="28"/>
          <w:szCs w:val="28"/>
        </w:rPr>
        <w:t>-преподавателя</w:t>
      </w:r>
      <w:r w:rsidRPr="002D3965">
        <w:rPr>
          <w:rFonts w:ascii="Times New Roman" w:hAnsi="Times New Roman"/>
          <w:sz w:val="28"/>
          <w:szCs w:val="28"/>
        </w:rPr>
        <w:t>;</w:t>
      </w:r>
    </w:p>
    <w:p w:rsidR="00043679" w:rsidRPr="002D3965" w:rsidRDefault="00043679" w:rsidP="00043679">
      <w:pPr>
        <w:pStyle w:val="ae"/>
        <w:spacing w:after="0" w:line="240" w:lineRule="auto"/>
        <w:ind w:left="0" w:firstLine="709"/>
        <w:jc w:val="both"/>
        <w:rPr>
          <w:rFonts w:ascii="Times New Roman" w:hAnsi="Times New Roman"/>
          <w:sz w:val="28"/>
          <w:szCs w:val="28"/>
        </w:rPr>
      </w:pPr>
      <w:r>
        <w:rPr>
          <w:rFonts w:ascii="Times New Roman" w:hAnsi="Times New Roman"/>
          <w:sz w:val="28"/>
          <w:szCs w:val="28"/>
        </w:rPr>
        <w:t>- находиться на стрелковой площадке без наушников-антифонов</w:t>
      </w:r>
      <w:r w:rsidRPr="002D3965">
        <w:rPr>
          <w:rFonts w:ascii="Times New Roman" w:hAnsi="Times New Roman"/>
          <w:sz w:val="28"/>
          <w:szCs w:val="28"/>
        </w:rPr>
        <w:t>;</w:t>
      </w:r>
    </w:p>
    <w:p w:rsidR="00043679" w:rsidRPr="002D3965" w:rsidRDefault="00043679" w:rsidP="00043679">
      <w:pPr>
        <w:pStyle w:val="ae"/>
        <w:spacing w:after="0" w:line="240" w:lineRule="auto"/>
        <w:ind w:left="0" w:firstLine="709"/>
        <w:jc w:val="both"/>
        <w:rPr>
          <w:rFonts w:ascii="Times New Roman" w:hAnsi="Times New Roman"/>
          <w:sz w:val="28"/>
          <w:szCs w:val="28"/>
        </w:rPr>
      </w:pPr>
      <w:r w:rsidRPr="002D3965">
        <w:rPr>
          <w:rFonts w:ascii="Times New Roman" w:hAnsi="Times New Roman"/>
          <w:sz w:val="28"/>
          <w:szCs w:val="28"/>
        </w:rPr>
        <w:t>-</w:t>
      </w:r>
      <w:r>
        <w:rPr>
          <w:rFonts w:ascii="Times New Roman" w:hAnsi="Times New Roman"/>
          <w:sz w:val="28"/>
          <w:szCs w:val="28"/>
        </w:rPr>
        <w:t xml:space="preserve"> оставлять на площадке некачественные патроны с осечками, их нужно обязательно сдать тренеру</w:t>
      </w:r>
      <w:r w:rsidRPr="002D3965">
        <w:rPr>
          <w:rFonts w:ascii="Times New Roman" w:hAnsi="Times New Roman"/>
          <w:sz w:val="28"/>
          <w:szCs w:val="28"/>
        </w:rPr>
        <w:t>;</w:t>
      </w:r>
    </w:p>
    <w:p w:rsidR="00043679" w:rsidRPr="002D3965" w:rsidRDefault="00043679" w:rsidP="00043679">
      <w:pPr>
        <w:pStyle w:val="ae"/>
        <w:spacing w:after="0" w:line="240" w:lineRule="auto"/>
        <w:ind w:left="0" w:firstLine="709"/>
        <w:jc w:val="both"/>
        <w:rPr>
          <w:rFonts w:ascii="Times New Roman" w:hAnsi="Times New Roman"/>
          <w:sz w:val="28"/>
          <w:szCs w:val="28"/>
        </w:rPr>
      </w:pPr>
      <w:r w:rsidRPr="002D3965">
        <w:rPr>
          <w:rFonts w:ascii="Times New Roman" w:hAnsi="Times New Roman"/>
          <w:sz w:val="28"/>
          <w:szCs w:val="28"/>
        </w:rPr>
        <w:t xml:space="preserve">- </w:t>
      </w:r>
      <w:r>
        <w:rPr>
          <w:rFonts w:ascii="Times New Roman" w:hAnsi="Times New Roman"/>
          <w:sz w:val="28"/>
          <w:szCs w:val="28"/>
        </w:rPr>
        <w:t>продолжать стрельбу при появлении в зоне выстрела человека или животного</w:t>
      </w:r>
      <w:r w:rsidRPr="002D3965">
        <w:rPr>
          <w:rFonts w:ascii="Times New Roman" w:hAnsi="Times New Roman"/>
          <w:sz w:val="28"/>
          <w:szCs w:val="28"/>
        </w:rPr>
        <w:t>;</w:t>
      </w:r>
    </w:p>
    <w:p w:rsidR="00043679" w:rsidRDefault="00043679" w:rsidP="00043679">
      <w:pPr>
        <w:pStyle w:val="ae"/>
        <w:spacing w:after="0" w:line="240" w:lineRule="auto"/>
        <w:ind w:left="0" w:firstLine="709"/>
        <w:jc w:val="both"/>
        <w:rPr>
          <w:rFonts w:ascii="Times New Roman" w:hAnsi="Times New Roman"/>
          <w:sz w:val="28"/>
          <w:szCs w:val="28"/>
        </w:rPr>
      </w:pPr>
      <w:r>
        <w:rPr>
          <w:rFonts w:ascii="Times New Roman" w:hAnsi="Times New Roman"/>
          <w:sz w:val="28"/>
          <w:szCs w:val="28"/>
        </w:rPr>
        <w:t>- перемещаться по стрельбищу с оружием вне установленного маршрута.</w:t>
      </w:r>
    </w:p>
    <w:p w:rsidR="00043679" w:rsidRDefault="00043679" w:rsidP="00043679">
      <w:pPr>
        <w:pStyle w:val="ae"/>
        <w:spacing w:after="0" w:line="240" w:lineRule="auto"/>
        <w:ind w:left="0" w:firstLine="709"/>
        <w:jc w:val="both"/>
        <w:rPr>
          <w:rFonts w:ascii="Times New Roman" w:hAnsi="Times New Roman"/>
          <w:sz w:val="28"/>
          <w:szCs w:val="28"/>
        </w:rPr>
      </w:pPr>
      <w:r>
        <w:rPr>
          <w:rFonts w:ascii="Times New Roman" w:hAnsi="Times New Roman"/>
          <w:sz w:val="28"/>
          <w:szCs w:val="28"/>
        </w:rPr>
        <w:t>При звуках предупреждающего сигнала из будок стрелок обязан сразу же открыть ружье.</w:t>
      </w:r>
    </w:p>
    <w:p w:rsidR="00043679" w:rsidRDefault="00043679" w:rsidP="001308E3">
      <w:pPr>
        <w:pStyle w:val="ae"/>
        <w:spacing w:after="0" w:line="240" w:lineRule="auto"/>
        <w:ind w:left="0"/>
        <w:jc w:val="both"/>
        <w:rPr>
          <w:rFonts w:ascii="Times New Roman" w:hAnsi="Times New Roman"/>
          <w:sz w:val="28"/>
          <w:szCs w:val="28"/>
        </w:rPr>
      </w:pPr>
    </w:p>
    <w:p w:rsidR="00043679" w:rsidRDefault="00043679" w:rsidP="00043679">
      <w:pPr>
        <w:pStyle w:val="ae"/>
        <w:spacing w:after="0" w:line="240" w:lineRule="auto"/>
        <w:ind w:left="0" w:firstLine="709"/>
        <w:jc w:val="both"/>
        <w:rPr>
          <w:rFonts w:ascii="Times New Roman" w:hAnsi="Times New Roman"/>
          <w:b/>
          <w:sz w:val="28"/>
          <w:szCs w:val="28"/>
        </w:rPr>
      </w:pPr>
      <w:r w:rsidRPr="00D66775">
        <w:rPr>
          <w:rFonts w:ascii="Times New Roman" w:hAnsi="Times New Roman"/>
          <w:b/>
          <w:sz w:val="28"/>
          <w:szCs w:val="28"/>
        </w:rPr>
        <w:t>Меры безопасности и правила пове</w:t>
      </w:r>
      <w:r>
        <w:rPr>
          <w:rFonts w:ascii="Times New Roman" w:hAnsi="Times New Roman"/>
          <w:b/>
          <w:sz w:val="28"/>
          <w:szCs w:val="28"/>
        </w:rPr>
        <w:t xml:space="preserve">дения на </w:t>
      </w:r>
      <w:r w:rsidR="00226446">
        <w:rPr>
          <w:rFonts w:ascii="Times New Roman" w:hAnsi="Times New Roman"/>
          <w:b/>
          <w:sz w:val="28"/>
          <w:szCs w:val="28"/>
        </w:rPr>
        <w:t>учебно-</w:t>
      </w:r>
      <w:r>
        <w:rPr>
          <w:rFonts w:ascii="Times New Roman" w:hAnsi="Times New Roman"/>
          <w:b/>
          <w:sz w:val="28"/>
          <w:szCs w:val="28"/>
        </w:rPr>
        <w:t>тренировочных занятиях</w:t>
      </w:r>
    </w:p>
    <w:p w:rsidR="00043679" w:rsidRDefault="00043679" w:rsidP="00043679">
      <w:pPr>
        <w:pStyle w:val="ae"/>
        <w:spacing w:after="0" w:line="240" w:lineRule="auto"/>
        <w:ind w:left="0" w:firstLine="709"/>
        <w:jc w:val="both"/>
        <w:rPr>
          <w:rFonts w:ascii="Times New Roman" w:hAnsi="Times New Roman"/>
          <w:sz w:val="28"/>
          <w:szCs w:val="28"/>
        </w:rPr>
      </w:pPr>
      <w:r>
        <w:rPr>
          <w:rFonts w:ascii="Times New Roman" w:hAnsi="Times New Roman"/>
          <w:sz w:val="28"/>
          <w:szCs w:val="28"/>
        </w:rPr>
        <w:t>Тренер</w:t>
      </w:r>
      <w:r w:rsidR="00226446">
        <w:rPr>
          <w:rFonts w:ascii="Times New Roman" w:hAnsi="Times New Roman"/>
          <w:sz w:val="28"/>
          <w:szCs w:val="28"/>
        </w:rPr>
        <w:t>-преподаваетль</w:t>
      </w:r>
      <w:r>
        <w:rPr>
          <w:rFonts w:ascii="Times New Roman" w:hAnsi="Times New Roman"/>
          <w:sz w:val="28"/>
          <w:szCs w:val="28"/>
        </w:rPr>
        <w:t xml:space="preserve"> обязан обеспечить абсолютную безопасность </w:t>
      </w:r>
      <w:r w:rsidR="00226446">
        <w:rPr>
          <w:rFonts w:ascii="Times New Roman" w:hAnsi="Times New Roman"/>
          <w:sz w:val="28"/>
          <w:szCs w:val="28"/>
        </w:rPr>
        <w:t>обучающихся</w:t>
      </w:r>
      <w:r>
        <w:rPr>
          <w:rFonts w:ascii="Times New Roman" w:hAnsi="Times New Roman"/>
          <w:sz w:val="28"/>
          <w:szCs w:val="28"/>
        </w:rPr>
        <w:t xml:space="preserve"> во время проведения занятий. В основе безопасности лежит четкая организация порядка в классе и на площадке, высокая дисциплинированность </w:t>
      </w:r>
      <w:r w:rsidR="00226446">
        <w:rPr>
          <w:rFonts w:ascii="Times New Roman" w:hAnsi="Times New Roman"/>
          <w:sz w:val="28"/>
          <w:szCs w:val="28"/>
        </w:rPr>
        <w:t>обучающихся</w:t>
      </w:r>
      <w:r>
        <w:rPr>
          <w:rFonts w:ascii="Times New Roman" w:hAnsi="Times New Roman"/>
          <w:sz w:val="28"/>
          <w:szCs w:val="28"/>
        </w:rPr>
        <w:t>.</w:t>
      </w:r>
    </w:p>
    <w:p w:rsidR="00043679" w:rsidRDefault="00043679" w:rsidP="00043679">
      <w:pPr>
        <w:pStyle w:val="ae"/>
        <w:spacing w:after="0" w:line="240" w:lineRule="auto"/>
        <w:ind w:left="0" w:firstLine="709"/>
        <w:jc w:val="both"/>
        <w:rPr>
          <w:rFonts w:ascii="Times New Roman" w:hAnsi="Times New Roman"/>
          <w:sz w:val="28"/>
          <w:szCs w:val="28"/>
        </w:rPr>
      </w:pPr>
      <w:r>
        <w:rPr>
          <w:rFonts w:ascii="Times New Roman" w:hAnsi="Times New Roman"/>
          <w:sz w:val="28"/>
          <w:szCs w:val="28"/>
        </w:rPr>
        <w:t>Постепенно знакомя начинающих с правилами поведения на спортивных стрелковых объектах и мерами безопасности при обращении с оружием и патронами, тренер должен разъяснить смысл каждого требования, обосновать необходимость неукоснительного следования ему, привести конкретные примеры из практики стендовой стрельбы последствий нарушений.</w:t>
      </w:r>
    </w:p>
    <w:p w:rsidR="00043679" w:rsidRDefault="00043679" w:rsidP="00043679">
      <w:pPr>
        <w:pStyle w:val="ae"/>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Начинающие стрелки должны четко осознавать, что неумелое обращение с оружием представляет крайнюю опасность и для самого </w:t>
      </w:r>
      <w:r w:rsidR="00226446">
        <w:rPr>
          <w:rFonts w:ascii="Times New Roman" w:hAnsi="Times New Roman"/>
          <w:sz w:val="28"/>
          <w:szCs w:val="28"/>
        </w:rPr>
        <w:t>обучающегося</w:t>
      </w:r>
      <w:r>
        <w:rPr>
          <w:rFonts w:ascii="Times New Roman" w:hAnsi="Times New Roman"/>
          <w:sz w:val="28"/>
          <w:szCs w:val="28"/>
        </w:rPr>
        <w:t>, и для окружающих его людей.</w:t>
      </w:r>
    </w:p>
    <w:p w:rsidR="00043679" w:rsidRDefault="00043679" w:rsidP="00043679">
      <w:pPr>
        <w:pStyle w:val="ae"/>
        <w:spacing w:after="0" w:line="240" w:lineRule="auto"/>
        <w:ind w:left="0" w:firstLine="709"/>
        <w:jc w:val="both"/>
        <w:rPr>
          <w:rFonts w:ascii="Times New Roman" w:hAnsi="Times New Roman"/>
          <w:b/>
          <w:sz w:val="28"/>
          <w:szCs w:val="28"/>
        </w:rPr>
      </w:pPr>
      <w:r w:rsidRPr="00495F71">
        <w:rPr>
          <w:rFonts w:ascii="Times New Roman" w:hAnsi="Times New Roman"/>
          <w:b/>
          <w:sz w:val="28"/>
          <w:szCs w:val="28"/>
        </w:rPr>
        <w:lastRenderedPageBreak/>
        <w:t xml:space="preserve">Несоблюдение элементарных правил безопасности обращения с оружием рано или поздно приводит к непроизвольному (случайному) выстрелу и несчастному случаю. </w:t>
      </w:r>
    </w:p>
    <w:p w:rsidR="00043679" w:rsidRDefault="00043679" w:rsidP="00043679">
      <w:pPr>
        <w:pStyle w:val="ae"/>
        <w:spacing w:after="0" w:line="240" w:lineRule="auto"/>
        <w:ind w:left="0" w:firstLine="709"/>
        <w:jc w:val="both"/>
        <w:rPr>
          <w:rFonts w:ascii="Times New Roman" w:hAnsi="Times New Roman"/>
          <w:sz w:val="28"/>
          <w:szCs w:val="28"/>
        </w:rPr>
      </w:pPr>
      <w:r w:rsidRPr="00972262">
        <w:rPr>
          <w:rFonts w:ascii="Times New Roman" w:hAnsi="Times New Roman"/>
          <w:sz w:val="28"/>
          <w:szCs w:val="28"/>
        </w:rPr>
        <w:t>Тренер</w:t>
      </w:r>
      <w:r w:rsidR="00226446">
        <w:rPr>
          <w:rFonts w:ascii="Times New Roman" w:hAnsi="Times New Roman"/>
          <w:sz w:val="28"/>
          <w:szCs w:val="28"/>
        </w:rPr>
        <w:t>-преподаватель</w:t>
      </w:r>
      <w:r w:rsidRPr="00972262">
        <w:rPr>
          <w:rFonts w:ascii="Times New Roman" w:hAnsi="Times New Roman"/>
          <w:sz w:val="28"/>
          <w:szCs w:val="28"/>
        </w:rPr>
        <w:t xml:space="preserve"> </w:t>
      </w:r>
      <w:r>
        <w:rPr>
          <w:rFonts w:ascii="Times New Roman" w:hAnsi="Times New Roman"/>
          <w:sz w:val="28"/>
          <w:szCs w:val="28"/>
        </w:rPr>
        <w:t>обязан дать информацию о поражающей способности различных номеров дроби, о зависимости убойной силы от диаметра дроби</w:t>
      </w:r>
      <w:r w:rsidRPr="00972262">
        <w:rPr>
          <w:rFonts w:ascii="Times New Roman" w:hAnsi="Times New Roman"/>
          <w:sz w:val="28"/>
          <w:szCs w:val="28"/>
        </w:rPr>
        <w:t xml:space="preserve">; </w:t>
      </w:r>
      <w:r>
        <w:rPr>
          <w:rFonts w:ascii="Times New Roman" w:hAnsi="Times New Roman"/>
          <w:sz w:val="28"/>
          <w:szCs w:val="28"/>
        </w:rPr>
        <w:t>детально объяснить, какие последствия имеет непроизвольный выстрел, какие травмы может получить человек, находясь на различных дистанциях от выстрела как из стендового, так и из пневматического оружия.</w:t>
      </w:r>
    </w:p>
    <w:p w:rsidR="00043679" w:rsidRDefault="00043679" w:rsidP="00043679">
      <w:pPr>
        <w:pStyle w:val="ae"/>
        <w:spacing w:after="0" w:line="240" w:lineRule="auto"/>
        <w:ind w:left="0" w:firstLine="709"/>
        <w:jc w:val="both"/>
        <w:rPr>
          <w:rFonts w:ascii="Times New Roman" w:hAnsi="Times New Roman"/>
          <w:sz w:val="28"/>
          <w:szCs w:val="28"/>
        </w:rPr>
      </w:pPr>
      <w:r>
        <w:rPr>
          <w:rFonts w:ascii="Times New Roman" w:hAnsi="Times New Roman"/>
          <w:sz w:val="28"/>
          <w:szCs w:val="28"/>
        </w:rPr>
        <w:t>К занятиям на стрельбище допускаются стрелки, твердо усвоившие и неукоснительно выполняющие правила безопасного обращения с оружием, сдавшие зачет и расписавшиеся в журнале о сдаче зачета. Необходимо периодически проверять знания правил поведения на стрелковых объектах и мер безопасности при обращении с оружием и патронами, постоянно следить за их соблюдением.</w:t>
      </w:r>
    </w:p>
    <w:p w:rsidR="00267937" w:rsidRDefault="00267937" w:rsidP="00267937">
      <w:pPr>
        <w:pStyle w:val="ae"/>
        <w:spacing w:after="0" w:line="240" w:lineRule="auto"/>
        <w:ind w:left="0" w:firstLine="709"/>
        <w:jc w:val="both"/>
        <w:rPr>
          <w:rFonts w:ascii="Times New Roman" w:hAnsi="Times New Roman"/>
          <w:sz w:val="28"/>
          <w:szCs w:val="28"/>
        </w:rPr>
      </w:pPr>
      <w:r w:rsidRPr="00D0418D">
        <w:rPr>
          <w:rFonts w:ascii="Times New Roman" w:hAnsi="Times New Roman"/>
          <w:b/>
          <w:sz w:val="28"/>
          <w:szCs w:val="28"/>
        </w:rPr>
        <w:t>Перечень правил и задач, обязательных для изучения и освоения</w:t>
      </w:r>
      <w:r>
        <w:rPr>
          <w:rFonts w:ascii="Times New Roman" w:hAnsi="Times New Roman"/>
          <w:sz w:val="28"/>
          <w:szCs w:val="28"/>
        </w:rPr>
        <w:t>:</w:t>
      </w:r>
    </w:p>
    <w:p w:rsidR="00267937" w:rsidRPr="003974CB" w:rsidRDefault="00267937" w:rsidP="00267937">
      <w:pPr>
        <w:pStyle w:val="ae"/>
        <w:spacing w:after="0" w:line="240" w:lineRule="auto"/>
        <w:ind w:left="0" w:firstLine="709"/>
        <w:jc w:val="both"/>
        <w:rPr>
          <w:rFonts w:ascii="Times New Roman" w:hAnsi="Times New Roman"/>
          <w:sz w:val="28"/>
          <w:szCs w:val="28"/>
        </w:rPr>
      </w:pPr>
      <w:r>
        <w:rPr>
          <w:rFonts w:ascii="Times New Roman" w:hAnsi="Times New Roman"/>
          <w:sz w:val="28"/>
          <w:szCs w:val="28"/>
        </w:rPr>
        <w:t>- порядок хранения, выдачи, получения и сдачи оружия</w:t>
      </w:r>
      <w:r w:rsidRPr="003974CB">
        <w:rPr>
          <w:rFonts w:ascii="Times New Roman" w:hAnsi="Times New Roman"/>
          <w:sz w:val="28"/>
          <w:szCs w:val="28"/>
        </w:rPr>
        <w:t>;</w:t>
      </w:r>
    </w:p>
    <w:p w:rsidR="00267937" w:rsidRPr="003974CB" w:rsidRDefault="00267937" w:rsidP="00267937">
      <w:pPr>
        <w:pStyle w:val="ae"/>
        <w:spacing w:after="0" w:line="240" w:lineRule="auto"/>
        <w:ind w:left="0" w:firstLine="709"/>
        <w:jc w:val="both"/>
        <w:rPr>
          <w:rFonts w:ascii="Times New Roman" w:hAnsi="Times New Roman"/>
          <w:sz w:val="28"/>
          <w:szCs w:val="28"/>
        </w:rPr>
      </w:pPr>
      <w:r w:rsidRPr="003974CB">
        <w:rPr>
          <w:rFonts w:ascii="Times New Roman" w:hAnsi="Times New Roman"/>
          <w:sz w:val="28"/>
          <w:szCs w:val="28"/>
        </w:rPr>
        <w:t xml:space="preserve">- </w:t>
      </w:r>
      <w:r>
        <w:rPr>
          <w:rFonts w:ascii="Times New Roman" w:hAnsi="Times New Roman"/>
          <w:sz w:val="28"/>
          <w:szCs w:val="28"/>
        </w:rPr>
        <w:t>с оружием следует обращаться так, как будто оно заряжено</w:t>
      </w:r>
      <w:r w:rsidRPr="003974CB">
        <w:rPr>
          <w:rFonts w:ascii="Times New Roman" w:hAnsi="Times New Roman"/>
          <w:sz w:val="28"/>
          <w:szCs w:val="28"/>
        </w:rPr>
        <w:t>;</w:t>
      </w:r>
    </w:p>
    <w:p w:rsidR="00267937" w:rsidRPr="00B444D7" w:rsidRDefault="00267937" w:rsidP="00267937">
      <w:pPr>
        <w:pStyle w:val="ae"/>
        <w:spacing w:after="0" w:line="240" w:lineRule="auto"/>
        <w:ind w:left="0" w:firstLine="709"/>
        <w:jc w:val="both"/>
        <w:rPr>
          <w:rFonts w:ascii="Times New Roman" w:hAnsi="Times New Roman"/>
          <w:sz w:val="28"/>
          <w:szCs w:val="28"/>
        </w:rPr>
      </w:pPr>
      <w:r w:rsidRPr="00B444D7">
        <w:rPr>
          <w:rFonts w:ascii="Times New Roman" w:hAnsi="Times New Roman"/>
          <w:sz w:val="28"/>
          <w:szCs w:val="28"/>
        </w:rPr>
        <w:t xml:space="preserve">- </w:t>
      </w:r>
      <w:r>
        <w:rPr>
          <w:rFonts w:ascii="Times New Roman" w:hAnsi="Times New Roman"/>
          <w:sz w:val="28"/>
          <w:szCs w:val="28"/>
        </w:rPr>
        <w:t>взяв в руки оружие, необходимо его открыть и убедиться в том, что в стволах не осталось патронов, даже при уверенности, что оно разряжено: стрелок должен исключить любую случайность</w:t>
      </w:r>
      <w:r w:rsidRPr="00B444D7">
        <w:rPr>
          <w:rFonts w:ascii="Times New Roman" w:hAnsi="Times New Roman"/>
          <w:sz w:val="28"/>
          <w:szCs w:val="28"/>
        </w:rPr>
        <w:t>;</w:t>
      </w:r>
    </w:p>
    <w:p w:rsidR="00267937" w:rsidRPr="00B444D7" w:rsidRDefault="00267937" w:rsidP="00267937">
      <w:pPr>
        <w:pStyle w:val="ae"/>
        <w:spacing w:after="0" w:line="240" w:lineRule="auto"/>
        <w:ind w:left="0" w:firstLine="709"/>
        <w:jc w:val="both"/>
        <w:rPr>
          <w:rFonts w:ascii="Times New Roman" w:hAnsi="Times New Roman"/>
          <w:sz w:val="28"/>
          <w:szCs w:val="28"/>
        </w:rPr>
      </w:pPr>
      <w:r w:rsidRPr="00B444D7">
        <w:rPr>
          <w:rFonts w:ascii="Times New Roman" w:hAnsi="Times New Roman"/>
          <w:sz w:val="28"/>
          <w:szCs w:val="28"/>
        </w:rPr>
        <w:t xml:space="preserve">- </w:t>
      </w:r>
      <w:r>
        <w:rPr>
          <w:rFonts w:ascii="Times New Roman" w:hAnsi="Times New Roman"/>
          <w:sz w:val="28"/>
          <w:szCs w:val="28"/>
        </w:rPr>
        <w:t>порядок обращения с оружием при получении, во время чистки, переносе его до и от стрелковой площадки, а также при перемещении с оружием по ней</w:t>
      </w:r>
      <w:r w:rsidRPr="00B444D7">
        <w:rPr>
          <w:rFonts w:ascii="Times New Roman" w:hAnsi="Times New Roman"/>
          <w:sz w:val="28"/>
          <w:szCs w:val="28"/>
        </w:rPr>
        <w:t>;</w:t>
      </w:r>
    </w:p>
    <w:p w:rsidR="00267937" w:rsidRPr="00B444D7" w:rsidRDefault="00267937" w:rsidP="00267937">
      <w:pPr>
        <w:pStyle w:val="ae"/>
        <w:spacing w:after="0" w:line="240" w:lineRule="auto"/>
        <w:ind w:left="0" w:firstLine="709"/>
        <w:jc w:val="both"/>
        <w:rPr>
          <w:rFonts w:ascii="Times New Roman" w:hAnsi="Times New Roman"/>
          <w:sz w:val="28"/>
          <w:szCs w:val="28"/>
        </w:rPr>
      </w:pPr>
      <w:r w:rsidRPr="00B444D7">
        <w:rPr>
          <w:rFonts w:ascii="Times New Roman" w:hAnsi="Times New Roman"/>
          <w:sz w:val="28"/>
          <w:szCs w:val="28"/>
        </w:rPr>
        <w:t xml:space="preserve">- </w:t>
      </w:r>
      <w:r>
        <w:rPr>
          <w:rFonts w:ascii="Times New Roman" w:hAnsi="Times New Roman"/>
          <w:sz w:val="28"/>
          <w:szCs w:val="28"/>
        </w:rPr>
        <w:t>правила обращения с патронами, порохом и капсюлями</w:t>
      </w:r>
      <w:r w:rsidRPr="00B444D7">
        <w:rPr>
          <w:rFonts w:ascii="Times New Roman" w:hAnsi="Times New Roman"/>
          <w:sz w:val="28"/>
          <w:szCs w:val="28"/>
        </w:rPr>
        <w:t>;</w:t>
      </w:r>
    </w:p>
    <w:p w:rsidR="00267937" w:rsidRPr="00B444D7" w:rsidRDefault="00267937" w:rsidP="00267937">
      <w:pPr>
        <w:pStyle w:val="ae"/>
        <w:spacing w:after="0" w:line="240" w:lineRule="auto"/>
        <w:ind w:left="0" w:firstLine="709"/>
        <w:jc w:val="both"/>
        <w:rPr>
          <w:rFonts w:ascii="Times New Roman" w:hAnsi="Times New Roman"/>
          <w:sz w:val="28"/>
          <w:szCs w:val="28"/>
        </w:rPr>
      </w:pPr>
      <w:r w:rsidRPr="00B444D7">
        <w:rPr>
          <w:rFonts w:ascii="Times New Roman" w:hAnsi="Times New Roman"/>
          <w:sz w:val="28"/>
          <w:szCs w:val="28"/>
        </w:rPr>
        <w:t xml:space="preserve">- </w:t>
      </w:r>
      <w:r>
        <w:rPr>
          <w:rFonts w:ascii="Times New Roman" w:hAnsi="Times New Roman"/>
          <w:sz w:val="28"/>
          <w:szCs w:val="28"/>
        </w:rPr>
        <w:t>порядок выдачи стендовикам патронов на тренировках и соревнованиях, учет их расходования</w:t>
      </w:r>
      <w:r w:rsidRPr="00B444D7">
        <w:rPr>
          <w:rFonts w:ascii="Times New Roman" w:hAnsi="Times New Roman"/>
          <w:sz w:val="28"/>
          <w:szCs w:val="28"/>
        </w:rPr>
        <w:t>;</w:t>
      </w:r>
    </w:p>
    <w:p w:rsidR="00267937" w:rsidRPr="00B444D7" w:rsidRDefault="00267937" w:rsidP="00267937">
      <w:pPr>
        <w:pStyle w:val="ae"/>
        <w:spacing w:after="0" w:line="240" w:lineRule="auto"/>
        <w:ind w:left="0" w:firstLine="709"/>
        <w:jc w:val="both"/>
        <w:rPr>
          <w:rFonts w:ascii="Times New Roman" w:hAnsi="Times New Roman"/>
          <w:sz w:val="28"/>
          <w:szCs w:val="28"/>
        </w:rPr>
      </w:pPr>
      <w:r w:rsidRPr="00B444D7">
        <w:rPr>
          <w:rFonts w:ascii="Times New Roman" w:hAnsi="Times New Roman"/>
          <w:sz w:val="28"/>
          <w:szCs w:val="28"/>
        </w:rPr>
        <w:t xml:space="preserve">- </w:t>
      </w:r>
      <w:r>
        <w:rPr>
          <w:rFonts w:ascii="Times New Roman" w:hAnsi="Times New Roman"/>
          <w:sz w:val="28"/>
          <w:szCs w:val="28"/>
        </w:rPr>
        <w:t>недопустимо касаться или использовать чужое ружье без разрешения тренера</w:t>
      </w:r>
      <w:r w:rsidR="00226446">
        <w:rPr>
          <w:rFonts w:ascii="Times New Roman" w:hAnsi="Times New Roman"/>
          <w:sz w:val="28"/>
          <w:szCs w:val="28"/>
        </w:rPr>
        <w:t>-преподавателя</w:t>
      </w:r>
      <w:r>
        <w:rPr>
          <w:rFonts w:ascii="Times New Roman" w:hAnsi="Times New Roman"/>
          <w:sz w:val="28"/>
          <w:szCs w:val="28"/>
        </w:rPr>
        <w:t xml:space="preserve"> или его владельца</w:t>
      </w:r>
      <w:r w:rsidRPr="00B444D7">
        <w:rPr>
          <w:rFonts w:ascii="Times New Roman" w:hAnsi="Times New Roman"/>
          <w:sz w:val="28"/>
          <w:szCs w:val="28"/>
        </w:rPr>
        <w:t>;</w:t>
      </w:r>
    </w:p>
    <w:p w:rsidR="00267937" w:rsidRPr="00882A21" w:rsidRDefault="00267937" w:rsidP="00267937">
      <w:pPr>
        <w:pStyle w:val="ae"/>
        <w:spacing w:after="0" w:line="240" w:lineRule="auto"/>
        <w:ind w:left="0" w:firstLine="709"/>
        <w:jc w:val="both"/>
        <w:rPr>
          <w:rFonts w:ascii="Times New Roman" w:hAnsi="Times New Roman"/>
          <w:sz w:val="28"/>
          <w:szCs w:val="28"/>
        </w:rPr>
      </w:pPr>
      <w:r>
        <w:rPr>
          <w:rFonts w:ascii="Times New Roman" w:hAnsi="Times New Roman"/>
          <w:sz w:val="28"/>
          <w:szCs w:val="28"/>
        </w:rPr>
        <w:t>- нельзя направлять оружие в ту сторону, где есть или могут быть люди или живые существа</w:t>
      </w:r>
      <w:r w:rsidRPr="00882A21">
        <w:rPr>
          <w:rFonts w:ascii="Times New Roman" w:hAnsi="Times New Roman"/>
          <w:sz w:val="28"/>
          <w:szCs w:val="28"/>
        </w:rPr>
        <w:t>;</w:t>
      </w:r>
    </w:p>
    <w:p w:rsidR="00267937" w:rsidRPr="0090725E" w:rsidRDefault="00267937" w:rsidP="00267937">
      <w:pPr>
        <w:pStyle w:val="ae"/>
        <w:spacing w:after="0" w:line="240" w:lineRule="auto"/>
        <w:ind w:left="0" w:firstLine="709"/>
        <w:jc w:val="both"/>
        <w:rPr>
          <w:rFonts w:ascii="Times New Roman" w:hAnsi="Times New Roman"/>
          <w:sz w:val="28"/>
          <w:szCs w:val="28"/>
        </w:rPr>
      </w:pPr>
      <w:r w:rsidRPr="0090725E">
        <w:rPr>
          <w:rFonts w:ascii="Times New Roman" w:hAnsi="Times New Roman"/>
          <w:sz w:val="28"/>
          <w:szCs w:val="28"/>
        </w:rPr>
        <w:t xml:space="preserve">- </w:t>
      </w:r>
      <w:r>
        <w:rPr>
          <w:rFonts w:ascii="Times New Roman" w:hAnsi="Times New Roman"/>
          <w:sz w:val="28"/>
          <w:szCs w:val="28"/>
        </w:rPr>
        <w:t>недопустимо наведение в сторону от заданного для тренировки направления</w:t>
      </w:r>
      <w:r w:rsidRPr="0090725E">
        <w:rPr>
          <w:rFonts w:ascii="Times New Roman" w:hAnsi="Times New Roman"/>
          <w:sz w:val="28"/>
          <w:szCs w:val="28"/>
        </w:rPr>
        <w:t>;</w:t>
      </w:r>
    </w:p>
    <w:p w:rsidR="00267937" w:rsidRPr="0090725E" w:rsidRDefault="00267937" w:rsidP="00267937">
      <w:pPr>
        <w:pStyle w:val="ae"/>
        <w:spacing w:after="0" w:line="240" w:lineRule="auto"/>
        <w:ind w:left="0" w:firstLine="709"/>
        <w:jc w:val="both"/>
        <w:rPr>
          <w:rFonts w:ascii="Times New Roman" w:hAnsi="Times New Roman"/>
          <w:sz w:val="28"/>
          <w:szCs w:val="28"/>
        </w:rPr>
      </w:pPr>
      <w:r w:rsidRPr="0090725E">
        <w:rPr>
          <w:rFonts w:ascii="Times New Roman" w:hAnsi="Times New Roman"/>
          <w:sz w:val="28"/>
          <w:szCs w:val="28"/>
        </w:rPr>
        <w:t>-</w:t>
      </w:r>
      <w:r>
        <w:rPr>
          <w:rFonts w:ascii="Times New Roman" w:hAnsi="Times New Roman"/>
          <w:sz w:val="28"/>
          <w:szCs w:val="28"/>
        </w:rPr>
        <w:t xml:space="preserve"> нельзя оставлять оружие без присмотра</w:t>
      </w:r>
      <w:r w:rsidRPr="0090725E">
        <w:rPr>
          <w:rFonts w:ascii="Times New Roman" w:hAnsi="Times New Roman"/>
          <w:sz w:val="28"/>
          <w:szCs w:val="28"/>
        </w:rPr>
        <w:t>;</w:t>
      </w:r>
    </w:p>
    <w:p w:rsidR="00267937" w:rsidRPr="0090725E" w:rsidRDefault="00267937" w:rsidP="00267937">
      <w:pPr>
        <w:pStyle w:val="ae"/>
        <w:spacing w:after="0" w:line="240" w:lineRule="auto"/>
        <w:ind w:left="0" w:firstLine="709"/>
        <w:jc w:val="both"/>
        <w:rPr>
          <w:rFonts w:ascii="Times New Roman" w:hAnsi="Times New Roman"/>
          <w:sz w:val="28"/>
          <w:szCs w:val="28"/>
        </w:rPr>
      </w:pPr>
      <w:r>
        <w:rPr>
          <w:rFonts w:ascii="Times New Roman" w:hAnsi="Times New Roman"/>
          <w:sz w:val="28"/>
          <w:szCs w:val="28"/>
        </w:rPr>
        <w:t>- категорически запрещается всякое перемещение с оружием с закрытой казенной частью или со взведенной боевой пружиной</w:t>
      </w:r>
      <w:r w:rsidRPr="0090725E">
        <w:rPr>
          <w:rFonts w:ascii="Times New Roman" w:hAnsi="Times New Roman"/>
          <w:sz w:val="28"/>
          <w:szCs w:val="28"/>
        </w:rPr>
        <w:t>;</w:t>
      </w:r>
    </w:p>
    <w:p w:rsidR="00267937" w:rsidRPr="0090725E" w:rsidRDefault="00267937" w:rsidP="00267937">
      <w:pPr>
        <w:pStyle w:val="ae"/>
        <w:spacing w:after="0" w:line="240" w:lineRule="auto"/>
        <w:ind w:left="0" w:firstLine="709"/>
        <w:jc w:val="both"/>
        <w:rPr>
          <w:rFonts w:ascii="Times New Roman" w:hAnsi="Times New Roman"/>
          <w:sz w:val="28"/>
          <w:szCs w:val="28"/>
        </w:rPr>
      </w:pPr>
      <w:r>
        <w:rPr>
          <w:rFonts w:ascii="Times New Roman" w:hAnsi="Times New Roman"/>
          <w:sz w:val="28"/>
          <w:szCs w:val="28"/>
        </w:rPr>
        <w:t>- при возникновении у стрелка вопроса к тренеру</w:t>
      </w:r>
      <w:r w:rsidR="00226446">
        <w:rPr>
          <w:rFonts w:ascii="Times New Roman" w:hAnsi="Times New Roman"/>
          <w:sz w:val="28"/>
          <w:szCs w:val="28"/>
        </w:rPr>
        <w:t>-преподавателю</w:t>
      </w:r>
      <w:r>
        <w:rPr>
          <w:rFonts w:ascii="Times New Roman" w:hAnsi="Times New Roman"/>
          <w:sz w:val="28"/>
          <w:szCs w:val="28"/>
        </w:rPr>
        <w:t xml:space="preserve"> необходимо прежде всего открыть оружие, а затем обратиться с вопросом</w:t>
      </w:r>
      <w:r w:rsidRPr="0090725E">
        <w:rPr>
          <w:rFonts w:ascii="Times New Roman" w:hAnsi="Times New Roman"/>
          <w:sz w:val="28"/>
          <w:szCs w:val="28"/>
        </w:rPr>
        <w:t>;</w:t>
      </w:r>
    </w:p>
    <w:p w:rsidR="00267937" w:rsidRPr="0090725E" w:rsidRDefault="00267937" w:rsidP="00267937">
      <w:pPr>
        <w:pStyle w:val="ae"/>
        <w:spacing w:after="0" w:line="240" w:lineRule="auto"/>
        <w:ind w:left="0" w:firstLine="709"/>
        <w:jc w:val="both"/>
        <w:rPr>
          <w:rFonts w:ascii="Times New Roman" w:hAnsi="Times New Roman"/>
          <w:sz w:val="28"/>
          <w:szCs w:val="28"/>
        </w:rPr>
      </w:pPr>
      <w:r w:rsidRPr="0090725E">
        <w:rPr>
          <w:rFonts w:ascii="Times New Roman" w:hAnsi="Times New Roman"/>
          <w:sz w:val="28"/>
          <w:szCs w:val="28"/>
        </w:rPr>
        <w:t xml:space="preserve">- </w:t>
      </w:r>
      <w:r>
        <w:rPr>
          <w:rFonts w:ascii="Times New Roman" w:hAnsi="Times New Roman"/>
          <w:sz w:val="28"/>
          <w:szCs w:val="28"/>
        </w:rPr>
        <w:t>стрельба начинается только по команде тренера, а на соревнованиях – по команде судьи</w:t>
      </w:r>
      <w:r w:rsidRPr="0090725E">
        <w:rPr>
          <w:rFonts w:ascii="Times New Roman" w:hAnsi="Times New Roman"/>
          <w:sz w:val="28"/>
          <w:szCs w:val="28"/>
        </w:rPr>
        <w:t>;</w:t>
      </w:r>
    </w:p>
    <w:p w:rsidR="00267937" w:rsidRPr="006D28DD" w:rsidRDefault="00267937" w:rsidP="00267937">
      <w:pPr>
        <w:pStyle w:val="ae"/>
        <w:spacing w:after="0" w:line="240" w:lineRule="auto"/>
        <w:ind w:left="0" w:firstLine="709"/>
        <w:jc w:val="both"/>
        <w:rPr>
          <w:rFonts w:ascii="Times New Roman" w:hAnsi="Times New Roman"/>
          <w:sz w:val="28"/>
          <w:szCs w:val="28"/>
        </w:rPr>
      </w:pPr>
      <w:r w:rsidRPr="006D28DD">
        <w:rPr>
          <w:rFonts w:ascii="Times New Roman" w:hAnsi="Times New Roman"/>
          <w:sz w:val="28"/>
          <w:szCs w:val="28"/>
        </w:rPr>
        <w:t xml:space="preserve">- </w:t>
      </w:r>
      <w:r w:rsidR="00226446">
        <w:rPr>
          <w:rFonts w:ascii="Times New Roman" w:hAnsi="Times New Roman"/>
          <w:sz w:val="28"/>
          <w:szCs w:val="28"/>
        </w:rPr>
        <w:t>обучающихся</w:t>
      </w:r>
      <w:r>
        <w:rPr>
          <w:rFonts w:ascii="Times New Roman" w:hAnsi="Times New Roman"/>
          <w:sz w:val="28"/>
          <w:szCs w:val="28"/>
        </w:rPr>
        <w:t xml:space="preserve"> должны находиться сзади тренера</w:t>
      </w:r>
      <w:r w:rsidR="00226446">
        <w:rPr>
          <w:rFonts w:ascii="Times New Roman" w:hAnsi="Times New Roman"/>
          <w:sz w:val="28"/>
          <w:szCs w:val="28"/>
        </w:rPr>
        <w:t>-преподавателя</w:t>
      </w:r>
      <w:r>
        <w:rPr>
          <w:rFonts w:ascii="Times New Roman" w:hAnsi="Times New Roman"/>
          <w:sz w:val="28"/>
          <w:szCs w:val="28"/>
        </w:rPr>
        <w:t xml:space="preserve"> и выходить на линию огня поочередно по его указанию, а на соревнованиях – по вызову судьи</w:t>
      </w:r>
      <w:r w:rsidRPr="006D28DD">
        <w:rPr>
          <w:rFonts w:ascii="Times New Roman" w:hAnsi="Times New Roman"/>
          <w:sz w:val="28"/>
          <w:szCs w:val="28"/>
        </w:rPr>
        <w:t>;</w:t>
      </w:r>
    </w:p>
    <w:p w:rsidR="00267937" w:rsidRPr="001607DB" w:rsidRDefault="00267937" w:rsidP="00267937">
      <w:pPr>
        <w:pStyle w:val="ae"/>
        <w:spacing w:after="0" w:line="240" w:lineRule="auto"/>
        <w:ind w:left="0" w:firstLine="709"/>
        <w:jc w:val="both"/>
        <w:rPr>
          <w:rFonts w:ascii="Times New Roman" w:hAnsi="Times New Roman"/>
          <w:sz w:val="28"/>
          <w:szCs w:val="28"/>
        </w:rPr>
      </w:pPr>
      <w:r w:rsidRPr="001607DB">
        <w:rPr>
          <w:rFonts w:ascii="Times New Roman" w:hAnsi="Times New Roman"/>
          <w:sz w:val="28"/>
          <w:szCs w:val="28"/>
        </w:rPr>
        <w:t xml:space="preserve">- </w:t>
      </w:r>
      <w:r>
        <w:rPr>
          <w:rFonts w:ascii="Times New Roman" w:hAnsi="Times New Roman"/>
          <w:sz w:val="28"/>
          <w:szCs w:val="28"/>
        </w:rPr>
        <w:t>стрельба выполняется с одного стрелкового места (номера площадки)</w:t>
      </w:r>
      <w:r w:rsidRPr="001607DB">
        <w:rPr>
          <w:rFonts w:ascii="Times New Roman" w:hAnsi="Times New Roman"/>
          <w:sz w:val="28"/>
          <w:szCs w:val="28"/>
        </w:rPr>
        <w:t>;</w:t>
      </w:r>
    </w:p>
    <w:p w:rsidR="00267937" w:rsidRPr="001607DB" w:rsidRDefault="00267937" w:rsidP="00267937">
      <w:pPr>
        <w:pStyle w:val="ae"/>
        <w:spacing w:after="0" w:line="240" w:lineRule="auto"/>
        <w:ind w:left="0" w:firstLine="709"/>
        <w:jc w:val="both"/>
        <w:rPr>
          <w:rFonts w:ascii="Times New Roman" w:hAnsi="Times New Roman"/>
          <w:sz w:val="28"/>
          <w:szCs w:val="28"/>
        </w:rPr>
      </w:pPr>
      <w:r w:rsidRPr="001607DB">
        <w:rPr>
          <w:rFonts w:ascii="Times New Roman" w:hAnsi="Times New Roman"/>
          <w:sz w:val="28"/>
          <w:szCs w:val="28"/>
        </w:rPr>
        <w:t>-</w:t>
      </w:r>
      <w:r>
        <w:rPr>
          <w:rFonts w:ascii="Times New Roman" w:hAnsi="Times New Roman"/>
          <w:sz w:val="28"/>
          <w:szCs w:val="28"/>
        </w:rPr>
        <w:t xml:space="preserve"> очередной стрелок получает один патрон (или два при изучении дуплетных выстрелов) непосредственно при выходе на стрелковое место</w:t>
      </w:r>
      <w:r w:rsidRPr="001607DB">
        <w:rPr>
          <w:rFonts w:ascii="Times New Roman" w:hAnsi="Times New Roman"/>
          <w:sz w:val="28"/>
          <w:szCs w:val="28"/>
        </w:rPr>
        <w:t>;</w:t>
      </w:r>
    </w:p>
    <w:p w:rsidR="00267937" w:rsidRPr="001607DB" w:rsidRDefault="00267937" w:rsidP="00267937">
      <w:pPr>
        <w:pStyle w:val="ae"/>
        <w:spacing w:after="0" w:line="240" w:lineRule="auto"/>
        <w:ind w:left="0" w:firstLine="709"/>
        <w:jc w:val="both"/>
        <w:rPr>
          <w:rFonts w:ascii="Times New Roman" w:hAnsi="Times New Roman"/>
          <w:sz w:val="28"/>
          <w:szCs w:val="28"/>
        </w:rPr>
      </w:pPr>
      <w:r w:rsidRPr="001607DB">
        <w:rPr>
          <w:rFonts w:ascii="Times New Roman" w:hAnsi="Times New Roman"/>
          <w:sz w:val="28"/>
          <w:szCs w:val="28"/>
        </w:rPr>
        <w:t>-</w:t>
      </w:r>
      <w:r>
        <w:rPr>
          <w:rFonts w:ascii="Times New Roman" w:hAnsi="Times New Roman"/>
          <w:sz w:val="28"/>
          <w:szCs w:val="28"/>
        </w:rPr>
        <w:t xml:space="preserve"> </w:t>
      </w:r>
      <w:r w:rsidR="00226446">
        <w:rPr>
          <w:rFonts w:ascii="Times New Roman" w:hAnsi="Times New Roman"/>
          <w:sz w:val="28"/>
          <w:szCs w:val="28"/>
        </w:rPr>
        <w:t>обучающиеся</w:t>
      </w:r>
      <w:r>
        <w:rPr>
          <w:rFonts w:ascii="Times New Roman" w:hAnsi="Times New Roman"/>
          <w:sz w:val="28"/>
          <w:szCs w:val="28"/>
        </w:rPr>
        <w:t xml:space="preserve"> с открытым оружием располагаются на указанных тренером</w:t>
      </w:r>
      <w:r w:rsidR="00226446">
        <w:rPr>
          <w:rFonts w:ascii="Times New Roman" w:hAnsi="Times New Roman"/>
          <w:sz w:val="28"/>
          <w:szCs w:val="28"/>
        </w:rPr>
        <w:t>-преподавателем</w:t>
      </w:r>
      <w:r>
        <w:rPr>
          <w:rFonts w:ascii="Times New Roman" w:hAnsi="Times New Roman"/>
          <w:sz w:val="28"/>
          <w:szCs w:val="28"/>
        </w:rPr>
        <w:t xml:space="preserve"> стрелковых номерах и находятся до получения команды на перемещение</w:t>
      </w:r>
      <w:r w:rsidRPr="001607DB">
        <w:rPr>
          <w:rFonts w:ascii="Times New Roman" w:hAnsi="Times New Roman"/>
          <w:sz w:val="28"/>
          <w:szCs w:val="28"/>
        </w:rPr>
        <w:t>;</w:t>
      </w:r>
    </w:p>
    <w:p w:rsidR="00267937" w:rsidRPr="001607DB" w:rsidRDefault="00267937" w:rsidP="00267937">
      <w:pPr>
        <w:pStyle w:val="ae"/>
        <w:spacing w:after="0" w:line="240" w:lineRule="auto"/>
        <w:ind w:left="0" w:firstLine="709"/>
        <w:jc w:val="both"/>
        <w:rPr>
          <w:rFonts w:ascii="Times New Roman" w:hAnsi="Times New Roman"/>
          <w:sz w:val="28"/>
          <w:szCs w:val="28"/>
        </w:rPr>
      </w:pPr>
      <w:r w:rsidRPr="001607DB">
        <w:rPr>
          <w:rFonts w:ascii="Times New Roman" w:hAnsi="Times New Roman"/>
          <w:sz w:val="28"/>
          <w:szCs w:val="28"/>
        </w:rPr>
        <w:lastRenderedPageBreak/>
        <w:t xml:space="preserve">- </w:t>
      </w:r>
      <w:r>
        <w:rPr>
          <w:rFonts w:ascii="Times New Roman" w:hAnsi="Times New Roman"/>
          <w:sz w:val="28"/>
          <w:szCs w:val="28"/>
        </w:rPr>
        <w:t>при обучении начинающих выполнению выстрела на стрелковой площадке следует обеспечить страховку стрелков в момент принятия изготовки и заряжания ружья</w:t>
      </w:r>
      <w:r w:rsidRPr="001607DB">
        <w:rPr>
          <w:rFonts w:ascii="Times New Roman" w:hAnsi="Times New Roman"/>
          <w:sz w:val="28"/>
          <w:szCs w:val="28"/>
        </w:rPr>
        <w:t>;</w:t>
      </w:r>
    </w:p>
    <w:p w:rsidR="00267937" w:rsidRPr="001607DB" w:rsidRDefault="00267937" w:rsidP="00267937">
      <w:pPr>
        <w:pStyle w:val="ae"/>
        <w:spacing w:after="0" w:line="240" w:lineRule="auto"/>
        <w:ind w:left="0" w:firstLine="709"/>
        <w:jc w:val="both"/>
        <w:rPr>
          <w:rFonts w:ascii="Times New Roman" w:hAnsi="Times New Roman"/>
          <w:sz w:val="28"/>
          <w:szCs w:val="28"/>
        </w:rPr>
      </w:pPr>
      <w:r w:rsidRPr="001607DB">
        <w:rPr>
          <w:rFonts w:ascii="Times New Roman" w:hAnsi="Times New Roman"/>
          <w:sz w:val="28"/>
          <w:szCs w:val="28"/>
        </w:rPr>
        <w:t xml:space="preserve">- </w:t>
      </w:r>
      <w:r>
        <w:rPr>
          <w:rFonts w:ascii="Times New Roman" w:hAnsi="Times New Roman"/>
          <w:sz w:val="28"/>
          <w:szCs w:val="28"/>
        </w:rPr>
        <w:t>страховка стрелка, выполняющего выстрел, осуществляется тренером</w:t>
      </w:r>
      <w:r w:rsidR="00226446">
        <w:rPr>
          <w:rFonts w:ascii="Times New Roman" w:hAnsi="Times New Roman"/>
          <w:sz w:val="28"/>
          <w:szCs w:val="28"/>
        </w:rPr>
        <w:t>-преподавателем</w:t>
      </w:r>
      <w:r>
        <w:rPr>
          <w:rFonts w:ascii="Times New Roman" w:hAnsi="Times New Roman"/>
          <w:sz w:val="28"/>
          <w:szCs w:val="28"/>
        </w:rPr>
        <w:t xml:space="preserve"> со спины, необходимы максимальное внимание и готовность к любым неожиданностям в поведении начинающего </w:t>
      </w:r>
      <w:r w:rsidR="00226446">
        <w:rPr>
          <w:rFonts w:ascii="Times New Roman" w:hAnsi="Times New Roman"/>
          <w:sz w:val="28"/>
          <w:szCs w:val="28"/>
        </w:rPr>
        <w:t>обучающегося</w:t>
      </w:r>
      <w:r w:rsidRPr="001607DB">
        <w:rPr>
          <w:rFonts w:ascii="Times New Roman" w:hAnsi="Times New Roman"/>
          <w:sz w:val="28"/>
          <w:szCs w:val="28"/>
        </w:rPr>
        <w:t>;</w:t>
      </w:r>
    </w:p>
    <w:p w:rsidR="00267937" w:rsidRPr="001607DB" w:rsidRDefault="00267937" w:rsidP="00267937">
      <w:pPr>
        <w:pStyle w:val="ae"/>
        <w:spacing w:after="0" w:line="240" w:lineRule="auto"/>
        <w:ind w:left="0" w:firstLine="709"/>
        <w:jc w:val="both"/>
        <w:rPr>
          <w:rFonts w:ascii="Times New Roman" w:hAnsi="Times New Roman"/>
          <w:sz w:val="28"/>
          <w:szCs w:val="28"/>
        </w:rPr>
      </w:pPr>
      <w:r w:rsidRPr="001607DB">
        <w:rPr>
          <w:rFonts w:ascii="Times New Roman" w:hAnsi="Times New Roman"/>
          <w:sz w:val="28"/>
          <w:szCs w:val="28"/>
        </w:rPr>
        <w:t xml:space="preserve">- </w:t>
      </w:r>
      <w:r>
        <w:rPr>
          <w:rFonts w:ascii="Times New Roman" w:hAnsi="Times New Roman"/>
          <w:sz w:val="28"/>
          <w:szCs w:val="28"/>
        </w:rPr>
        <w:t>особенно внимательным нужно быть в ситуации, когда по какой-либо причине выстрел не выполнен: необходимо предупредить возможный разворот недостаточно опытного стрелка с заряженным ружьем в сторону от направления стрельбы</w:t>
      </w:r>
      <w:r w:rsidRPr="001607DB">
        <w:rPr>
          <w:rFonts w:ascii="Times New Roman" w:hAnsi="Times New Roman"/>
          <w:sz w:val="28"/>
          <w:szCs w:val="28"/>
        </w:rPr>
        <w:t>;</w:t>
      </w:r>
    </w:p>
    <w:p w:rsidR="00267937" w:rsidRPr="009A094C" w:rsidRDefault="00267937" w:rsidP="00267937">
      <w:pPr>
        <w:pStyle w:val="ae"/>
        <w:spacing w:after="0" w:line="240" w:lineRule="auto"/>
        <w:ind w:left="0" w:firstLine="709"/>
        <w:jc w:val="both"/>
        <w:rPr>
          <w:rFonts w:ascii="Times New Roman" w:hAnsi="Times New Roman"/>
          <w:sz w:val="28"/>
          <w:szCs w:val="28"/>
        </w:rPr>
      </w:pPr>
      <w:r>
        <w:rPr>
          <w:rFonts w:ascii="Times New Roman" w:hAnsi="Times New Roman"/>
          <w:sz w:val="28"/>
          <w:szCs w:val="28"/>
        </w:rPr>
        <w:t>- заряжание ружья производится только в направлении стрельбы (вылета мишени)</w:t>
      </w:r>
      <w:r w:rsidRPr="009A094C">
        <w:rPr>
          <w:rFonts w:ascii="Times New Roman" w:hAnsi="Times New Roman"/>
          <w:sz w:val="28"/>
          <w:szCs w:val="28"/>
        </w:rPr>
        <w:t>;</w:t>
      </w:r>
    </w:p>
    <w:p w:rsidR="00267937" w:rsidRPr="009A094C" w:rsidRDefault="00267937" w:rsidP="00267937">
      <w:pPr>
        <w:pStyle w:val="ae"/>
        <w:spacing w:after="0" w:line="240" w:lineRule="auto"/>
        <w:ind w:left="0" w:firstLine="709"/>
        <w:jc w:val="both"/>
        <w:rPr>
          <w:rFonts w:ascii="Times New Roman" w:hAnsi="Times New Roman"/>
          <w:sz w:val="28"/>
          <w:szCs w:val="28"/>
        </w:rPr>
      </w:pPr>
      <w:r>
        <w:rPr>
          <w:rFonts w:ascii="Times New Roman" w:hAnsi="Times New Roman"/>
          <w:sz w:val="28"/>
          <w:szCs w:val="28"/>
        </w:rPr>
        <w:t>- закрывание ружья должно быть мягким, аккуратным, с отведением запорного ключа большим пальцем правой руки</w:t>
      </w:r>
      <w:r w:rsidRPr="009A094C">
        <w:rPr>
          <w:rFonts w:ascii="Times New Roman" w:hAnsi="Times New Roman"/>
          <w:sz w:val="28"/>
          <w:szCs w:val="28"/>
        </w:rPr>
        <w:t xml:space="preserve">; </w:t>
      </w:r>
      <w:r>
        <w:rPr>
          <w:rFonts w:ascii="Times New Roman" w:hAnsi="Times New Roman"/>
          <w:sz w:val="28"/>
          <w:szCs w:val="28"/>
        </w:rPr>
        <w:t>резкое закрывание ружья при заряжении приводит к случайным выстрелам</w:t>
      </w:r>
      <w:r w:rsidRPr="009A094C">
        <w:rPr>
          <w:rFonts w:ascii="Times New Roman" w:hAnsi="Times New Roman"/>
          <w:sz w:val="28"/>
          <w:szCs w:val="28"/>
        </w:rPr>
        <w:t>;</w:t>
      </w:r>
    </w:p>
    <w:p w:rsidR="00267937" w:rsidRPr="009A094C" w:rsidRDefault="00267937" w:rsidP="00267937">
      <w:pPr>
        <w:pStyle w:val="ae"/>
        <w:spacing w:after="0" w:line="240" w:lineRule="auto"/>
        <w:ind w:left="0" w:firstLine="709"/>
        <w:jc w:val="both"/>
        <w:rPr>
          <w:rFonts w:ascii="Times New Roman" w:hAnsi="Times New Roman"/>
          <w:sz w:val="28"/>
          <w:szCs w:val="28"/>
        </w:rPr>
      </w:pPr>
      <w:r>
        <w:rPr>
          <w:rFonts w:ascii="Times New Roman" w:hAnsi="Times New Roman"/>
          <w:sz w:val="28"/>
          <w:szCs w:val="28"/>
        </w:rPr>
        <w:t>- нельзя оставлять предохранитель в запертом положении</w:t>
      </w:r>
      <w:r w:rsidRPr="009A094C">
        <w:rPr>
          <w:rFonts w:ascii="Times New Roman" w:hAnsi="Times New Roman"/>
          <w:sz w:val="28"/>
          <w:szCs w:val="28"/>
        </w:rPr>
        <w:t>;</w:t>
      </w:r>
    </w:p>
    <w:p w:rsidR="00267937" w:rsidRPr="005251CD" w:rsidRDefault="00267937" w:rsidP="00267937">
      <w:pPr>
        <w:pStyle w:val="ae"/>
        <w:spacing w:after="0" w:line="240" w:lineRule="auto"/>
        <w:ind w:left="0" w:firstLine="709"/>
        <w:jc w:val="both"/>
        <w:rPr>
          <w:rFonts w:ascii="Times New Roman" w:hAnsi="Times New Roman"/>
          <w:sz w:val="28"/>
          <w:szCs w:val="28"/>
        </w:rPr>
      </w:pPr>
      <w:r w:rsidRPr="005251CD">
        <w:rPr>
          <w:rFonts w:ascii="Times New Roman" w:hAnsi="Times New Roman"/>
          <w:sz w:val="28"/>
          <w:szCs w:val="28"/>
        </w:rPr>
        <w:t xml:space="preserve">- </w:t>
      </w:r>
      <w:r>
        <w:rPr>
          <w:rFonts w:ascii="Times New Roman" w:hAnsi="Times New Roman"/>
          <w:sz w:val="28"/>
          <w:szCs w:val="28"/>
        </w:rPr>
        <w:t>после окончания занятия необходимо проверить, не осталось ли какое-либо ружье заряженным</w:t>
      </w:r>
      <w:r w:rsidRPr="005251CD">
        <w:rPr>
          <w:rFonts w:ascii="Times New Roman" w:hAnsi="Times New Roman"/>
          <w:sz w:val="28"/>
          <w:szCs w:val="28"/>
        </w:rPr>
        <w:t>;</w:t>
      </w:r>
    </w:p>
    <w:p w:rsidR="00267937" w:rsidRPr="00475DC1" w:rsidRDefault="00267937" w:rsidP="00267937">
      <w:pPr>
        <w:pStyle w:val="ae"/>
        <w:spacing w:after="0" w:line="240" w:lineRule="auto"/>
        <w:ind w:left="0" w:firstLine="709"/>
        <w:jc w:val="both"/>
        <w:rPr>
          <w:rFonts w:ascii="Times New Roman" w:hAnsi="Times New Roman"/>
          <w:sz w:val="28"/>
          <w:szCs w:val="28"/>
        </w:rPr>
      </w:pPr>
      <w:r>
        <w:rPr>
          <w:rFonts w:ascii="Times New Roman" w:hAnsi="Times New Roman"/>
          <w:sz w:val="28"/>
          <w:szCs w:val="28"/>
        </w:rPr>
        <w:t>- меры обеспечения безопасности при выполнении «выстрелов» без патрона (холостых)</w:t>
      </w:r>
      <w:r w:rsidRPr="00475DC1">
        <w:rPr>
          <w:rFonts w:ascii="Times New Roman" w:hAnsi="Times New Roman"/>
          <w:sz w:val="28"/>
          <w:szCs w:val="28"/>
        </w:rPr>
        <w:t>;</w:t>
      </w:r>
    </w:p>
    <w:p w:rsidR="00D71565" w:rsidRPr="00226446" w:rsidRDefault="00267937" w:rsidP="00226446">
      <w:pPr>
        <w:pStyle w:val="ae"/>
        <w:spacing w:after="0" w:line="240" w:lineRule="auto"/>
        <w:ind w:left="0" w:firstLine="709"/>
        <w:jc w:val="both"/>
        <w:rPr>
          <w:rFonts w:ascii="Times New Roman" w:hAnsi="Times New Roman"/>
          <w:sz w:val="28"/>
          <w:szCs w:val="28"/>
        </w:rPr>
      </w:pPr>
      <w:r w:rsidRPr="00475DC1">
        <w:rPr>
          <w:rFonts w:ascii="Times New Roman" w:hAnsi="Times New Roman"/>
          <w:sz w:val="28"/>
          <w:szCs w:val="28"/>
        </w:rPr>
        <w:t xml:space="preserve">- </w:t>
      </w:r>
      <w:r>
        <w:rPr>
          <w:rFonts w:ascii="Times New Roman" w:hAnsi="Times New Roman"/>
          <w:sz w:val="28"/>
          <w:szCs w:val="28"/>
        </w:rPr>
        <w:t xml:space="preserve">во время проверочных стрельб и соревнований контроль за временем и количеством очков поручается выделенным </w:t>
      </w:r>
      <w:r w:rsidR="00226446">
        <w:rPr>
          <w:rFonts w:ascii="Times New Roman" w:hAnsi="Times New Roman"/>
          <w:sz w:val="28"/>
          <w:szCs w:val="28"/>
        </w:rPr>
        <w:t>обучающимся</w:t>
      </w:r>
      <w:r w:rsidRPr="00475DC1">
        <w:rPr>
          <w:rFonts w:ascii="Times New Roman" w:hAnsi="Times New Roman"/>
          <w:sz w:val="28"/>
          <w:szCs w:val="28"/>
        </w:rPr>
        <w:t xml:space="preserve">; </w:t>
      </w:r>
      <w:r>
        <w:rPr>
          <w:rFonts w:ascii="Times New Roman" w:hAnsi="Times New Roman"/>
          <w:sz w:val="28"/>
          <w:szCs w:val="28"/>
        </w:rPr>
        <w:t>внимание тренера</w:t>
      </w:r>
      <w:r w:rsidR="00226446">
        <w:rPr>
          <w:rFonts w:ascii="Times New Roman" w:hAnsi="Times New Roman"/>
          <w:sz w:val="28"/>
          <w:szCs w:val="28"/>
        </w:rPr>
        <w:t>-преподавателя</w:t>
      </w:r>
      <w:r>
        <w:rPr>
          <w:rFonts w:ascii="Times New Roman" w:hAnsi="Times New Roman"/>
          <w:sz w:val="28"/>
          <w:szCs w:val="28"/>
        </w:rPr>
        <w:t xml:space="preserve"> сосредоточено на правильности действий стрелков и </w:t>
      </w:r>
      <w:r w:rsidR="00226446">
        <w:rPr>
          <w:rFonts w:ascii="Times New Roman" w:hAnsi="Times New Roman"/>
          <w:sz w:val="28"/>
          <w:szCs w:val="28"/>
        </w:rPr>
        <w:t>соблюдении ими мер безопасности.</w:t>
      </w:r>
    </w:p>
    <w:p w:rsidR="00D71565" w:rsidRDefault="00D71565" w:rsidP="003932FF">
      <w:pPr>
        <w:jc w:val="center"/>
        <w:rPr>
          <w:b/>
          <w:bCs/>
          <w:sz w:val="28"/>
          <w:szCs w:val="28"/>
        </w:rPr>
      </w:pPr>
    </w:p>
    <w:p w:rsidR="00800CB7" w:rsidRDefault="00800CB7" w:rsidP="003932FF">
      <w:pPr>
        <w:jc w:val="center"/>
        <w:rPr>
          <w:b/>
          <w:bCs/>
          <w:sz w:val="28"/>
          <w:szCs w:val="28"/>
        </w:rPr>
      </w:pPr>
    </w:p>
    <w:p w:rsidR="00800CB7" w:rsidRDefault="00800CB7" w:rsidP="003932FF">
      <w:pPr>
        <w:jc w:val="center"/>
        <w:rPr>
          <w:b/>
          <w:bCs/>
          <w:sz w:val="28"/>
          <w:szCs w:val="28"/>
        </w:rPr>
      </w:pPr>
    </w:p>
    <w:p w:rsidR="00C458C1" w:rsidRDefault="003932FF" w:rsidP="003932FF">
      <w:pPr>
        <w:jc w:val="center"/>
        <w:rPr>
          <w:b/>
          <w:bCs/>
          <w:sz w:val="28"/>
          <w:szCs w:val="28"/>
        </w:rPr>
      </w:pPr>
      <w:r>
        <w:rPr>
          <w:b/>
          <w:bCs/>
          <w:sz w:val="28"/>
          <w:szCs w:val="28"/>
        </w:rPr>
        <w:t xml:space="preserve">Рекомендуемые объемы </w:t>
      </w:r>
      <w:r w:rsidR="00226446">
        <w:rPr>
          <w:b/>
          <w:bCs/>
          <w:sz w:val="28"/>
          <w:szCs w:val="28"/>
        </w:rPr>
        <w:t>учебно-</w:t>
      </w:r>
      <w:r>
        <w:rPr>
          <w:b/>
          <w:bCs/>
          <w:sz w:val="28"/>
          <w:szCs w:val="28"/>
        </w:rPr>
        <w:t>тренировочных и соревновательных нагрузок</w:t>
      </w:r>
    </w:p>
    <w:p w:rsidR="00223EB3" w:rsidRDefault="00BE2C1C" w:rsidP="00BE2C1C">
      <w:pPr>
        <w:pStyle w:val="ae"/>
        <w:spacing w:after="160" w:line="259" w:lineRule="auto"/>
        <w:jc w:val="center"/>
        <w:rPr>
          <w:rFonts w:ascii="Times New Roman" w:hAnsi="Times New Roman"/>
          <w:b/>
          <w:sz w:val="28"/>
          <w:szCs w:val="28"/>
        </w:rPr>
      </w:pPr>
      <w:r>
        <w:rPr>
          <w:rFonts w:ascii="Times New Roman" w:hAnsi="Times New Roman"/>
          <w:b/>
          <w:sz w:val="28"/>
          <w:szCs w:val="28"/>
        </w:rPr>
        <w:t xml:space="preserve">Нормативы объема </w:t>
      </w:r>
      <w:r w:rsidR="00226446">
        <w:rPr>
          <w:rFonts w:ascii="Times New Roman" w:hAnsi="Times New Roman"/>
          <w:b/>
          <w:sz w:val="28"/>
          <w:szCs w:val="28"/>
        </w:rPr>
        <w:t>учебно-</w:t>
      </w:r>
      <w:r>
        <w:rPr>
          <w:rFonts w:ascii="Times New Roman" w:hAnsi="Times New Roman"/>
          <w:b/>
          <w:sz w:val="28"/>
          <w:szCs w:val="28"/>
        </w:rPr>
        <w:t>тренировочных нагрузок</w:t>
      </w:r>
    </w:p>
    <w:tbl>
      <w:tblPr>
        <w:tblW w:w="80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8"/>
        <w:gridCol w:w="624"/>
        <w:gridCol w:w="624"/>
        <w:gridCol w:w="596"/>
        <w:gridCol w:w="652"/>
        <w:gridCol w:w="652"/>
        <w:gridCol w:w="652"/>
        <w:gridCol w:w="652"/>
        <w:gridCol w:w="653"/>
        <w:gridCol w:w="1417"/>
      </w:tblGrid>
      <w:tr w:rsidR="009A07B5" w:rsidRPr="000805DC" w:rsidTr="009A07B5">
        <w:trPr>
          <w:trHeight w:val="70"/>
        </w:trPr>
        <w:tc>
          <w:tcPr>
            <w:tcW w:w="1558" w:type="dxa"/>
            <w:vMerge w:val="restart"/>
            <w:vAlign w:val="center"/>
          </w:tcPr>
          <w:p w:rsidR="009A07B5" w:rsidRPr="008C6A6A" w:rsidRDefault="009A07B5" w:rsidP="00306C6D">
            <w:pPr>
              <w:pStyle w:val="Default"/>
              <w:jc w:val="center"/>
              <w:rPr>
                <w:szCs w:val="28"/>
              </w:rPr>
            </w:pPr>
            <w:r w:rsidRPr="008C6A6A">
              <w:rPr>
                <w:szCs w:val="28"/>
              </w:rPr>
              <w:t>Этап</w:t>
            </w:r>
            <w:r>
              <w:rPr>
                <w:szCs w:val="28"/>
              </w:rPr>
              <w:t>ный норматив</w:t>
            </w:r>
          </w:p>
        </w:tc>
        <w:tc>
          <w:tcPr>
            <w:tcW w:w="1844" w:type="dxa"/>
            <w:gridSpan w:val="3"/>
            <w:vAlign w:val="center"/>
          </w:tcPr>
          <w:p w:rsidR="009A07B5" w:rsidRPr="008C6A6A" w:rsidRDefault="009A07B5" w:rsidP="00306C6D">
            <w:pPr>
              <w:pStyle w:val="Default"/>
              <w:jc w:val="center"/>
              <w:rPr>
                <w:szCs w:val="28"/>
              </w:rPr>
            </w:pPr>
            <w:r w:rsidRPr="008C6A6A">
              <w:rPr>
                <w:szCs w:val="28"/>
              </w:rPr>
              <w:t>Этап</w:t>
            </w:r>
          </w:p>
          <w:p w:rsidR="009A07B5" w:rsidRPr="009840DA" w:rsidRDefault="009A07B5" w:rsidP="00306C6D">
            <w:pPr>
              <w:pStyle w:val="Default"/>
              <w:jc w:val="center"/>
            </w:pPr>
            <w:r w:rsidRPr="008C6A6A">
              <w:rPr>
                <w:szCs w:val="28"/>
              </w:rPr>
              <w:t>начальной подготовки</w:t>
            </w:r>
          </w:p>
        </w:tc>
        <w:tc>
          <w:tcPr>
            <w:tcW w:w="3261" w:type="dxa"/>
            <w:gridSpan w:val="5"/>
            <w:vAlign w:val="center"/>
          </w:tcPr>
          <w:p w:rsidR="009A07B5" w:rsidRPr="000805DC" w:rsidRDefault="009A07B5" w:rsidP="00306C6D">
            <w:pPr>
              <w:jc w:val="center"/>
              <w:rPr>
                <w:sz w:val="24"/>
                <w:szCs w:val="24"/>
              </w:rPr>
            </w:pPr>
            <w:r w:rsidRPr="00223EB3">
              <w:rPr>
                <w:sz w:val="24"/>
              </w:rPr>
              <w:t>Тренировочный этап</w:t>
            </w:r>
          </w:p>
        </w:tc>
        <w:tc>
          <w:tcPr>
            <w:tcW w:w="1417" w:type="dxa"/>
            <w:vMerge w:val="restart"/>
            <w:tcBorders>
              <w:top w:val="single" w:sz="4" w:space="0" w:color="auto"/>
            </w:tcBorders>
          </w:tcPr>
          <w:p w:rsidR="009A07B5" w:rsidRPr="00941EDB" w:rsidRDefault="009A07B5" w:rsidP="00306C6D">
            <w:pPr>
              <w:jc w:val="center"/>
              <w:rPr>
                <w:sz w:val="22"/>
                <w:szCs w:val="24"/>
              </w:rPr>
            </w:pPr>
            <w:r w:rsidRPr="00941EDB">
              <w:rPr>
                <w:sz w:val="22"/>
              </w:rPr>
              <w:t>Этап совершенствования спортивного мастерства</w:t>
            </w:r>
          </w:p>
        </w:tc>
      </w:tr>
      <w:tr w:rsidR="009A07B5" w:rsidRPr="000805DC" w:rsidTr="009A07B5">
        <w:trPr>
          <w:trHeight w:val="611"/>
        </w:trPr>
        <w:tc>
          <w:tcPr>
            <w:tcW w:w="1558" w:type="dxa"/>
            <w:vMerge/>
            <w:vAlign w:val="center"/>
          </w:tcPr>
          <w:p w:rsidR="009A07B5" w:rsidRDefault="009A07B5" w:rsidP="00306C6D">
            <w:pPr>
              <w:pStyle w:val="Default"/>
              <w:jc w:val="center"/>
              <w:rPr>
                <w:szCs w:val="28"/>
              </w:rPr>
            </w:pPr>
          </w:p>
        </w:tc>
        <w:tc>
          <w:tcPr>
            <w:tcW w:w="624" w:type="dxa"/>
            <w:vAlign w:val="center"/>
          </w:tcPr>
          <w:p w:rsidR="009A07B5" w:rsidRPr="000805DC" w:rsidRDefault="009A07B5" w:rsidP="00306C6D">
            <w:pPr>
              <w:pStyle w:val="Default"/>
              <w:jc w:val="center"/>
              <w:rPr>
                <w:color w:val="auto"/>
                <w:szCs w:val="28"/>
              </w:rPr>
            </w:pPr>
            <w:r>
              <w:rPr>
                <w:color w:val="auto"/>
                <w:szCs w:val="28"/>
              </w:rPr>
              <w:t>1 год</w:t>
            </w:r>
          </w:p>
        </w:tc>
        <w:tc>
          <w:tcPr>
            <w:tcW w:w="624" w:type="dxa"/>
            <w:vAlign w:val="center"/>
          </w:tcPr>
          <w:p w:rsidR="009A07B5" w:rsidRPr="000805DC" w:rsidRDefault="009A07B5" w:rsidP="00306C6D">
            <w:pPr>
              <w:pStyle w:val="Default"/>
              <w:jc w:val="center"/>
              <w:rPr>
                <w:color w:val="auto"/>
                <w:szCs w:val="28"/>
              </w:rPr>
            </w:pPr>
            <w:r>
              <w:rPr>
                <w:color w:val="auto"/>
                <w:szCs w:val="28"/>
              </w:rPr>
              <w:t>2 год</w:t>
            </w:r>
          </w:p>
        </w:tc>
        <w:tc>
          <w:tcPr>
            <w:tcW w:w="596" w:type="dxa"/>
            <w:vAlign w:val="center"/>
          </w:tcPr>
          <w:p w:rsidR="009A07B5" w:rsidRPr="009840DA" w:rsidRDefault="009A07B5" w:rsidP="00306C6D">
            <w:pPr>
              <w:pStyle w:val="Default"/>
              <w:jc w:val="center"/>
            </w:pPr>
            <w:r>
              <w:t>3 год</w:t>
            </w:r>
          </w:p>
        </w:tc>
        <w:tc>
          <w:tcPr>
            <w:tcW w:w="652" w:type="dxa"/>
            <w:vAlign w:val="center"/>
          </w:tcPr>
          <w:p w:rsidR="009A07B5" w:rsidRPr="000805DC" w:rsidRDefault="009A07B5" w:rsidP="00306C6D">
            <w:pPr>
              <w:pStyle w:val="Default"/>
              <w:jc w:val="center"/>
              <w:rPr>
                <w:color w:val="auto"/>
                <w:szCs w:val="28"/>
              </w:rPr>
            </w:pPr>
            <w:r>
              <w:rPr>
                <w:color w:val="auto"/>
                <w:szCs w:val="28"/>
              </w:rPr>
              <w:t>1 год</w:t>
            </w:r>
          </w:p>
        </w:tc>
        <w:tc>
          <w:tcPr>
            <w:tcW w:w="652" w:type="dxa"/>
            <w:vAlign w:val="center"/>
          </w:tcPr>
          <w:p w:rsidR="009A07B5" w:rsidRPr="000805DC" w:rsidRDefault="009A07B5" w:rsidP="00306C6D">
            <w:pPr>
              <w:pStyle w:val="Default"/>
              <w:jc w:val="center"/>
              <w:rPr>
                <w:color w:val="auto"/>
                <w:szCs w:val="28"/>
              </w:rPr>
            </w:pPr>
            <w:r>
              <w:rPr>
                <w:color w:val="auto"/>
                <w:szCs w:val="28"/>
              </w:rPr>
              <w:t>2 год</w:t>
            </w:r>
          </w:p>
        </w:tc>
        <w:tc>
          <w:tcPr>
            <w:tcW w:w="652" w:type="dxa"/>
            <w:vAlign w:val="center"/>
          </w:tcPr>
          <w:p w:rsidR="009A07B5" w:rsidRPr="009840DA" w:rsidRDefault="009A07B5" w:rsidP="00306C6D">
            <w:pPr>
              <w:pStyle w:val="Default"/>
              <w:jc w:val="center"/>
            </w:pPr>
            <w:r>
              <w:t>3 год</w:t>
            </w:r>
          </w:p>
        </w:tc>
        <w:tc>
          <w:tcPr>
            <w:tcW w:w="652" w:type="dxa"/>
            <w:vAlign w:val="center"/>
          </w:tcPr>
          <w:p w:rsidR="009A07B5" w:rsidRPr="000805DC" w:rsidRDefault="009A07B5" w:rsidP="00306C6D">
            <w:pPr>
              <w:jc w:val="center"/>
              <w:rPr>
                <w:sz w:val="24"/>
                <w:szCs w:val="24"/>
              </w:rPr>
            </w:pPr>
            <w:r>
              <w:rPr>
                <w:sz w:val="24"/>
                <w:szCs w:val="24"/>
              </w:rPr>
              <w:t>4 год</w:t>
            </w:r>
          </w:p>
        </w:tc>
        <w:tc>
          <w:tcPr>
            <w:tcW w:w="653" w:type="dxa"/>
            <w:vAlign w:val="center"/>
          </w:tcPr>
          <w:p w:rsidR="009A07B5" w:rsidRPr="000805DC" w:rsidRDefault="009A07B5" w:rsidP="00306C6D">
            <w:pPr>
              <w:jc w:val="center"/>
              <w:rPr>
                <w:sz w:val="24"/>
                <w:szCs w:val="24"/>
              </w:rPr>
            </w:pPr>
            <w:r>
              <w:rPr>
                <w:sz w:val="24"/>
                <w:szCs w:val="24"/>
              </w:rPr>
              <w:t>5 год</w:t>
            </w:r>
          </w:p>
        </w:tc>
        <w:tc>
          <w:tcPr>
            <w:tcW w:w="1417" w:type="dxa"/>
            <w:vMerge/>
            <w:vAlign w:val="center"/>
          </w:tcPr>
          <w:p w:rsidR="009A07B5" w:rsidRPr="000805DC" w:rsidRDefault="009A07B5" w:rsidP="00306C6D">
            <w:pPr>
              <w:jc w:val="center"/>
              <w:rPr>
                <w:sz w:val="24"/>
                <w:szCs w:val="24"/>
              </w:rPr>
            </w:pPr>
          </w:p>
        </w:tc>
      </w:tr>
      <w:tr w:rsidR="009A07B5" w:rsidRPr="000805DC" w:rsidTr="009A07B5">
        <w:trPr>
          <w:trHeight w:val="611"/>
        </w:trPr>
        <w:tc>
          <w:tcPr>
            <w:tcW w:w="1558" w:type="dxa"/>
            <w:vAlign w:val="center"/>
          </w:tcPr>
          <w:p w:rsidR="009A07B5" w:rsidRPr="008C6A6A" w:rsidRDefault="009A07B5" w:rsidP="00306C6D">
            <w:pPr>
              <w:pStyle w:val="Default"/>
              <w:jc w:val="center"/>
              <w:rPr>
                <w:szCs w:val="28"/>
              </w:rPr>
            </w:pPr>
            <w:r>
              <w:rPr>
                <w:szCs w:val="28"/>
              </w:rPr>
              <w:t>Количество часов в неделю</w:t>
            </w:r>
          </w:p>
        </w:tc>
        <w:tc>
          <w:tcPr>
            <w:tcW w:w="624" w:type="dxa"/>
            <w:vAlign w:val="center"/>
          </w:tcPr>
          <w:p w:rsidR="009A07B5" w:rsidRPr="000805DC" w:rsidRDefault="009A07B5" w:rsidP="00306C6D">
            <w:pPr>
              <w:pStyle w:val="Default"/>
              <w:jc w:val="center"/>
              <w:rPr>
                <w:color w:val="auto"/>
                <w:szCs w:val="28"/>
              </w:rPr>
            </w:pPr>
            <w:r>
              <w:rPr>
                <w:color w:val="auto"/>
                <w:szCs w:val="28"/>
              </w:rPr>
              <w:t>6</w:t>
            </w:r>
          </w:p>
        </w:tc>
        <w:tc>
          <w:tcPr>
            <w:tcW w:w="624" w:type="dxa"/>
            <w:vAlign w:val="center"/>
          </w:tcPr>
          <w:p w:rsidR="009A07B5" w:rsidRPr="000805DC" w:rsidRDefault="007C6B3C" w:rsidP="00306C6D">
            <w:pPr>
              <w:pStyle w:val="Default"/>
              <w:jc w:val="center"/>
              <w:rPr>
                <w:color w:val="auto"/>
                <w:szCs w:val="28"/>
              </w:rPr>
            </w:pPr>
            <w:r>
              <w:rPr>
                <w:color w:val="auto"/>
                <w:szCs w:val="28"/>
              </w:rPr>
              <w:t>8</w:t>
            </w:r>
          </w:p>
        </w:tc>
        <w:tc>
          <w:tcPr>
            <w:tcW w:w="596" w:type="dxa"/>
            <w:vAlign w:val="center"/>
          </w:tcPr>
          <w:p w:rsidR="009A07B5" w:rsidRPr="009840DA" w:rsidRDefault="007C6B3C" w:rsidP="00306C6D">
            <w:pPr>
              <w:pStyle w:val="Default"/>
              <w:jc w:val="center"/>
            </w:pPr>
            <w:r>
              <w:t>8</w:t>
            </w:r>
          </w:p>
        </w:tc>
        <w:tc>
          <w:tcPr>
            <w:tcW w:w="652" w:type="dxa"/>
            <w:vAlign w:val="center"/>
          </w:tcPr>
          <w:p w:rsidR="009A07B5" w:rsidRPr="000805DC" w:rsidRDefault="009A07B5" w:rsidP="00306C6D">
            <w:pPr>
              <w:jc w:val="center"/>
              <w:rPr>
                <w:sz w:val="24"/>
                <w:szCs w:val="24"/>
              </w:rPr>
            </w:pPr>
            <w:r>
              <w:rPr>
                <w:sz w:val="24"/>
                <w:szCs w:val="24"/>
              </w:rPr>
              <w:t>12</w:t>
            </w:r>
          </w:p>
        </w:tc>
        <w:tc>
          <w:tcPr>
            <w:tcW w:w="652" w:type="dxa"/>
            <w:vAlign w:val="center"/>
          </w:tcPr>
          <w:p w:rsidR="009A07B5" w:rsidRPr="000805DC" w:rsidRDefault="009A07B5" w:rsidP="00306C6D">
            <w:pPr>
              <w:jc w:val="center"/>
              <w:rPr>
                <w:sz w:val="24"/>
                <w:szCs w:val="24"/>
              </w:rPr>
            </w:pPr>
            <w:r>
              <w:rPr>
                <w:sz w:val="24"/>
                <w:szCs w:val="24"/>
              </w:rPr>
              <w:t>12</w:t>
            </w:r>
          </w:p>
        </w:tc>
        <w:tc>
          <w:tcPr>
            <w:tcW w:w="652" w:type="dxa"/>
            <w:vAlign w:val="center"/>
          </w:tcPr>
          <w:p w:rsidR="009A07B5" w:rsidRPr="000805DC" w:rsidRDefault="00800CB7" w:rsidP="007C6B3C">
            <w:pPr>
              <w:jc w:val="center"/>
              <w:rPr>
                <w:sz w:val="24"/>
                <w:szCs w:val="24"/>
              </w:rPr>
            </w:pPr>
            <w:r>
              <w:rPr>
                <w:sz w:val="24"/>
                <w:szCs w:val="24"/>
              </w:rPr>
              <w:t>1</w:t>
            </w:r>
            <w:r w:rsidR="007C6B3C">
              <w:rPr>
                <w:sz w:val="24"/>
                <w:szCs w:val="24"/>
              </w:rPr>
              <w:t>4</w:t>
            </w:r>
          </w:p>
        </w:tc>
        <w:tc>
          <w:tcPr>
            <w:tcW w:w="652" w:type="dxa"/>
            <w:vAlign w:val="center"/>
          </w:tcPr>
          <w:p w:rsidR="009A07B5" w:rsidRPr="000805DC" w:rsidRDefault="009A07B5" w:rsidP="007C6B3C">
            <w:pPr>
              <w:jc w:val="center"/>
              <w:rPr>
                <w:sz w:val="24"/>
                <w:szCs w:val="24"/>
              </w:rPr>
            </w:pPr>
            <w:r>
              <w:rPr>
                <w:sz w:val="24"/>
                <w:szCs w:val="24"/>
              </w:rPr>
              <w:t>1</w:t>
            </w:r>
            <w:r w:rsidR="007C6B3C">
              <w:rPr>
                <w:sz w:val="24"/>
                <w:szCs w:val="24"/>
              </w:rPr>
              <w:t>4</w:t>
            </w:r>
          </w:p>
        </w:tc>
        <w:tc>
          <w:tcPr>
            <w:tcW w:w="653" w:type="dxa"/>
            <w:vAlign w:val="center"/>
          </w:tcPr>
          <w:p w:rsidR="009A07B5" w:rsidRPr="000805DC" w:rsidRDefault="009A07B5" w:rsidP="007C6B3C">
            <w:pPr>
              <w:jc w:val="center"/>
              <w:rPr>
                <w:sz w:val="24"/>
                <w:szCs w:val="24"/>
              </w:rPr>
            </w:pPr>
            <w:r>
              <w:rPr>
                <w:sz w:val="24"/>
                <w:szCs w:val="24"/>
              </w:rPr>
              <w:t>1</w:t>
            </w:r>
            <w:r w:rsidR="007C6B3C">
              <w:rPr>
                <w:sz w:val="24"/>
                <w:szCs w:val="24"/>
              </w:rPr>
              <w:t>4</w:t>
            </w:r>
          </w:p>
        </w:tc>
        <w:tc>
          <w:tcPr>
            <w:tcW w:w="1417" w:type="dxa"/>
            <w:vAlign w:val="center"/>
          </w:tcPr>
          <w:p w:rsidR="009A07B5" w:rsidRPr="000805DC" w:rsidRDefault="009A07B5" w:rsidP="007C6B3C">
            <w:pPr>
              <w:jc w:val="center"/>
              <w:rPr>
                <w:sz w:val="24"/>
                <w:szCs w:val="24"/>
              </w:rPr>
            </w:pPr>
            <w:r>
              <w:rPr>
                <w:sz w:val="24"/>
                <w:szCs w:val="24"/>
              </w:rPr>
              <w:t>2</w:t>
            </w:r>
            <w:r w:rsidR="007C6B3C">
              <w:rPr>
                <w:sz w:val="24"/>
                <w:szCs w:val="24"/>
              </w:rPr>
              <w:t>2</w:t>
            </w:r>
          </w:p>
        </w:tc>
      </w:tr>
      <w:tr w:rsidR="009A07B5" w:rsidRPr="000805DC" w:rsidTr="009A07B5">
        <w:trPr>
          <w:trHeight w:val="611"/>
        </w:trPr>
        <w:tc>
          <w:tcPr>
            <w:tcW w:w="1558" w:type="dxa"/>
            <w:vAlign w:val="center"/>
          </w:tcPr>
          <w:p w:rsidR="009A07B5" w:rsidRPr="008C6A6A" w:rsidRDefault="009A07B5" w:rsidP="00306C6D">
            <w:pPr>
              <w:pStyle w:val="Default"/>
              <w:jc w:val="center"/>
              <w:rPr>
                <w:szCs w:val="28"/>
              </w:rPr>
            </w:pPr>
            <w:r>
              <w:rPr>
                <w:szCs w:val="28"/>
              </w:rPr>
              <w:t>Общее количество часов в год</w:t>
            </w:r>
          </w:p>
        </w:tc>
        <w:tc>
          <w:tcPr>
            <w:tcW w:w="624" w:type="dxa"/>
            <w:vAlign w:val="center"/>
          </w:tcPr>
          <w:p w:rsidR="009A07B5" w:rsidRPr="000805DC" w:rsidRDefault="009A07B5" w:rsidP="00306C6D">
            <w:pPr>
              <w:pStyle w:val="Default"/>
              <w:jc w:val="center"/>
              <w:rPr>
                <w:color w:val="auto"/>
                <w:szCs w:val="28"/>
              </w:rPr>
            </w:pPr>
            <w:r>
              <w:rPr>
                <w:color w:val="auto"/>
                <w:szCs w:val="28"/>
              </w:rPr>
              <w:t>312</w:t>
            </w:r>
          </w:p>
        </w:tc>
        <w:tc>
          <w:tcPr>
            <w:tcW w:w="624" w:type="dxa"/>
            <w:vAlign w:val="center"/>
          </w:tcPr>
          <w:p w:rsidR="009A07B5" w:rsidRPr="000805DC" w:rsidRDefault="009A07B5" w:rsidP="007C6B3C">
            <w:pPr>
              <w:pStyle w:val="Default"/>
              <w:jc w:val="center"/>
              <w:rPr>
                <w:color w:val="auto"/>
                <w:szCs w:val="28"/>
              </w:rPr>
            </w:pPr>
            <w:r>
              <w:rPr>
                <w:color w:val="auto"/>
                <w:szCs w:val="28"/>
              </w:rPr>
              <w:t>4</w:t>
            </w:r>
            <w:r w:rsidR="007C6B3C">
              <w:rPr>
                <w:color w:val="auto"/>
                <w:szCs w:val="28"/>
              </w:rPr>
              <w:t>16</w:t>
            </w:r>
          </w:p>
        </w:tc>
        <w:tc>
          <w:tcPr>
            <w:tcW w:w="596" w:type="dxa"/>
            <w:vAlign w:val="center"/>
          </w:tcPr>
          <w:p w:rsidR="009A07B5" w:rsidRPr="009840DA" w:rsidRDefault="009A07B5" w:rsidP="007C6B3C">
            <w:pPr>
              <w:pStyle w:val="Default"/>
              <w:jc w:val="center"/>
            </w:pPr>
            <w:r>
              <w:t>4</w:t>
            </w:r>
            <w:r w:rsidR="007C6B3C">
              <w:t>16</w:t>
            </w:r>
          </w:p>
        </w:tc>
        <w:tc>
          <w:tcPr>
            <w:tcW w:w="652" w:type="dxa"/>
            <w:vAlign w:val="center"/>
          </w:tcPr>
          <w:p w:rsidR="009A07B5" w:rsidRPr="000805DC" w:rsidRDefault="007C6B3C" w:rsidP="00306C6D">
            <w:pPr>
              <w:jc w:val="center"/>
              <w:rPr>
                <w:sz w:val="24"/>
                <w:szCs w:val="24"/>
              </w:rPr>
            </w:pPr>
            <w:r>
              <w:rPr>
                <w:sz w:val="24"/>
                <w:szCs w:val="24"/>
              </w:rPr>
              <w:t>624</w:t>
            </w:r>
          </w:p>
        </w:tc>
        <w:tc>
          <w:tcPr>
            <w:tcW w:w="652" w:type="dxa"/>
            <w:vAlign w:val="center"/>
          </w:tcPr>
          <w:p w:rsidR="009A07B5" w:rsidRPr="000805DC" w:rsidRDefault="007C6B3C" w:rsidP="00306C6D">
            <w:pPr>
              <w:jc w:val="center"/>
              <w:rPr>
                <w:sz w:val="24"/>
                <w:szCs w:val="24"/>
              </w:rPr>
            </w:pPr>
            <w:r>
              <w:rPr>
                <w:sz w:val="24"/>
                <w:szCs w:val="24"/>
              </w:rPr>
              <w:t>624</w:t>
            </w:r>
          </w:p>
        </w:tc>
        <w:tc>
          <w:tcPr>
            <w:tcW w:w="652" w:type="dxa"/>
            <w:vAlign w:val="center"/>
          </w:tcPr>
          <w:p w:rsidR="009A07B5" w:rsidRPr="000805DC" w:rsidRDefault="009A07B5" w:rsidP="00306C6D">
            <w:pPr>
              <w:jc w:val="center"/>
              <w:rPr>
                <w:sz w:val="24"/>
                <w:szCs w:val="24"/>
              </w:rPr>
            </w:pPr>
            <w:r>
              <w:rPr>
                <w:sz w:val="24"/>
                <w:szCs w:val="24"/>
              </w:rPr>
              <w:t>728</w:t>
            </w:r>
          </w:p>
        </w:tc>
        <w:tc>
          <w:tcPr>
            <w:tcW w:w="652" w:type="dxa"/>
            <w:vAlign w:val="center"/>
          </w:tcPr>
          <w:p w:rsidR="009A07B5" w:rsidRPr="000805DC" w:rsidRDefault="007C6B3C" w:rsidP="00306C6D">
            <w:pPr>
              <w:jc w:val="center"/>
              <w:rPr>
                <w:sz w:val="24"/>
                <w:szCs w:val="24"/>
              </w:rPr>
            </w:pPr>
            <w:r>
              <w:rPr>
                <w:sz w:val="24"/>
                <w:szCs w:val="24"/>
              </w:rPr>
              <w:t>728</w:t>
            </w:r>
          </w:p>
        </w:tc>
        <w:tc>
          <w:tcPr>
            <w:tcW w:w="653" w:type="dxa"/>
            <w:vAlign w:val="center"/>
          </w:tcPr>
          <w:p w:rsidR="009A07B5" w:rsidRPr="000805DC" w:rsidRDefault="007C6B3C" w:rsidP="00306C6D">
            <w:pPr>
              <w:jc w:val="center"/>
              <w:rPr>
                <w:sz w:val="24"/>
                <w:szCs w:val="24"/>
              </w:rPr>
            </w:pPr>
            <w:r>
              <w:rPr>
                <w:sz w:val="24"/>
                <w:szCs w:val="24"/>
              </w:rPr>
              <w:t>728</w:t>
            </w:r>
          </w:p>
        </w:tc>
        <w:tc>
          <w:tcPr>
            <w:tcW w:w="1417" w:type="dxa"/>
            <w:vAlign w:val="center"/>
          </w:tcPr>
          <w:p w:rsidR="009A07B5" w:rsidRPr="000805DC" w:rsidRDefault="009A07B5" w:rsidP="007C6B3C">
            <w:pPr>
              <w:jc w:val="center"/>
              <w:rPr>
                <w:sz w:val="24"/>
                <w:szCs w:val="24"/>
              </w:rPr>
            </w:pPr>
            <w:r>
              <w:rPr>
                <w:sz w:val="24"/>
                <w:szCs w:val="24"/>
              </w:rPr>
              <w:t>1</w:t>
            </w:r>
            <w:r w:rsidR="007C6B3C">
              <w:rPr>
                <w:sz w:val="24"/>
                <w:szCs w:val="24"/>
              </w:rPr>
              <w:t>144</w:t>
            </w:r>
          </w:p>
        </w:tc>
      </w:tr>
    </w:tbl>
    <w:p w:rsidR="00D71565" w:rsidRPr="008F6CA9" w:rsidRDefault="00D71565" w:rsidP="00BE2C1C">
      <w:pPr>
        <w:pStyle w:val="ae"/>
        <w:spacing w:after="0" w:line="240" w:lineRule="auto"/>
        <w:ind w:left="0" w:firstLine="851"/>
        <w:jc w:val="both"/>
        <w:rPr>
          <w:rFonts w:ascii="Times New Roman" w:hAnsi="Times New Roman"/>
          <w:szCs w:val="28"/>
        </w:rPr>
      </w:pPr>
    </w:p>
    <w:p w:rsidR="00BE2C1C" w:rsidRPr="00370836" w:rsidRDefault="00BE2C1C" w:rsidP="00BE2C1C">
      <w:pPr>
        <w:pStyle w:val="ae"/>
        <w:spacing w:after="0" w:line="240" w:lineRule="auto"/>
        <w:ind w:left="0" w:firstLine="851"/>
        <w:jc w:val="both"/>
        <w:rPr>
          <w:rFonts w:ascii="Times New Roman" w:hAnsi="Times New Roman"/>
          <w:b/>
          <w:sz w:val="28"/>
          <w:szCs w:val="28"/>
        </w:rPr>
      </w:pPr>
      <w:r w:rsidRPr="00370836">
        <w:rPr>
          <w:rFonts w:ascii="Times New Roman" w:hAnsi="Times New Roman"/>
          <w:sz w:val="28"/>
          <w:szCs w:val="28"/>
        </w:rPr>
        <w:t xml:space="preserve">Количество соревнований в течение года зависит от календаря спортивных </w:t>
      </w:r>
      <w:r>
        <w:rPr>
          <w:rFonts w:ascii="Times New Roman" w:hAnsi="Times New Roman"/>
          <w:sz w:val="28"/>
          <w:szCs w:val="28"/>
        </w:rPr>
        <w:t xml:space="preserve">мероприятий, квалификации обучаемого и готовности его к предстоящему состязанию. Выступление </w:t>
      </w:r>
      <w:r w:rsidR="007C6B3C">
        <w:rPr>
          <w:rFonts w:ascii="Times New Roman" w:hAnsi="Times New Roman"/>
          <w:sz w:val="28"/>
          <w:szCs w:val="28"/>
        </w:rPr>
        <w:t>обучающегося</w:t>
      </w:r>
      <w:r>
        <w:rPr>
          <w:rFonts w:ascii="Times New Roman" w:hAnsi="Times New Roman"/>
          <w:sz w:val="28"/>
          <w:szCs w:val="28"/>
        </w:rPr>
        <w:t xml:space="preserve"> на очередных соревнованиях своевременно и желательно тогда, когда он в хорошей форме и участие в состязании не вызовет чрезмерного нервного напряжения, не принесет вреда.</w:t>
      </w:r>
    </w:p>
    <w:p w:rsidR="003932FF" w:rsidRPr="00D71565" w:rsidRDefault="003932FF" w:rsidP="003932FF">
      <w:pPr>
        <w:jc w:val="center"/>
        <w:rPr>
          <w:sz w:val="10"/>
          <w:szCs w:val="28"/>
        </w:rPr>
      </w:pPr>
    </w:p>
    <w:p w:rsidR="00C458C1" w:rsidRPr="00C458C1" w:rsidRDefault="00C458C1" w:rsidP="007B77F3">
      <w:pPr>
        <w:ind w:firstLine="851"/>
        <w:jc w:val="center"/>
        <w:rPr>
          <w:b/>
          <w:sz w:val="28"/>
          <w:szCs w:val="28"/>
        </w:rPr>
      </w:pPr>
      <w:r w:rsidRPr="00C458C1">
        <w:rPr>
          <w:b/>
          <w:sz w:val="28"/>
          <w:szCs w:val="28"/>
        </w:rPr>
        <w:lastRenderedPageBreak/>
        <w:t>Планирование спортивных результатов</w:t>
      </w:r>
    </w:p>
    <w:p w:rsidR="00C458C1" w:rsidRPr="00C458C1" w:rsidRDefault="00C458C1" w:rsidP="00C458C1">
      <w:pPr>
        <w:ind w:firstLine="851"/>
        <w:jc w:val="both"/>
        <w:rPr>
          <w:sz w:val="28"/>
          <w:szCs w:val="28"/>
        </w:rPr>
      </w:pPr>
      <w:r w:rsidRPr="00C458C1">
        <w:rPr>
          <w:sz w:val="28"/>
          <w:szCs w:val="28"/>
        </w:rPr>
        <w:t xml:space="preserve">Перспективные многолетние планы подготовки составляются как для группы </w:t>
      </w:r>
      <w:r w:rsidR="007C6B3C">
        <w:rPr>
          <w:sz w:val="28"/>
          <w:szCs w:val="28"/>
        </w:rPr>
        <w:t>обучающихся</w:t>
      </w:r>
      <w:r w:rsidRPr="00C458C1">
        <w:rPr>
          <w:sz w:val="28"/>
          <w:szCs w:val="28"/>
        </w:rPr>
        <w:t xml:space="preserve">, так и для одного </w:t>
      </w:r>
      <w:r w:rsidR="007C6B3C">
        <w:rPr>
          <w:sz w:val="28"/>
          <w:szCs w:val="28"/>
        </w:rPr>
        <w:t>обучающегося</w:t>
      </w:r>
      <w:r w:rsidRPr="00C458C1">
        <w:rPr>
          <w:sz w:val="28"/>
          <w:szCs w:val="28"/>
        </w:rPr>
        <w:t>.</w:t>
      </w:r>
    </w:p>
    <w:p w:rsidR="00C458C1" w:rsidRPr="00C458C1" w:rsidRDefault="00C458C1" w:rsidP="00C458C1">
      <w:pPr>
        <w:ind w:firstLine="851"/>
        <w:jc w:val="both"/>
        <w:rPr>
          <w:sz w:val="28"/>
          <w:szCs w:val="28"/>
        </w:rPr>
      </w:pPr>
      <w:r w:rsidRPr="00C458C1">
        <w:rPr>
          <w:sz w:val="28"/>
          <w:szCs w:val="28"/>
        </w:rPr>
        <w:t xml:space="preserve">Групповой план должен содержать данные, намечающие перспективу и основные направления подготовки всей группы. В нем должны найти отражение тенденции к возрастанию требований к различным сторонам подготовки </w:t>
      </w:r>
      <w:r w:rsidR="007C6B3C">
        <w:rPr>
          <w:sz w:val="28"/>
          <w:szCs w:val="28"/>
        </w:rPr>
        <w:t>обучающегося</w:t>
      </w:r>
      <w:r w:rsidRPr="00C458C1">
        <w:rPr>
          <w:sz w:val="28"/>
          <w:szCs w:val="28"/>
        </w:rPr>
        <w:t xml:space="preserve">, а конкретные показатели плана по годам — соответствовать уровню развития </w:t>
      </w:r>
      <w:r w:rsidR="007C6B3C">
        <w:rPr>
          <w:sz w:val="28"/>
          <w:szCs w:val="28"/>
        </w:rPr>
        <w:t>обучающихся</w:t>
      </w:r>
      <w:r w:rsidRPr="00C458C1">
        <w:rPr>
          <w:sz w:val="28"/>
          <w:szCs w:val="28"/>
        </w:rPr>
        <w:t xml:space="preserve"> данной группы.</w:t>
      </w:r>
    </w:p>
    <w:p w:rsidR="00C458C1" w:rsidRPr="00C458C1" w:rsidRDefault="00C458C1" w:rsidP="00C458C1">
      <w:pPr>
        <w:ind w:firstLine="851"/>
        <w:jc w:val="both"/>
        <w:rPr>
          <w:sz w:val="28"/>
          <w:szCs w:val="28"/>
        </w:rPr>
      </w:pPr>
      <w:r w:rsidRPr="00C458C1">
        <w:rPr>
          <w:sz w:val="28"/>
          <w:szCs w:val="28"/>
        </w:rPr>
        <w:t xml:space="preserve">Индивидуальный перспективный план содержит конкретные показатели, которые намечает тренер совместно со </w:t>
      </w:r>
      <w:r w:rsidR="007C6B3C">
        <w:rPr>
          <w:sz w:val="28"/>
          <w:szCs w:val="28"/>
        </w:rPr>
        <w:t>обучающимся</w:t>
      </w:r>
      <w:r w:rsidRPr="00C458C1">
        <w:rPr>
          <w:sz w:val="28"/>
          <w:szCs w:val="28"/>
        </w:rPr>
        <w:t xml:space="preserve"> на основе анализа предшествующего опыта подготовки с учетом его индивидуальных особенностей.</w:t>
      </w:r>
    </w:p>
    <w:p w:rsidR="00C458C1" w:rsidRPr="00C458C1" w:rsidRDefault="00C458C1" w:rsidP="00C458C1">
      <w:pPr>
        <w:ind w:firstLine="851"/>
        <w:jc w:val="both"/>
        <w:rPr>
          <w:sz w:val="28"/>
          <w:szCs w:val="28"/>
        </w:rPr>
      </w:pPr>
      <w:r w:rsidRPr="00C458C1">
        <w:rPr>
          <w:sz w:val="28"/>
          <w:szCs w:val="28"/>
        </w:rPr>
        <w:t xml:space="preserve">Составление перспективного плана не должно сводиться к механическому воспроизведению нескольких годичных планов, с неизменным повторением из года в год одних и тех же задач одного и того же содержания. Следует отразить тенденцию возрастающих из года в год требований к различным сторонам подготовленности спортсмена и предусмотреть последовательное изменение задач тренировки, величин </w:t>
      </w:r>
      <w:r w:rsidR="007C6B3C">
        <w:rPr>
          <w:sz w:val="28"/>
          <w:szCs w:val="28"/>
        </w:rPr>
        <w:t>учебно-</w:t>
      </w:r>
      <w:r w:rsidRPr="00C458C1">
        <w:rPr>
          <w:sz w:val="28"/>
          <w:szCs w:val="28"/>
        </w:rPr>
        <w:t xml:space="preserve">тренировочных нагрузок, контрольных нормативов и других показателей в каждом году подготовки. Перспективный план всегда должен носить целеустремленный </w:t>
      </w:r>
      <w:r w:rsidR="008F6CA9">
        <w:rPr>
          <w:sz w:val="28"/>
          <w:szCs w:val="28"/>
        </w:rPr>
        <w:t xml:space="preserve">     </w:t>
      </w:r>
      <w:r w:rsidRPr="00C458C1">
        <w:rPr>
          <w:sz w:val="28"/>
          <w:szCs w:val="28"/>
        </w:rPr>
        <w:t>характер.</w:t>
      </w:r>
    </w:p>
    <w:p w:rsidR="00C458C1" w:rsidRPr="00C458C1" w:rsidRDefault="00C458C1" w:rsidP="00C458C1">
      <w:pPr>
        <w:ind w:firstLine="851"/>
        <w:jc w:val="both"/>
        <w:rPr>
          <w:sz w:val="28"/>
          <w:szCs w:val="28"/>
        </w:rPr>
      </w:pPr>
      <w:r w:rsidRPr="00C458C1">
        <w:rPr>
          <w:sz w:val="28"/>
          <w:szCs w:val="28"/>
        </w:rPr>
        <w:t xml:space="preserve">На основе перспективных планов составляются текущие планы </w:t>
      </w:r>
      <w:r w:rsidR="001579F8">
        <w:rPr>
          <w:sz w:val="28"/>
          <w:szCs w:val="28"/>
        </w:rPr>
        <w:t>подготовки</w:t>
      </w:r>
      <w:r w:rsidRPr="00C458C1">
        <w:rPr>
          <w:sz w:val="28"/>
          <w:szCs w:val="28"/>
        </w:rPr>
        <w:t xml:space="preserve"> </w:t>
      </w:r>
      <w:r w:rsidR="007C6B3C">
        <w:rPr>
          <w:sz w:val="28"/>
          <w:szCs w:val="28"/>
        </w:rPr>
        <w:t>обучающихся</w:t>
      </w:r>
      <w:r w:rsidRPr="00C458C1">
        <w:rPr>
          <w:sz w:val="28"/>
          <w:szCs w:val="28"/>
        </w:rPr>
        <w:t xml:space="preserve">. В них более подробно перечисляются средства тренировки, конкретизируются объемы </w:t>
      </w:r>
      <w:r w:rsidR="007C6B3C">
        <w:rPr>
          <w:sz w:val="28"/>
          <w:szCs w:val="28"/>
        </w:rPr>
        <w:t>учебно-</w:t>
      </w:r>
      <w:r w:rsidRPr="00C458C1">
        <w:rPr>
          <w:sz w:val="28"/>
          <w:szCs w:val="28"/>
        </w:rPr>
        <w:t xml:space="preserve">тренировочных нагрузок, сроки спортивных соревнований. </w:t>
      </w:r>
      <w:r w:rsidR="008F6CA9">
        <w:rPr>
          <w:sz w:val="28"/>
          <w:szCs w:val="28"/>
        </w:rPr>
        <w:t xml:space="preserve">        </w:t>
      </w:r>
      <w:r w:rsidRPr="00C458C1">
        <w:rPr>
          <w:sz w:val="28"/>
          <w:szCs w:val="28"/>
        </w:rPr>
        <w:t xml:space="preserve">Планирование годичного цикла осуществляется с учетом </w:t>
      </w:r>
      <w:r w:rsidR="008F6CA9">
        <w:rPr>
          <w:sz w:val="28"/>
          <w:szCs w:val="28"/>
        </w:rPr>
        <w:t xml:space="preserve">                                           </w:t>
      </w:r>
      <w:r w:rsidRPr="00C458C1">
        <w:rPr>
          <w:sz w:val="28"/>
          <w:szCs w:val="28"/>
        </w:rPr>
        <w:t>особенностей периодизации тренировки в соответствии с закономерностями развития спортивной формы.</w:t>
      </w:r>
    </w:p>
    <w:p w:rsidR="00C458C1" w:rsidRPr="00C458C1" w:rsidRDefault="00C458C1" w:rsidP="00C458C1">
      <w:pPr>
        <w:ind w:firstLine="851"/>
        <w:jc w:val="both"/>
        <w:rPr>
          <w:sz w:val="28"/>
          <w:szCs w:val="28"/>
        </w:rPr>
      </w:pPr>
      <w:r w:rsidRPr="00C458C1">
        <w:rPr>
          <w:sz w:val="28"/>
          <w:szCs w:val="28"/>
        </w:rPr>
        <w:t>Планирование годичной тренировки и определение ее количественных показателей может иметь два варианта — помесячный и понедельный. Поэтому при графическом изображении плана подготовки тренер</w:t>
      </w:r>
      <w:r w:rsidR="007C6B3C">
        <w:rPr>
          <w:sz w:val="28"/>
          <w:szCs w:val="28"/>
        </w:rPr>
        <w:t>-преподаватель</w:t>
      </w:r>
      <w:r w:rsidRPr="00C458C1">
        <w:rPr>
          <w:sz w:val="28"/>
          <w:szCs w:val="28"/>
        </w:rPr>
        <w:t xml:space="preserve"> выделяет двенадцать месячных вертикальных колонок.</w:t>
      </w:r>
    </w:p>
    <w:p w:rsidR="00C458C1" w:rsidRPr="00C458C1" w:rsidRDefault="00C458C1" w:rsidP="00C458C1">
      <w:pPr>
        <w:ind w:firstLine="851"/>
        <w:jc w:val="both"/>
        <w:rPr>
          <w:sz w:val="28"/>
          <w:szCs w:val="28"/>
        </w:rPr>
      </w:pPr>
      <w:r w:rsidRPr="00C458C1">
        <w:rPr>
          <w:sz w:val="28"/>
          <w:szCs w:val="28"/>
        </w:rPr>
        <w:t xml:space="preserve">Структура годичного плана уточняется в связи с системой индивидуального календаря соревнований </w:t>
      </w:r>
      <w:r w:rsidR="007C6B3C">
        <w:rPr>
          <w:sz w:val="28"/>
          <w:szCs w:val="28"/>
        </w:rPr>
        <w:t>обучающегося</w:t>
      </w:r>
      <w:r w:rsidRPr="00C458C1">
        <w:rPr>
          <w:sz w:val="28"/>
          <w:szCs w:val="28"/>
        </w:rPr>
        <w:t>. Годичный цикл может состоять из нескольких макроциклов, чаще всего из двух или трех, что диктуется числом главных стартов и временными интервалами между ними, которые определяют набор и чередование периодов.</w:t>
      </w:r>
    </w:p>
    <w:p w:rsidR="00C458C1" w:rsidRPr="00C458C1" w:rsidRDefault="00C458C1" w:rsidP="00C458C1">
      <w:pPr>
        <w:ind w:firstLine="851"/>
        <w:jc w:val="both"/>
        <w:rPr>
          <w:sz w:val="28"/>
          <w:szCs w:val="28"/>
        </w:rPr>
      </w:pPr>
      <w:r w:rsidRPr="00C458C1">
        <w:rPr>
          <w:sz w:val="28"/>
          <w:szCs w:val="28"/>
        </w:rPr>
        <w:t xml:space="preserve">В годичный план подготовки вначале вводят календарную сетку, состоящую из порядковых номеров недель и названий месяцев. Следующей операцией является нанесение на эту сетку главных соревнований, а затем определение границ макроциклов, входящих в состав годичного плана периодов и основных этапов, обеспечивающих достижение состояния спортивной формы в необходимые сроки главных стартов. После этого наносится индивидуальный календарь соревнований. Затем следует распределение общих показателей тренировочного процесса по каждой неделе или месяцу макроцикла. Далее также распределяются общие объемы </w:t>
      </w:r>
      <w:r w:rsidR="007C6B3C">
        <w:rPr>
          <w:sz w:val="28"/>
          <w:szCs w:val="28"/>
        </w:rPr>
        <w:t>учебно-</w:t>
      </w:r>
      <w:r w:rsidRPr="00C458C1">
        <w:rPr>
          <w:sz w:val="28"/>
          <w:szCs w:val="28"/>
        </w:rPr>
        <w:t>тренировочных нагрузок, частные объемы наиболее специфических и интенсивных средств: сроки контрольного тестирования, динамика спортивных результатов, сроки тренировочных сборов, основные направления восстановительных мероприятий.</w:t>
      </w:r>
    </w:p>
    <w:p w:rsidR="00C458C1" w:rsidRPr="00C458C1" w:rsidRDefault="008E5E05" w:rsidP="00C458C1">
      <w:pPr>
        <w:ind w:firstLine="851"/>
        <w:jc w:val="both"/>
        <w:rPr>
          <w:b/>
          <w:sz w:val="28"/>
          <w:szCs w:val="28"/>
        </w:rPr>
      </w:pPr>
      <w:r>
        <w:rPr>
          <w:sz w:val="28"/>
          <w:szCs w:val="28"/>
        </w:rPr>
        <w:lastRenderedPageBreak/>
        <w:t xml:space="preserve">На основе годичного плана осуществляется оперативное планирование. </w:t>
      </w:r>
      <w:r w:rsidR="00C458C1" w:rsidRPr="00C458C1">
        <w:rPr>
          <w:sz w:val="28"/>
          <w:szCs w:val="28"/>
        </w:rPr>
        <w:t xml:space="preserve">Этот вид предполагает планирование тренировки на определенный мезоцикл, микроцикл, отдельное тренировочное занятие. </w:t>
      </w:r>
      <w:r>
        <w:rPr>
          <w:sz w:val="28"/>
          <w:szCs w:val="28"/>
        </w:rPr>
        <w:t>Н</w:t>
      </w:r>
      <w:r w:rsidR="00C458C1" w:rsidRPr="00C458C1">
        <w:rPr>
          <w:sz w:val="28"/>
          <w:szCs w:val="28"/>
        </w:rPr>
        <w:t xml:space="preserve">аиболее широкое распространение получило планирование тренировки на один месяц. В месячном плане конкретизируются основные положения годичного плана. Наиболее подробно приводятся подбор средств тренировки, динамика объема и интенсивности </w:t>
      </w:r>
      <w:r w:rsidR="007C6B3C">
        <w:rPr>
          <w:sz w:val="28"/>
          <w:szCs w:val="28"/>
        </w:rPr>
        <w:t>учебно-</w:t>
      </w:r>
      <w:r w:rsidR="00C458C1" w:rsidRPr="00C458C1">
        <w:rPr>
          <w:sz w:val="28"/>
          <w:szCs w:val="28"/>
        </w:rPr>
        <w:t xml:space="preserve">тренировочных нагрузок, контрольные нормативы. При составлении оперативных планов необходимо, чтобы направленность </w:t>
      </w:r>
      <w:r w:rsidR="007C6B3C">
        <w:rPr>
          <w:sz w:val="28"/>
          <w:szCs w:val="28"/>
        </w:rPr>
        <w:t>учебно-</w:t>
      </w:r>
      <w:r w:rsidR="00C458C1" w:rsidRPr="00C458C1">
        <w:rPr>
          <w:sz w:val="28"/>
          <w:szCs w:val="28"/>
        </w:rPr>
        <w:t xml:space="preserve">тренировочных занятий четко соответствовала задачам, решаемым в данный отрезок определенного </w:t>
      </w:r>
      <w:r w:rsidR="007C6B3C">
        <w:rPr>
          <w:sz w:val="28"/>
          <w:szCs w:val="28"/>
        </w:rPr>
        <w:t>учебно-</w:t>
      </w:r>
      <w:r w:rsidR="00C458C1" w:rsidRPr="00C458C1">
        <w:rPr>
          <w:sz w:val="28"/>
          <w:szCs w:val="28"/>
        </w:rPr>
        <w:t>тренировочного цикла.</w:t>
      </w:r>
      <w:bookmarkStart w:id="2" w:name="_Toc365622090"/>
    </w:p>
    <w:p w:rsidR="001579F8" w:rsidRDefault="001579F8" w:rsidP="00C458C1">
      <w:pPr>
        <w:ind w:firstLine="851"/>
        <w:jc w:val="center"/>
        <w:rPr>
          <w:b/>
          <w:sz w:val="28"/>
          <w:szCs w:val="28"/>
        </w:rPr>
      </w:pPr>
    </w:p>
    <w:p w:rsidR="00CE6E75" w:rsidRDefault="00BE2C1C" w:rsidP="0009301A">
      <w:pPr>
        <w:ind w:firstLine="851"/>
        <w:jc w:val="center"/>
        <w:rPr>
          <w:b/>
          <w:sz w:val="28"/>
          <w:szCs w:val="28"/>
        </w:rPr>
      </w:pPr>
      <w:r>
        <w:rPr>
          <w:b/>
          <w:sz w:val="28"/>
          <w:szCs w:val="28"/>
        </w:rPr>
        <w:t>Требования к организации и проведению врачебно-педагогического, психологического и биохимического контроля</w:t>
      </w:r>
    </w:p>
    <w:p w:rsidR="00CE6E75" w:rsidRPr="00CE6E75" w:rsidRDefault="00CE6E75" w:rsidP="00CE6E75">
      <w:pPr>
        <w:widowControl w:val="0"/>
        <w:shd w:val="clear" w:color="auto" w:fill="FFFFFF"/>
        <w:tabs>
          <w:tab w:val="left" w:pos="432"/>
        </w:tabs>
        <w:autoSpaceDE w:val="0"/>
        <w:autoSpaceDN w:val="0"/>
        <w:adjustRightInd w:val="0"/>
        <w:rPr>
          <w:i/>
          <w:sz w:val="28"/>
          <w:szCs w:val="28"/>
        </w:rPr>
      </w:pPr>
      <w:r w:rsidRPr="00CE6E75">
        <w:rPr>
          <w:b/>
          <w:bCs/>
          <w:i/>
          <w:color w:val="000000"/>
          <w:sz w:val="28"/>
          <w:szCs w:val="28"/>
        </w:rPr>
        <w:t>Врачебно-педагогический контроль</w:t>
      </w:r>
    </w:p>
    <w:p w:rsidR="00CE6E75" w:rsidRPr="00923273" w:rsidRDefault="00CE6E75" w:rsidP="00CE6E75">
      <w:pPr>
        <w:shd w:val="clear" w:color="auto" w:fill="FFFFFF"/>
        <w:ind w:firstLine="851"/>
        <w:jc w:val="both"/>
        <w:rPr>
          <w:sz w:val="28"/>
          <w:szCs w:val="28"/>
        </w:rPr>
      </w:pPr>
      <w:r w:rsidRPr="00923273">
        <w:rPr>
          <w:color w:val="000000"/>
          <w:sz w:val="28"/>
          <w:szCs w:val="28"/>
        </w:rPr>
        <w:t>Совместные усилия тренера-п</w:t>
      </w:r>
      <w:r w:rsidR="007C6B3C">
        <w:rPr>
          <w:color w:val="000000"/>
          <w:sz w:val="28"/>
          <w:szCs w:val="28"/>
        </w:rPr>
        <w:t>реподавателя</w:t>
      </w:r>
      <w:r w:rsidRPr="00923273">
        <w:rPr>
          <w:color w:val="000000"/>
          <w:sz w:val="28"/>
          <w:szCs w:val="28"/>
        </w:rPr>
        <w:t xml:space="preserve"> и врача должны быть направлены на всестороннюю подготовку стрелков, начинающих и разрядников, на успешное овладение ими спортивным мастерством и достижение высоких результатов. Так как многолетняя подготовка сопряжена с большими физическими нагрузками и значительными нервными напряжениями, то необходим постоянный контроль тренера-п</w:t>
      </w:r>
      <w:r w:rsidR="007C6B3C">
        <w:rPr>
          <w:color w:val="000000"/>
          <w:sz w:val="28"/>
          <w:szCs w:val="28"/>
        </w:rPr>
        <w:t>реподавателя</w:t>
      </w:r>
      <w:r w:rsidRPr="00923273">
        <w:rPr>
          <w:color w:val="000000"/>
          <w:sz w:val="28"/>
          <w:szCs w:val="28"/>
        </w:rPr>
        <w:t xml:space="preserve"> и врача за состоянием здоровья </w:t>
      </w:r>
      <w:r w:rsidR="007C6B3C">
        <w:rPr>
          <w:sz w:val="28"/>
          <w:szCs w:val="28"/>
        </w:rPr>
        <w:t>обучающегося</w:t>
      </w:r>
      <w:r w:rsidRPr="00923273">
        <w:rPr>
          <w:color w:val="000000"/>
          <w:sz w:val="28"/>
          <w:szCs w:val="28"/>
        </w:rPr>
        <w:t>. Средства получения ими информации различны, и сопоставление данных, полученных тренером</w:t>
      </w:r>
      <w:r w:rsidR="007C6B3C">
        <w:rPr>
          <w:color w:val="000000"/>
          <w:sz w:val="28"/>
          <w:szCs w:val="28"/>
        </w:rPr>
        <w:t>-преподавателя</w:t>
      </w:r>
      <w:r w:rsidRPr="00923273">
        <w:rPr>
          <w:color w:val="000000"/>
          <w:sz w:val="28"/>
          <w:szCs w:val="28"/>
        </w:rPr>
        <w:t xml:space="preserve"> и врачом, дает более полное и объективное представление о состоянии здоровья обучаемого, о правильности хода </w:t>
      </w:r>
      <w:r w:rsidR="007C6B3C">
        <w:rPr>
          <w:color w:val="000000"/>
          <w:sz w:val="28"/>
          <w:szCs w:val="28"/>
        </w:rPr>
        <w:t>учебно-</w:t>
      </w:r>
      <w:r w:rsidRPr="00923273">
        <w:rPr>
          <w:color w:val="000000"/>
          <w:spacing w:val="-1"/>
          <w:sz w:val="28"/>
          <w:szCs w:val="28"/>
        </w:rPr>
        <w:t>тренировочного процесса или необходимости внесения определенных изменений.</w:t>
      </w:r>
    </w:p>
    <w:p w:rsidR="00CE6E75" w:rsidRPr="00923273" w:rsidRDefault="00CE6E75" w:rsidP="00CE6E75">
      <w:pPr>
        <w:shd w:val="clear" w:color="auto" w:fill="FFFFFF"/>
        <w:rPr>
          <w:sz w:val="28"/>
          <w:szCs w:val="28"/>
        </w:rPr>
      </w:pPr>
      <w:r w:rsidRPr="00923273">
        <w:rPr>
          <w:b/>
          <w:bCs/>
          <w:i/>
          <w:iCs/>
          <w:color w:val="000000"/>
          <w:spacing w:val="-1"/>
          <w:sz w:val="28"/>
          <w:szCs w:val="28"/>
        </w:rPr>
        <w:t>Педагогический контроль</w:t>
      </w:r>
    </w:p>
    <w:p w:rsidR="00CE6E75" w:rsidRPr="00923273" w:rsidRDefault="00CE6E75" w:rsidP="00CE6E75">
      <w:pPr>
        <w:shd w:val="clear" w:color="auto" w:fill="FFFFFF"/>
        <w:ind w:firstLine="851"/>
        <w:jc w:val="both"/>
        <w:rPr>
          <w:sz w:val="28"/>
          <w:szCs w:val="28"/>
        </w:rPr>
      </w:pPr>
      <w:r w:rsidRPr="00923273">
        <w:rPr>
          <w:color w:val="000000"/>
          <w:sz w:val="28"/>
          <w:szCs w:val="28"/>
        </w:rPr>
        <w:t xml:space="preserve">Обучая и готовя спортсмена к соревнованиям, необходимо знать, повышается ли его мастерство, справляется ли он физически и психологически с объемом выполняемых </w:t>
      </w:r>
      <w:r w:rsidRPr="00923273">
        <w:rPr>
          <w:color w:val="000000"/>
          <w:spacing w:val="-2"/>
          <w:sz w:val="28"/>
          <w:szCs w:val="28"/>
        </w:rPr>
        <w:t xml:space="preserve">нагрузок, какие функциональные изменения происходят в его организме. Только постоянный </w:t>
      </w:r>
      <w:r w:rsidRPr="00923273">
        <w:rPr>
          <w:color w:val="000000"/>
          <w:sz w:val="28"/>
          <w:szCs w:val="28"/>
        </w:rPr>
        <w:t>контроль и учет содержания тренировок и соревнований, анализ их результатов дают информативные данные, на основе которых принимается решение о внесении поправок, изменений в учебно-тренировочный процесс. К таким необходимым данным относятся:</w:t>
      </w:r>
    </w:p>
    <w:p w:rsidR="00CE6E75" w:rsidRPr="00923273" w:rsidRDefault="00CE6E75" w:rsidP="00CE6E75">
      <w:pPr>
        <w:widowControl w:val="0"/>
        <w:numPr>
          <w:ilvl w:val="0"/>
          <w:numId w:val="9"/>
        </w:numPr>
        <w:shd w:val="clear" w:color="auto" w:fill="FFFFFF"/>
        <w:tabs>
          <w:tab w:val="left" w:pos="427"/>
        </w:tabs>
        <w:autoSpaceDE w:val="0"/>
        <w:autoSpaceDN w:val="0"/>
        <w:adjustRightInd w:val="0"/>
        <w:ind w:firstLine="851"/>
        <w:jc w:val="both"/>
        <w:rPr>
          <w:color w:val="000000"/>
          <w:sz w:val="28"/>
          <w:szCs w:val="28"/>
        </w:rPr>
      </w:pPr>
      <w:r w:rsidRPr="00923273">
        <w:rPr>
          <w:color w:val="000000"/>
          <w:sz w:val="28"/>
          <w:szCs w:val="28"/>
        </w:rPr>
        <w:t xml:space="preserve">уровень технической подготовленности, выражающейся в четкости выполнения элементов, движений, действий, в длительности сохранения работоспособности во время тренировочного занятия, в результатах, определяемых по «кучности» и в очках, по </w:t>
      </w:r>
      <w:r w:rsidRPr="00923273">
        <w:rPr>
          <w:color w:val="000000"/>
          <w:spacing w:val="-1"/>
          <w:sz w:val="28"/>
          <w:szCs w:val="28"/>
        </w:rPr>
        <w:t xml:space="preserve">количеству времени, затрачиваемом на выстрел (в медленных стрельбах) или серию, по </w:t>
      </w:r>
      <w:r w:rsidRPr="00923273">
        <w:rPr>
          <w:color w:val="000000"/>
          <w:sz w:val="28"/>
          <w:szCs w:val="28"/>
        </w:rPr>
        <w:t>величине разницы между «отметкой» выстрела и фактическим попаданием на мишени, ибо в ней отражается наличие ошибок, которые не заметны при наблюдении;</w:t>
      </w:r>
    </w:p>
    <w:p w:rsidR="00CE6E75" w:rsidRPr="00923273" w:rsidRDefault="00CE6E75" w:rsidP="00CE6E75">
      <w:pPr>
        <w:widowControl w:val="0"/>
        <w:numPr>
          <w:ilvl w:val="0"/>
          <w:numId w:val="9"/>
        </w:numPr>
        <w:shd w:val="clear" w:color="auto" w:fill="FFFFFF"/>
        <w:tabs>
          <w:tab w:val="left" w:pos="427"/>
        </w:tabs>
        <w:autoSpaceDE w:val="0"/>
        <w:autoSpaceDN w:val="0"/>
        <w:adjustRightInd w:val="0"/>
        <w:ind w:firstLine="851"/>
        <w:jc w:val="both"/>
        <w:rPr>
          <w:color w:val="000000"/>
          <w:sz w:val="28"/>
          <w:szCs w:val="28"/>
        </w:rPr>
      </w:pPr>
      <w:r w:rsidRPr="00923273">
        <w:rPr>
          <w:color w:val="000000"/>
          <w:sz w:val="28"/>
          <w:szCs w:val="28"/>
        </w:rPr>
        <w:t xml:space="preserve">уровень физической подготовленности, общей и специальной, проявляющейся в </w:t>
      </w:r>
      <w:r w:rsidRPr="00923273">
        <w:rPr>
          <w:color w:val="000000"/>
          <w:spacing w:val="-3"/>
          <w:sz w:val="28"/>
          <w:szCs w:val="28"/>
        </w:rPr>
        <w:t xml:space="preserve">развитии силовой и статической выносливости, быстроте, ловкости, координированности, </w:t>
      </w:r>
      <w:r w:rsidRPr="00923273">
        <w:rPr>
          <w:color w:val="000000"/>
          <w:sz w:val="28"/>
          <w:szCs w:val="28"/>
        </w:rPr>
        <w:t>произвольном расслаблении;</w:t>
      </w:r>
    </w:p>
    <w:p w:rsidR="00CE6E75" w:rsidRPr="00923273" w:rsidRDefault="00CE6E75" w:rsidP="00CE6E75">
      <w:pPr>
        <w:widowControl w:val="0"/>
        <w:numPr>
          <w:ilvl w:val="0"/>
          <w:numId w:val="9"/>
        </w:numPr>
        <w:shd w:val="clear" w:color="auto" w:fill="FFFFFF"/>
        <w:tabs>
          <w:tab w:val="left" w:pos="427"/>
        </w:tabs>
        <w:autoSpaceDE w:val="0"/>
        <w:autoSpaceDN w:val="0"/>
        <w:adjustRightInd w:val="0"/>
        <w:ind w:firstLine="851"/>
        <w:jc w:val="both"/>
        <w:rPr>
          <w:color w:val="000000"/>
          <w:sz w:val="28"/>
          <w:szCs w:val="28"/>
        </w:rPr>
      </w:pPr>
      <w:r w:rsidRPr="00923273">
        <w:rPr>
          <w:color w:val="000000"/>
          <w:sz w:val="28"/>
          <w:szCs w:val="28"/>
        </w:rPr>
        <w:t xml:space="preserve">уровень моральной и психологической подготовленности, определяемой по степени </w:t>
      </w:r>
      <w:r w:rsidRPr="00923273">
        <w:rPr>
          <w:color w:val="000000"/>
          <w:spacing w:val="-1"/>
          <w:sz w:val="28"/>
          <w:szCs w:val="28"/>
        </w:rPr>
        <w:t xml:space="preserve">стремления к достижению победы и уверенности в возможности одержать ее, по наличию </w:t>
      </w:r>
      <w:r w:rsidRPr="00923273">
        <w:rPr>
          <w:color w:val="000000"/>
          <w:sz w:val="28"/>
          <w:szCs w:val="28"/>
        </w:rPr>
        <w:t>оптимального эмоционального состояния в ожидании предстоящей борьбы;</w:t>
      </w:r>
    </w:p>
    <w:p w:rsidR="00CE6E75" w:rsidRPr="00923273" w:rsidRDefault="00CE6E75" w:rsidP="00CE6E75">
      <w:pPr>
        <w:widowControl w:val="0"/>
        <w:numPr>
          <w:ilvl w:val="0"/>
          <w:numId w:val="9"/>
        </w:numPr>
        <w:shd w:val="clear" w:color="auto" w:fill="FFFFFF"/>
        <w:tabs>
          <w:tab w:val="left" w:pos="427"/>
        </w:tabs>
        <w:autoSpaceDE w:val="0"/>
        <w:autoSpaceDN w:val="0"/>
        <w:adjustRightInd w:val="0"/>
        <w:ind w:firstLine="851"/>
        <w:jc w:val="both"/>
        <w:rPr>
          <w:color w:val="000000"/>
          <w:sz w:val="28"/>
          <w:szCs w:val="28"/>
        </w:rPr>
      </w:pPr>
      <w:r w:rsidRPr="00923273">
        <w:rPr>
          <w:color w:val="000000"/>
          <w:sz w:val="28"/>
          <w:szCs w:val="28"/>
        </w:rPr>
        <w:lastRenderedPageBreak/>
        <w:t>способность переносить тренировочные нагрузки;</w:t>
      </w:r>
    </w:p>
    <w:p w:rsidR="00CE6E75" w:rsidRDefault="00CE6E75" w:rsidP="00CE6E75">
      <w:pPr>
        <w:shd w:val="clear" w:color="auto" w:fill="FFFFFF"/>
        <w:tabs>
          <w:tab w:val="left" w:pos="427"/>
        </w:tabs>
        <w:ind w:firstLine="851"/>
        <w:jc w:val="both"/>
        <w:rPr>
          <w:color w:val="000000"/>
          <w:sz w:val="28"/>
          <w:szCs w:val="28"/>
        </w:rPr>
      </w:pPr>
      <w:r w:rsidRPr="00923273">
        <w:rPr>
          <w:color w:val="000000"/>
          <w:sz w:val="28"/>
          <w:szCs w:val="28"/>
        </w:rPr>
        <w:t>-</w:t>
      </w:r>
      <w:r w:rsidRPr="00923273">
        <w:rPr>
          <w:color w:val="000000"/>
          <w:sz w:val="28"/>
          <w:szCs w:val="28"/>
        </w:rPr>
        <w:tab/>
        <w:t xml:space="preserve">быстрота и полнота восстановления работоспособности </w:t>
      </w:r>
      <w:r w:rsidR="007C6B3C">
        <w:rPr>
          <w:sz w:val="28"/>
          <w:szCs w:val="28"/>
        </w:rPr>
        <w:t>обучающегося</w:t>
      </w:r>
      <w:r w:rsidRPr="00923273">
        <w:rPr>
          <w:color w:val="000000"/>
          <w:sz w:val="28"/>
          <w:szCs w:val="28"/>
        </w:rPr>
        <w:t>.</w:t>
      </w:r>
    </w:p>
    <w:p w:rsidR="00CE6E75" w:rsidRPr="00923273" w:rsidRDefault="00CE6E75" w:rsidP="00CE6E75">
      <w:pPr>
        <w:shd w:val="clear" w:color="auto" w:fill="FFFFFF"/>
        <w:tabs>
          <w:tab w:val="left" w:pos="427"/>
        </w:tabs>
        <w:ind w:firstLine="851"/>
        <w:jc w:val="both"/>
        <w:rPr>
          <w:sz w:val="28"/>
          <w:szCs w:val="28"/>
        </w:rPr>
      </w:pPr>
      <w:r w:rsidRPr="00923273">
        <w:rPr>
          <w:color w:val="000000"/>
          <w:sz w:val="28"/>
          <w:szCs w:val="28"/>
        </w:rPr>
        <w:t>Часть данных тренер-п</w:t>
      </w:r>
      <w:r w:rsidR="007C6B3C">
        <w:rPr>
          <w:color w:val="000000"/>
          <w:sz w:val="28"/>
          <w:szCs w:val="28"/>
        </w:rPr>
        <w:t>реподаватель</w:t>
      </w:r>
      <w:r w:rsidRPr="00923273">
        <w:rPr>
          <w:color w:val="000000"/>
          <w:sz w:val="28"/>
          <w:szCs w:val="28"/>
        </w:rPr>
        <w:t xml:space="preserve"> может получить сам, а многие   лишь врач при плановых</w:t>
      </w:r>
      <w:r>
        <w:rPr>
          <w:color w:val="000000"/>
          <w:sz w:val="28"/>
          <w:szCs w:val="28"/>
        </w:rPr>
        <w:t xml:space="preserve"> </w:t>
      </w:r>
      <w:r w:rsidRPr="00923273">
        <w:rPr>
          <w:color w:val="000000"/>
          <w:spacing w:val="-4"/>
          <w:sz w:val="28"/>
          <w:szCs w:val="28"/>
        </w:rPr>
        <w:t xml:space="preserve">обследованиях разного уровня. </w:t>
      </w:r>
    </w:p>
    <w:p w:rsidR="00CE6E75" w:rsidRPr="00923273" w:rsidRDefault="00CE6E75" w:rsidP="00CE6E75">
      <w:pPr>
        <w:shd w:val="clear" w:color="auto" w:fill="FFFFFF"/>
        <w:ind w:firstLine="851"/>
        <w:jc w:val="both"/>
        <w:rPr>
          <w:sz w:val="28"/>
          <w:szCs w:val="28"/>
        </w:rPr>
      </w:pPr>
      <w:r w:rsidRPr="00923273">
        <w:rPr>
          <w:color w:val="000000"/>
          <w:sz w:val="28"/>
          <w:szCs w:val="28"/>
        </w:rPr>
        <w:t>Для получения оперативных данных тренер-</w:t>
      </w:r>
      <w:r w:rsidR="007C6B3C">
        <w:rPr>
          <w:color w:val="000000"/>
          <w:sz w:val="28"/>
          <w:szCs w:val="28"/>
        </w:rPr>
        <w:t>преподаватель</w:t>
      </w:r>
      <w:r w:rsidRPr="00923273">
        <w:rPr>
          <w:color w:val="000000"/>
          <w:sz w:val="28"/>
          <w:szCs w:val="28"/>
        </w:rPr>
        <w:t xml:space="preserve"> может использовать следующие методы контроля:</w:t>
      </w:r>
    </w:p>
    <w:p w:rsidR="00CE6E75" w:rsidRPr="00923273" w:rsidRDefault="00CE6E75" w:rsidP="00CE6E75">
      <w:pPr>
        <w:widowControl w:val="0"/>
        <w:numPr>
          <w:ilvl w:val="0"/>
          <w:numId w:val="9"/>
        </w:numPr>
        <w:shd w:val="clear" w:color="auto" w:fill="FFFFFF"/>
        <w:tabs>
          <w:tab w:val="left" w:pos="427"/>
        </w:tabs>
        <w:autoSpaceDE w:val="0"/>
        <w:autoSpaceDN w:val="0"/>
        <w:adjustRightInd w:val="0"/>
        <w:ind w:firstLine="851"/>
        <w:jc w:val="both"/>
        <w:rPr>
          <w:color w:val="000000"/>
          <w:sz w:val="28"/>
          <w:szCs w:val="28"/>
        </w:rPr>
      </w:pPr>
      <w:r w:rsidRPr="00923273">
        <w:rPr>
          <w:color w:val="000000"/>
          <w:spacing w:val="-1"/>
          <w:sz w:val="28"/>
          <w:szCs w:val="28"/>
        </w:rPr>
        <w:t xml:space="preserve">педагогические наблюдения, целенаправленные и продуманные заранее, дающие более </w:t>
      </w:r>
      <w:r w:rsidRPr="00923273">
        <w:rPr>
          <w:color w:val="000000"/>
          <w:sz w:val="28"/>
          <w:szCs w:val="28"/>
        </w:rPr>
        <w:t>полную и точную информацию о желании тренироваться, полноте выполнения запланированных нагрузок, работоспособности;</w:t>
      </w:r>
    </w:p>
    <w:p w:rsidR="00CE6E75" w:rsidRPr="00923273" w:rsidRDefault="00CE6E75" w:rsidP="00CE6E75">
      <w:pPr>
        <w:widowControl w:val="0"/>
        <w:numPr>
          <w:ilvl w:val="0"/>
          <w:numId w:val="9"/>
        </w:numPr>
        <w:shd w:val="clear" w:color="auto" w:fill="FFFFFF"/>
        <w:tabs>
          <w:tab w:val="left" w:pos="427"/>
        </w:tabs>
        <w:autoSpaceDE w:val="0"/>
        <w:autoSpaceDN w:val="0"/>
        <w:adjustRightInd w:val="0"/>
        <w:ind w:firstLine="851"/>
        <w:jc w:val="both"/>
        <w:rPr>
          <w:color w:val="000000"/>
          <w:sz w:val="28"/>
          <w:szCs w:val="28"/>
        </w:rPr>
      </w:pPr>
      <w:r w:rsidRPr="00923273">
        <w:rPr>
          <w:color w:val="000000"/>
          <w:sz w:val="28"/>
          <w:szCs w:val="28"/>
        </w:rPr>
        <w:t xml:space="preserve">сбор мнений (анкетирование, опрос, беседы) дает большую информативность, если тренер сумеет убедить учеников в необходимости и пользе откровенных ответов на вопросы, которые не должны вызывать затруднений у спортсменов; тестирование, </w:t>
      </w:r>
      <w:r w:rsidRPr="00923273">
        <w:rPr>
          <w:color w:val="000000"/>
          <w:spacing w:val="-1"/>
          <w:sz w:val="28"/>
          <w:szCs w:val="28"/>
        </w:rPr>
        <w:t xml:space="preserve">предполагающее использование простейших приспособлений, приборов для регистрации </w:t>
      </w:r>
      <w:r w:rsidRPr="00923273">
        <w:rPr>
          <w:color w:val="000000"/>
          <w:sz w:val="28"/>
          <w:szCs w:val="28"/>
        </w:rPr>
        <w:t>показателей точности восприятий мышечной, суставной, временной чувствительности, скорости двигательной реакции, свойств внимания, тремора, частоты сердечных сокращений, артериального давления.</w:t>
      </w:r>
    </w:p>
    <w:p w:rsidR="00CE6E75" w:rsidRPr="00923273" w:rsidRDefault="00CE6E75" w:rsidP="00CE6E75">
      <w:pPr>
        <w:shd w:val="clear" w:color="auto" w:fill="FFFFFF"/>
        <w:ind w:firstLine="851"/>
        <w:jc w:val="both"/>
        <w:rPr>
          <w:sz w:val="28"/>
          <w:szCs w:val="28"/>
        </w:rPr>
      </w:pPr>
      <w:r w:rsidRPr="00923273">
        <w:rPr>
          <w:color w:val="000000"/>
          <w:sz w:val="28"/>
          <w:szCs w:val="28"/>
        </w:rPr>
        <w:t>Если полнота педагогических наблюдений и сбора информации (в той или иной форме) зависят от организованности и настойчивости тренера</w:t>
      </w:r>
      <w:r w:rsidR="007C6B3C">
        <w:rPr>
          <w:color w:val="000000"/>
          <w:sz w:val="28"/>
          <w:szCs w:val="28"/>
        </w:rPr>
        <w:t>-преподавателя</w:t>
      </w:r>
      <w:r w:rsidRPr="00923273">
        <w:rPr>
          <w:color w:val="000000"/>
          <w:sz w:val="28"/>
          <w:szCs w:val="28"/>
        </w:rPr>
        <w:t>, то получение данных тестирования - от наличия аппаратуры. Но секундомер и тонометр на стрелковой базе должны быть обязательно. Важнейшим дополнением к педагогическому контролю может и должен служить самоконтроль стрелка.</w:t>
      </w:r>
    </w:p>
    <w:p w:rsidR="00CE6E75" w:rsidRPr="00923273" w:rsidRDefault="00CE6E75" w:rsidP="00CE6E75">
      <w:pPr>
        <w:shd w:val="clear" w:color="auto" w:fill="FFFFFF"/>
        <w:ind w:firstLine="851"/>
        <w:jc w:val="both"/>
        <w:rPr>
          <w:sz w:val="28"/>
          <w:szCs w:val="28"/>
        </w:rPr>
      </w:pPr>
      <w:r w:rsidRPr="00923273">
        <w:rPr>
          <w:i/>
          <w:iCs/>
          <w:color w:val="000000"/>
          <w:sz w:val="28"/>
          <w:szCs w:val="28"/>
        </w:rPr>
        <w:t xml:space="preserve">Самоконтроль - </w:t>
      </w:r>
      <w:r w:rsidRPr="00923273">
        <w:rPr>
          <w:color w:val="000000"/>
          <w:sz w:val="28"/>
          <w:szCs w:val="28"/>
        </w:rPr>
        <w:t xml:space="preserve">это система наблюдений спортсмена за своим здоровьем, функциональным состоянием, переносимостью </w:t>
      </w:r>
      <w:r w:rsidR="007C6B3C">
        <w:rPr>
          <w:color w:val="000000"/>
          <w:sz w:val="28"/>
          <w:szCs w:val="28"/>
        </w:rPr>
        <w:t>учебно-</w:t>
      </w:r>
      <w:r w:rsidRPr="00923273">
        <w:rPr>
          <w:color w:val="000000"/>
          <w:sz w:val="28"/>
          <w:szCs w:val="28"/>
        </w:rPr>
        <w:t>тренировочных и соревновательных нагрузок, подготовленностью физической, технической и психологической. Самоконтроль дает информацию, дополняющую данные, полученные при обследованиях.</w:t>
      </w:r>
    </w:p>
    <w:p w:rsidR="00CE6E75" w:rsidRPr="00923273" w:rsidRDefault="00CE6E75" w:rsidP="00CE6E75">
      <w:pPr>
        <w:shd w:val="clear" w:color="auto" w:fill="FFFFFF"/>
        <w:ind w:firstLine="851"/>
        <w:jc w:val="both"/>
        <w:rPr>
          <w:sz w:val="28"/>
          <w:szCs w:val="28"/>
        </w:rPr>
      </w:pPr>
      <w:r w:rsidRPr="00923273">
        <w:rPr>
          <w:color w:val="000000"/>
          <w:sz w:val="28"/>
          <w:szCs w:val="28"/>
        </w:rPr>
        <w:t>Тренер</w:t>
      </w:r>
      <w:r w:rsidR="007C6B3C">
        <w:rPr>
          <w:color w:val="000000"/>
          <w:sz w:val="28"/>
          <w:szCs w:val="28"/>
        </w:rPr>
        <w:t>-преподаватель</w:t>
      </w:r>
      <w:r w:rsidRPr="00923273">
        <w:rPr>
          <w:color w:val="000000"/>
          <w:sz w:val="28"/>
          <w:szCs w:val="28"/>
        </w:rPr>
        <w:t xml:space="preserve"> и врач должны объяснить стрелку, каковы цель и форма ведения дневника, что следует отражать в записях.</w:t>
      </w:r>
    </w:p>
    <w:p w:rsidR="00CE6E75" w:rsidRPr="00923273" w:rsidRDefault="00CE6E75" w:rsidP="00CE6E75">
      <w:pPr>
        <w:shd w:val="clear" w:color="auto" w:fill="FFFFFF"/>
        <w:ind w:firstLine="851"/>
        <w:jc w:val="both"/>
        <w:rPr>
          <w:sz w:val="28"/>
          <w:szCs w:val="28"/>
        </w:rPr>
      </w:pPr>
      <w:r w:rsidRPr="00923273">
        <w:rPr>
          <w:color w:val="000000"/>
          <w:sz w:val="28"/>
          <w:szCs w:val="28"/>
        </w:rPr>
        <w:t xml:space="preserve">Велико воспитательное значение самоконтроля, так как при его использовании совершенствуются личностные качества </w:t>
      </w:r>
      <w:r w:rsidR="007C6B3C">
        <w:rPr>
          <w:sz w:val="28"/>
          <w:szCs w:val="28"/>
        </w:rPr>
        <w:t>обучающегося</w:t>
      </w:r>
      <w:r w:rsidRPr="00923273">
        <w:rPr>
          <w:color w:val="000000"/>
          <w:sz w:val="28"/>
          <w:szCs w:val="28"/>
        </w:rPr>
        <w:t>: организованность, собранность, обязательность, дисциплинированность, исполнительность, развивается способность анализировать и сопоставлять факты, делать выводы, вырабатывается потребность соблюдать правила личной гигиены. Самоконтроль должен быть постоянным и вестись не только на всех этапах тренировки, но и на отдыхе.</w:t>
      </w:r>
    </w:p>
    <w:p w:rsidR="00CE6E75" w:rsidRPr="00923273" w:rsidRDefault="00CE6E75" w:rsidP="00CE6E75">
      <w:pPr>
        <w:shd w:val="clear" w:color="auto" w:fill="FFFFFF"/>
        <w:ind w:firstLine="851"/>
        <w:jc w:val="both"/>
        <w:rPr>
          <w:sz w:val="28"/>
          <w:szCs w:val="28"/>
        </w:rPr>
      </w:pPr>
      <w:r w:rsidRPr="00923273">
        <w:rPr>
          <w:color w:val="000000"/>
          <w:sz w:val="28"/>
          <w:szCs w:val="28"/>
        </w:rPr>
        <w:t>Данные педагогического, врачебного контроля, а также самоконтроля дают основание утвердиться в правильности построения учебно-тренировочного процесса или сделать вывод о необходимости внесения корректив при определенных показателях. Если спортсмен увидит, что его информация помогла тренеру своевременно внести в учебно-тренировочный процесс изменения, давшие положительные результаты, то он будет с большей ответственностью вести регистрацию тех или иных показателей своего самочувствия и настроения.</w:t>
      </w:r>
    </w:p>
    <w:p w:rsidR="00CE6E75" w:rsidRPr="00923273" w:rsidRDefault="00CE6E75" w:rsidP="00CE6E75">
      <w:pPr>
        <w:shd w:val="clear" w:color="auto" w:fill="FFFFFF"/>
        <w:rPr>
          <w:sz w:val="28"/>
          <w:szCs w:val="28"/>
        </w:rPr>
      </w:pPr>
      <w:r w:rsidRPr="00923273">
        <w:rPr>
          <w:b/>
          <w:bCs/>
          <w:i/>
          <w:iCs/>
          <w:color w:val="000000"/>
          <w:sz w:val="28"/>
          <w:szCs w:val="28"/>
        </w:rPr>
        <w:t>Врачебный контроль</w:t>
      </w:r>
    </w:p>
    <w:p w:rsidR="00CE6E75" w:rsidRDefault="00CE6E75" w:rsidP="00CE6E75">
      <w:pPr>
        <w:shd w:val="clear" w:color="auto" w:fill="FFFFFF"/>
        <w:ind w:firstLine="851"/>
        <w:jc w:val="both"/>
        <w:rPr>
          <w:color w:val="000000"/>
          <w:sz w:val="28"/>
          <w:szCs w:val="28"/>
        </w:rPr>
      </w:pPr>
      <w:r w:rsidRPr="00923273">
        <w:rPr>
          <w:color w:val="000000"/>
          <w:sz w:val="28"/>
          <w:szCs w:val="28"/>
        </w:rPr>
        <w:t>Врачебный контроль - необходимое условие успешного выполнения одной из важнейших задач, стоящих перед тренером-педагогом, - укрепление здоровья юного спортсмена (подростка), пришедшего в пулевую стрельбу. Так как необходима уве</w:t>
      </w:r>
      <w:r w:rsidRPr="00923273">
        <w:rPr>
          <w:color w:val="000000"/>
          <w:sz w:val="28"/>
          <w:szCs w:val="28"/>
        </w:rPr>
        <w:lastRenderedPageBreak/>
        <w:t>ренность в том, что занятия в избранном виде спорта не вызывают негативных проявлений и последствий, врачебный контроль должен осуществляться постоянно, систематически. Профессионально грамотное использование в процессе многолетней подготовки данных всех видов обследований помогает следить за динамикой показателей состояния здоровья, физического развития и функциональной подготовленности</w:t>
      </w:r>
      <w:r w:rsidR="007C6B3C" w:rsidRPr="007C6B3C">
        <w:rPr>
          <w:sz w:val="28"/>
          <w:szCs w:val="28"/>
        </w:rPr>
        <w:t xml:space="preserve"> </w:t>
      </w:r>
      <w:r w:rsidR="007C6B3C">
        <w:rPr>
          <w:sz w:val="28"/>
          <w:szCs w:val="28"/>
        </w:rPr>
        <w:t>обучающихся</w:t>
      </w:r>
      <w:r w:rsidRPr="00923273">
        <w:rPr>
          <w:color w:val="000000"/>
          <w:sz w:val="28"/>
          <w:szCs w:val="28"/>
        </w:rPr>
        <w:t xml:space="preserve">, дает </w:t>
      </w:r>
      <w:r w:rsidRPr="00923273">
        <w:rPr>
          <w:color w:val="000000"/>
          <w:spacing w:val="-1"/>
          <w:sz w:val="28"/>
          <w:szCs w:val="28"/>
        </w:rPr>
        <w:t>возможность прослеживать, как переносятся нагрузки, тренировочные и соревновательные, корректировать их объемы и интенсивность, а при необходимости своевременно принимать</w:t>
      </w:r>
      <w:r>
        <w:rPr>
          <w:color w:val="000000"/>
          <w:spacing w:val="-1"/>
          <w:sz w:val="28"/>
          <w:szCs w:val="28"/>
        </w:rPr>
        <w:t xml:space="preserve"> </w:t>
      </w:r>
      <w:r w:rsidRPr="00923273">
        <w:rPr>
          <w:color w:val="000000"/>
          <w:sz w:val="28"/>
          <w:szCs w:val="28"/>
        </w:rPr>
        <w:t xml:space="preserve">лечебно-профилактические меры, проводить повторные обследования и консультации с врачами-специалистами. Санитарно-просветительскую работу врач должен проводить, </w:t>
      </w:r>
      <w:r>
        <w:rPr>
          <w:color w:val="000000"/>
          <w:sz w:val="28"/>
          <w:szCs w:val="28"/>
        </w:rPr>
        <w:t>у</w:t>
      </w:r>
      <w:r w:rsidRPr="00923273">
        <w:rPr>
          <w:color w:val="000000"/>
          <w:sz w:val="28"/>
          <w:szCs w:val="28"/>
        </w:rPr>
        <w:t>читывая возраст и общую подготовленность спортсменов</w:t>
      </w:r>
      <w:r>
        <w:rPr>
          <w:color w:val="000000"/>
          <w:sz w:val="28"/>
          <w:szCs w:val="28"/>
        </w:rPr>
        <w:t>.</w:t>
      </w:r>
    </w:p>
    <w:p w:rsidR="00CE6E75" w:rsidRPr="00923273" w:rsidRDefault="00CE6E75" w:rsidP="00CE6E75">
      <w:pPr>
        <w:shd w:val="clear" w:color="auto" w:fill="FFFFFF"/>
        <w:ind w:firstLine="851"/>
        <w:jc w:val="both"/>
        <w:rPr>
          <w:sz w:val="28"/>
          <w:szCs w:val="28"/>
        </w:rPr>
      </w:pPr>
      <w:r w:rsidRPr="00923273">
        <w:rPr>
          <w:color w:val="000000"/>
          <w:sz w:val="28"/>
          <w:szCs w:val="28"/>
        </w:rPr>
        <w:t>Перед врачом стоят следующие задачи:</w:t>
      </w:r>
    </w:p>
    <w:p w:rsidR="00CE6E75" w:rsidRPr="00923273" w:rsidRDefault="00CE6E75" w:rsidP="00CE6E75">
      <w:pPr>
        <w:widowControl w:val="0"/>
        <w:numPr>
          <w:ilvl w:val="0"/>
          <w:numId w:val="3"/>
        </w:numPr>
        <w:shd w:val="clear" w:color="auto" w:fill="FFFFFF"/>
        <w:tabs>
          <w:tab w:val="left" w:pos="446"/>
        </w:tabs>
        <w:autoSpaceDE w:val="0"/>
        <w:autoSpaceDN w:val="0"/>
        <w:adjustRightInd w:val="0"/>
        <w:ind w:firstLine="851"/>
        <w:jc w:val="both"/>
        <w:rPr>
          <w:color w:val="000000"/>
          <w:sz w:val="28"/>
          <w:szCs w:val="28"/>
        </w:rPr>
      </w:pPr>
      <w:r w:rsidRPr="00923273">
        <w:rPr>
          <w:color w:val="000000"/>
          <w:spacing w:val="-6"/>
          <w:sz w:val="28"/>
          <w:szCs w:val="28"/>
        </w:rPr>
        <w:t xml:space="preserve">систематическое обследование </w:t>
      </w:r>
      <w:r w:rsidR="007C6B3C">
        <w:rPr>
          <w:sz w:val="28"/>
          <w:szCs w:val="28"/>
        </w:rPr>
        <w:t>обучающихся</w:t>
      </w:r>
      <w:r w:rsidRPr="00923273">
        <w:rPr>
          <w:color w:val="000000"/>
          <w:spacing w:val="-6"/>
          <w:sz w:val="28"/>
          <w:szCs w:val="28"/>
        </w:rPr>
        <w:t xml:space="preserve"> </w:t>
      </w:r>
      <w:r w:rsidR="001308E3">
        <w:rPr>
          <w:color w:val="000000"/>
          <w:spacing w:val="-6"/>
          <w:sz w:val="28"/>
          <w:szCs w:val="28"/>
        </w:rPr>
        <w:t>стендовой</w:t>
      </w:r>
      <w:r w:rsidRPr="00923273">
        <w:rPr>
          <w:color w:val="000000"/>
          <w:spacing w:val="-6"/>
          <w:sz w:val="28"/>
          <w:szCs w:val="28"/>
        </w:rPr>
        <w:t xml:space="preserve"> стрельбой и своевременное </w:t>
      </w:r>
      <w:r w:rsidRPr="00923273">
        <w:rPr>
          <w:color w:val="000000"/>
          <w:sz w:val="28"/>
          <w:szCs w:val="28"/>
        </w:rPr>
        <w:t>выявление признаков утомления;</w:t>
      </w:r>
    </w:p>
    <w:p w:rsidR="00CE6E75" w:rsidRPr="00923273" w:rsidRDefault="00CE6E75" w:rsidP="00CE6E75">
      <w:pPr>
        <w:widowControl w:val="0"/>
        <w:numPr>
          <w:ilvl w:val="0"/>
          <w:numId w:val="3"/>
        </w:numPr>
        <w:shd w:val="clear" w:color="auto" w:fill="FFFFFF"/>
        <w:tabs>
          <w:tab w:val="left" w:pos="446"/>
        </w:tabs>
        <w:autoSpaceDE w:val="0"/>
        <w:autoSpaceDN w:val="0"/>
        <w:adjustRightInd w:val="0"/>
        <w:ind w:firstLine="851"/>
        <w:jc w:val="both"/>
        <w:rPr>
          <w:color w:val="000000"/>
          <w:sz w:val="28"/>
          <w:szCs w:val="28"/>
        </w:rPr>
      </w:pPr>
      <w:r w:rsidRPr="00923273">
        <w:rPr>
          <w:color w:val="000000"/>
          <w:spacing w:val="-6"/>
          <w:sz w:val="28"/>
          <w:szCs w:val="28"/>
        </w:rPr>
        <w:t xml:space="preserve">проведение общеукрепляющих, профилактических, восстановительных и лечебных </w:t>
      </w:r>
      <w:r w:rsidRPr="00923273">
        <w:rPr>
          <w:color w:val="000000"/>
          <w:sz w:val="28"/>
          <w:szCs w:val="28"/>
        </w:rPr>
        <w:t>мероприятий;</w:t>
      </w:r>
    </w:p>
    <w:p w:rsidR="00CE6E75" w:rsidRPr="00923273" w:rsidRDefault="00CE6E75" w:rsidP="00CE6E75">
      <w:pPr>
        <w:widowControl w:val="0"/>
        <w:numPr>
          <w:ilvl w:val="0"/>
          <w:numId w:val="3"/>
        </w:numPr>
        <w:shd w:val="clear" w:color="auto" w:fill="FFFFFF"/>
        <w:tabs>
          <w:tab w:val="left" w:pos="446"/>
        </w:tabs>
        <w:autoSpaceDE w:val="0"/>
        <w:autoSpaceDN w:val="0"/>
        <w:adjustRightInd w:val="0"/>
        <w:ind w:firstLine="851"/>
        <w:jc w:val="both"/>
        <w:rPr>
          <w:color w:val="000000"/>
          <w:sz w:val="28"/>
          <w:szCs w:val="28"/>
        </w:rPr>
      </w:pPr>
      <w:r w:rsidRPr="00923273">
        <w:rPr>
          <w:color w:val="000000"/>
          <w:spacing w:val="-2"/>
          <w:sz w:val="28"/>
          <w:szCs w:val="28"/>
        </w:rPr>
        <w:t xml:space="preserve">осуществление санитарно-гигиенического надзора за местами и условиями проведения </w:t>
      </w:r>
      <w:r w:rsidRPr="00923273">
        <w:rPr>
          <w:color w:val="000000"/>
          <w:sz w:val="28"/>
          <w:szCs w:val="28"/>
        </w:rPr>
        <w:t>учебно-тренировочных занятий и соревнований;</w:t>
      </w:r>
    </w:p>
    <w:p w:rsidR="00CE6E75" w:rsidRPr="00923273" w:rsidRDefault="00CE6E75" w:rsidP="00CE6E75">
      <w:pPr>
        <w:widowControl w:val="0"/>
        <w:numPr>
          <w:ilvl w:val="0"/>
          <w:numId w:val="3"/>
        </w:numPr>
        <w:shd w:val="clear" w:color="auto" w:fill="FFFFFF"/>
        <w:tabs>
          <w:tab w:val="left" w:pos="446"/>
        </w:tabs>
        <w:autoSpaceDE w:val="0"/>
        <w:autoSpaceDN w:val="0"/>
        <w:adjustRightInd w:val="0"/>
        <w:ind w:firstLine="851"/>
        <w:jc w:val="both"/>
        <w:rPr>
          <w:color w:val="000000"/>
          <w:sz w:val="28"/>
          <w:szCs w:val="28"/>
        </w:rPr>
      </w:pPr>
      <w:r w:rsidRPr="00923273">
        <w:rPr>
          <w:color w:val="000000"/>
          <w:sz w:val="28"/>
          <w:szCs w:val="28"/>
        </w:rPr>
        <w:t xml:space="preserve">медико-санитарное обслуживание </w:t>
      </w:r>
      <w:r w:rsidR="007C6B3C">
        <w:rPr>
          <w:color w:val="000000"/>
          <w:sz w:val="28"/>
          <w:szCs w:val="28"/>
        </w:rPr>
        <w:t>учебно-</w:t>
      </w:r>
      <w:r w:rsidRPr="00923273">
        <w:rPr>
          <w:color w:val="000000"/>
          <w:sz w:val="28"/>
          <w:szCs w:val="28"/>
        </w:rPr>
        <w:t>тренировочных сборов и соревнований;</w:t>
      </w:r>
    </w:p>
    <w:p w:rsidR="00CE6E75" w:rsidRPr="00923273" w:rsidRDefault="00CE6E75" w:rsidP="00CE6E75">
      <w:pPr>
        <w:widowControl w:val="0"/>
        <w:numPr>
          <w:ilvl w:val="0"/>
          <w:numId w:val="3"/>
        </w:numPr>
        <w:shd w:val="clear" w:color="auto" w:fill="FFFFFF"/>
        <w:tabs>
          <w:tab w:val="left" w:pos="446"/>
        </w:tabs>
        <w:autoSpaceDE w:val="0"/>
        <w:autoSpaceDN w:val="0"/>
        <w:adjustRightInd w:val="0"/>
        <w:ind w:firstLine="851"/>
        <w:jc w:val="both"/>
        <w:rPr>
          <w:color w:val="000000"/>
          <w:sz w:val="28"/>
          <w:szCs w:val="28"/>
        </w:rPr>
      </w:pPr>
      <w:r w:rsidRPr="00923273">
        <w:rPr>
          <w:color w:val="000000"/>
          <w:sz w:val="28"/>
          <w:szCs w:val="28"/>
        </w:rPr>
        <w:t xml:space="preserve">контроль за питанием и витаминизацией во время </w:t>
      </w:r>
      <w:r w:rsidR="007C6B3C">
        <w:rPr>
          <w:color w:val="000000"/>
          <w:sz w:val="28"/>
          <w:szCs w:val="28"/>
        </w:rPr>
        <w:t>учебно-</w:t>
      </w:r>
      <w:r w:rsidRPr="00923273">
        <w:rPr>
          <w:color w:val="000000"/>
          <w:sz w:val="28"/>
          <w:szCs w:val="28"/>
        </w:rPr>
        <w:t>тренировочных сборов;</w:t>
      </w:r>
    </w:p>
    <w:p w:rsidR="00CE6E75" w:rsidRPr="00923273" w:rsidRDefault="00CE6E75" w:rsidP="00CE6E75">
      <w:pPr>
        <w:widowControl w:val="0"/>
        <w:numPr>
          <w:ilvl w:val="0"/>
          <w:numId w:val="3"/>
        </w:numPr>
        <w:shd w:val="clear" w:color="auto" w:fill="FFFFFF"/>
        <w:tabs>
          <w:tab w:val="left" w:pos="446"/>
        </w:tabs>
        <w:autoSpaceDE w:val="0"/>
        <w:autoSpaceDN w:val="0"/>
        <w:adjustRightInd w:val="0"/>
        <w:ind w:firstLine="851"/>
        <w:jc w:val="both"/>
        <w:rPr>
          <w:color w:val="000000"/>
          <w:sz w:val="28"/>
          <w:szCs w:val="28"/>
        </w:rPr>
      </w:pPr>
      <w:r w:rsidRPr="00923273">
        <w:rPr>
          <w:color w:val="000000"/>
          <w:sz w:val="28"/>
          <w:szCs w:val="28"/>
        </w:rPr>
        <w:t xml:space="preserve">наблюдение за режимом </w:t>
      </w:r>
      <w:r w:rsidR="007C6B3C">
        <w:rPr>
          <w:color w:val="000000"/>
          <w:sz w:val="28"/>
          <w:szCs w:val="28"/>
        </w:rPr>
        <w:t>учебно-</w:t>
      </w:r>
      <w:r w:rsidRPr="00923273">
        <w:rPr>
          <w:color w:val="000000"/>
          <w:sz w:val="28"/>
          <w:szCs w:val="28"/>
        </w:rPr>
        <w:t xml:space="preserve">тренировочных занятий и отдыха </w:t>
      </w:r>
      <w:r w:rsidR="007C6B3C">
        <w:rPr>
          <w:sz w:val="28"/>
          <w:szCs w:val="28"/>
        </w:rPr>
        <w:t>обучающихся</w:t>
      </w:r>
      <w:r w:rsidRPr="00923273">
        <w:rPr>
          <w:color w:val="000000"/>
          <w:sz w:val="28"/>
          <w:szCs w:val="28"/>
        </w:rPr>
        <w:t>;</w:t>
      </w:r>
    </w:p>
    <w:p w:rsidR="00CE6E75" w:rsidRPr="00923273" w:rsidRDefault="00CE6E75" w:rsidP="00CE6E75">
      <w:pPr>
        <w:widowControl w:val="0"/>
        <w:numPr>
          <w:ilvl w:val="0"/>
          <w:numId w:val="3"/>
        </w:numPr>
        <w:shd w:val="clear" w:color="auto" w:fill="FFFFFF"/>
        <w:tabs>
          <w:tab w:val="left" w:pos="446"/>
        </w:tabs>
        <w:autoSpaceDE w:val="0"/>
        <w:autoSpaceDN w:val="0"/>
        <w:adjustRightInd w:val="0"/>
        <w:ind w:firstLine="851"/>
        <w:jc w:val="both"/>
        <w:rPr>
          <w:color w:val="000000"/>
          <w:sz w:val="28"/>
          <w:szCs w:val="28"/>
        </w:rPr>
      </w:pPr>
      <w:r w:rsidRPr="00923273">
        <w:rPr>
          <w:color w:val="000000"/>
          <w:spacing w:val="-1"/>
          <w:sz w:val="28"/>
          <w:szCs w:val="28"/>
        </w:rPr>
        <w:t>проведение врачебно-спортивных консультаций с тренерами</w:t>
      </w:r>
      <w:r w:rsidR="007C6B3C">
        <w:rPr>
          <w:color w:val="000000"/>
          <w:spacing w:val="-1"/>
          <w:sz w:val="28"/>
          <w:szCs w:val="28"/>
        </w:rPr>
        <w:t>-преподавателями</w:t>
      </w:r>
      <w:r w:rsidRPr="00923273">
        <w:rPr>
          <w:color w:val="000000"/>
          <w:spacing w:val="-1"/>
          <w:sz w:val="28"/>
          <w:szCs w:val="28"/>
        </w:rPr>
        <w:t xml:space="preserve"> и спортсменами, </w:t>
      </w:r>
      <w:r w:rsidRPr="00923273">
        <w:rPr>
          <w:color w:val="000000"/>
          <w:spacing w:val="-2"/>
          <w:sz w:val="28"/>
          <w:szCs w:val="28"/>
        </w:rPr>
        <w:t xml:space="preserve">санитарно-просветительной работы с </w:t>
      </w:r>
      <w:r w:rsidR="007C6B3C">
        <w:rPr>
          <w:sz w:val="28"/>
          <w:szCs w:val="28"/>
        </w:rPr>
        <w:t>обучающихся</w:t>
      </w:r>
      <w:r w:rsidRPr="00923273">
        <w:rPr>
          <w:color w:val="000000"/>
          <w:spacing w:val="-2"/>
          <w:sz w:val="28"/>
          <w:szCs w:val="28"/>
        </w:rPr>
        <w:t xml:space="preserve"> и желательно с родителями.</w:t>
      </w:r>
    </w:p>
    <w:p w:rsidR="00CE6E75" w:rsidRPr="00923273" w:rsidRDefault="00CE6E75" w:rsidP="00CE6E75">
      <w:pPr>
        <w:shd w:val="clear" w:color="auto" w:fill="FFFFFF"/>
        <w:ind w:firstLine="851"/>
        <w:jc w:val="both"/>
        <w:rPr>
          <w:sz w:val="28"/>
          <w:szCs w:val="28"/>
        </w:rPr>
      </w:pPr>
      <w:r w:rsidRPr="00923273">
        <w:rPr>
          <w:color w:val="000000"/>
          <w:sz w:val="28"/>
          <w:szCs w:val="28"/>
        </w:rPr>
        <w:t>Врачебный контроль осуществляется в виде обследований.</w:t>
      </w:r>
    </w:p>
    <w:p w:rsidR="003F2016" w:rsidRPr="003F2016" w:rsidRDefault="003F2016" w:rsidP="003F2016">
      <w:pPr>
        <w:pStyle w:val="ab"/>
        <w:shd w:val="clear" w:color="auto" w:fill="FFFFFF"/>
        <w:spacing w:before="0" w:beforeAutospacing="0" w:after="0" w:afterAutospacing="0"/>
        <w:jc w:val="both"/>
        <w:rPr>
          <w:b/>
          <w:i/>
          <w:sz w:val="28"/>
          <w:szCs w:val="18"/>
        </w:rPr>
      </w:pPr>
      <w:r w:rsidRPr="003F2016">
        <w:rPr>
          <w:b/>
          <w:i/>
          <w:sz w:val="28"/>
          <w:szCs w:val="18"/>
        </w:rPr>
        <w:t>Биохимический контроль</w:t>
      </w:r>
    </w:p>
    <w:p w:rsidR="003F2016" w:rsidRPr="003F2016" w:rsidRDefault="003F2016" w:rsidP="003F2016">
      <w:pPr>
        <w:pStyle w:val="ab"/>
        <w:shd w:val="clear" w:color="auto" w:fill="FFFFFF"/>
        <w:spacing w:before="0" w:beforeAutospacing="0" w:after="0" w:afterAutospacing="0"/>
        <w:ind w:firstLine="851"/>
        <w:jc w:val="both"/>
        <w:rPr>
          <w:sz w:val="28"/>
          <w:szCs w:val="18"/>
        </w:rPr>
      </w:pPr>
      <w:r w:rsidRPr="003F2016">
        <w:rPr>
          <w:sz w:val="28"/>
          <w:szCs w:val="18"/>
        </w:rPr>
        <w:t xml:space="preserve">При адаптации организма к физическим нагрузкам, перетренировке, а также при патологических состояниях в организме изменяется обмен веществ, что приводит к появлению в различных тканях и биологических жидкостях отдельных метаболитов (продуктов обмена веществ), которые отражают функциональные изменения и могут служить биохимическими тестами либо показателями их характеристики. Поэтому в спорте наряду с медицинским, педагогическим, психологическим и физиологическим контролем используется биохимический контроль за функциональным состоянием </w:t>
      </w:r>
      <w:r w:rsidR="00ED4628">
        <w:rPr>
          <w:sz w:val="28"/>
          <w:szCs w:val="28"/>
        </w:rPr>
        <w:t>обучающегося</w:t>
      </w:r>
      <w:r w:rsidRPr="003F2016">
        <w:rPr>
          <w:sz w:val="28"/>
          <w:szCs w:val="18"/>
        </w:rPr>
        <w:t>.</w:t>
      </w:r>
    </w:p>
    <w:p w:rsidR="003F2016" w:rsidRDefault="003F2016" w:rsidP="003F2016">
      <w:pPr>
        <w:pStyle w:val="ab"/>
        <w:shd w:val="clear" w:color="auto" w:fill="FFFFFF"/>
        <w:spacing w:before="0" w:beforeAutospacing="0" w:after="0" w:afterAutospacing="0"/>
        <w:ind w:firstLine="851"/>
        <w:jc w:val="both"/>
        <w:rPr>
          <w:sz w:val="28"/>
          <w:szCs w:val="18"/>
        </w:rPr>
      </w:pPr>
      <w:r w:rsidRPr="003F2016">
        <w:rPr>
          <w:sz w:val="28"/>
          <w:szCs w:val="18"/>
        </w:rPr>
        <w:t xml:space="preserve">При физических нагрузках и воздействии других факторов среды, а также при патологических изменениях обмена веществ или после применения фармакологических средств содержание отдельных компонентов крови существенно изменяется. Следовательно, по результатам анализа крови можно охарактеризовать состояние здоровья человека, уровень его тренированности, протекание адаптационных процессов и др. </w:t>
      </w:r>
    </w:p>
    <w:p w:rsidR="003F2016" w:rsidRPr="003F2016" w:rsidRDefault="003F2016" w:rsidP="003F2016">
      <w:pPr>
        <w:pStyle w:val="ab"/>
        <w:shd w:val="clear" w:color="auto" w:fill="FFFFFF"/>
        <w:spacing w:before="0" w:beforeAutospacing="0" w:after="0" w:afterAutospacing="0"/>
        <w:ind w:firstLine="851"/>
        <w:jc w:val="both"/>
        <w:rPr>
          <w:sz w:val="28"/>
          <w:szCs w:val="18"/>
        </w:rPr>
      </w:pPr>
      <w:r w:rsidRPr="003F2016">
        <w:rPr>
          <w:sz w:val="28"/>
          <w:szCs w:val="18"/>
        </w:rPr>
        <w:t xml:space="preserve">Моча в определенной степени отражает работу почек </w:t>
      </w:r>
      <w:r>
        <w:rPr>
          <w:sz w:val="28"/>
          <w:szCs w:val="18"/>
        </w:rPr>
        <w:t xml:space="preserve">– </w:t>
      </w:r>
      <w:r w:rsidRPr="003F2016">
        <w:rPr>
          <w:sz w:val="28"/>
          <w:szCs w:val="18"/>
        </w:rPr>
        <w:t>основного выделительного органа организма, а также динамику обменных процессов в различных ор</w:t>
      </w:r>
      <w:r w:rsidRPr="003F2016">
        <w:rPr>
          <w:sz w:val="28"/>
          <w:szCs w:val="18"/>
        </w:rPr>
        <w:lastRenderedPageBreak/>
        <w:t>ганах и тканях. Поэтому по изменению количественного и качественного ее состава можно судить о состоянии отдельных звеньев обмена веществ, избыточному их поступлению, нарушению гомеостатических реакций в организме, в том числе связанных с мышечной деятельностью. С мочой из организма выводятся избыток воды, многие электролиты, промежуточные и конечные продукты обмена веществ, гормоны</w:t>
      </w:r>
      <w:r w:rsidR="001204DB">
        <w:rPr>
          <w:sz w:val="28"/>
          <w:szCs w:val="18"/>
        </w:rPr>
        <w:t>, витамины, чужеродные вещества</w:t>
      </w:r>
      <w:r w:rsidRPr="003F2016">
        <w:rPr>
          <w:sz w:val="28"/>
          <w:szCs w:val="18"/>
        </w:rPr>
        <w:t>. Моча не может быть достоверным объектом исследования после кратко временных тренировочных нагрузок, так как сразу после этого весьма сложно собрать необходимое для ее анализа количество.</w:t>
      </w:r>
    </w:p>
    <w:p w:rsidR="003F2016" w:rsidRDefault="003F2016" w:rsidP="003F2016">
      <w:pPr>
        <w:pStyle w:val="ab"/>
        <w:shd w:val="clear" w:color="auto" w:fill="FFFFFF"/>
        <w:spacing w:before="0" w:beforeAutospacing="0" w:after="0" w:afterAutospacing="0"/>
        <w:ind w:firstLine="851"/>
        <w:jc w:val="both"/>
        <w:rPr>
          <w:sz w:val="28"/>
          <w:szCs w:val="18"/>
        </w:rPr>
      </w:pPr>
      <w:r w:rsidRPr="003F2016">
        <w:rPr>
          <w:sz w:val="28"/>
          <w:szCs w:val="18"/>
        </w:rPr>
        <w:t xml:space="preserve">При различных функциональных состояниях организма в моче могут появляться химические вещества, не характерные для нормы: глюкоза, белок, кетоновые тела, желчные пигменты, форменные элементы крови и др. Определение этих веществ в моче может использоваться в биохимической диагностике отдельных заболеваний, а также в практике спорта для контроля эффективности </w:t>
      </w:r>
      <w:r w:rsidR="00621238">
        <w:rPr>
          <w:sz w:val="28"/>
          <w:szCs w:val="18"/>
        </w:rPr>
        <w:t>учебно-</w:t>
      </w:r>
      <w:r w:rsidRPr="003F2016">
        <w:rPr>
          <w:sz w:val="28"/>
          <w:szCs w:val="18"/>
        </w:rPr>
        <w:t xml:space="preserve">тренировочного процесса, состояния здоровья </w:t>
      </w:r>
      <w:r w:rsidR="00621238">
        <w:rPr>
          <w:sz w:val="28"/>
          <w:szCs w:val="18"/>
        </w:rPr>
        <w:t>обучающегося</w:t>
      </w:r>
      <w:r w:rsidRPr="003F2016">
        <w:rPr>
          <w:sz w:val="28"/>
          <w:szCs w:val="18"/>
        </w:rPr>
        <w:t>.</w:t>
      </w:r>
    </w:p>
    <w:p w:rsidR="001204DB" w:rsidRPr="001204DB" w:rsidRDefault="001204DB" w:rsidP="001204DB">
      <w:pPr>
        <w:pStyle w:val="ab"/>
        <w:shd w:val="clear" w:color="auto" w:fill="FFFFFF"/>
        <w:spacing w:before="0" w:beforeAutospacing="0" w:after="0" w:afterAutospacing="0"/>
        <w:ind w:firstLine="851"/>
        <w:jc w:val="both"/>
        <w:rPr>
          <w:sz w:val="28"/>
          <w:szCs w:val="18"/>
        </w:rPr>
      </w:pPr>
      <w:r w:rsidRPr="001204DB">
        <w:rPr>
          <w:sz w:val="28"/>
          <w:szCs w:val="18"/>
        </w:rPr>
        <w:t>В начале XX ст</w:t>
      </w:r>
      <w:r>
        <w:rPr>
          <w:sz w:val="28"/>
          <w:szCs w:val="18"/>
        </w:rPr>
        <w:t>олетия</w:t>
      </w:r>
      <w:r w:rsidRPr="001204DB">
        <w:rPr>
          <w:sz w:val="28"/>
          <w:szCs w:val="18"/>
        </w:rPr>
        <w:t xml:space="preserve"> в спорте для повышения физической работоспособности, ускорения процессов восстановления, улучшения спортивных результатов стали широко применять различные стимулирующие препараты, включающие гормональные, фарма</w:t>
      </w:r>
      <w:r>
        <w:rPr>
          <w:sz w:val="28"/>
          <w:szCs w:val="18"/>
        </w:rPr>
        <w:t xml:space="preserve">кологические и физиологические, - </w:t>
      </w:r>
      <w:r w:rsidRPr="001204DB">
        <w:rPr>
          <w:sz w:val="28"/>
          <w:szCs w:val="18"/>
        </w:rPr>
        <w:t xml:space="preserve">так называемые допинги. Использование их не только создает неравные условия при спортивной борьбе, но и причиняет вред здоровью </w:t>
      </w:r>
      <w:r w:rsidR="00621238">
        <w:rPr>
          <w:sz w:val="28"/>
          <w:szCs w:val="18"/>
        </w:rPr>
        <w:t>обучающегося</w:t>
      </w:r>
      <w:r w:rsidRPr="001204DB">
        <w:rPr>
          <w:sz w:val="28"/>
          <w:szCs w:val="18"/>
        </w:rPr>
        <w:t xml:space="preserve"> в результате побочного действия, а иногда являются причиной летального исхода. Регулярное применение допингов, особенно гормональных препаратов, вызывает нарушение функций многих физиологических систем:</w:t>
      </w:r>
    </w:p>
    <w:p w:rsidR="001204DB" w:rsidRPr="001204DB" w:rsidRDefault="001204DB" w:rsidP="001204DB">
      <w:pPr>
        <w:pStyle w:val="ab"/>
        <w:shd w:val="clear" w:color="auto" w:fill="FFFFFF"/>
        <w:spacing w:before="0" w:beforeAutospacing="0" w:after="0" w:afterAutospacing="0"/>
        <w:ind w:firstLine="851"/>
        <w:jc w:val="both"/>
        <w:rPr>
          <w:sz w:val="28"/>
          <w:szCs w:val="18"/>
        </w:rPr>
      </w:pPr>
      <w:r w:rsidRPr="001204DB">
        <w:rPr>
          <w:sz w:val="28"/>
          <w:szCs w:val="18"/>
        </w:rPr>
        <w:t>сердечно-сосудистой;</w:t>
      </w:r>
    </w:p>
    <w:p w:rsidR="001204DB" w:rsidRPr="001204DB" w:rsidRDefault="001204DB" w:rsidP="001204DB">
      <w:pPr>
        <w:pStyle w:val="ab"/>
        <w:shd w:val="clear" w:color="auto" w:fill="FFFFFF"/>
        <w:spacing w:before="0" w:beforeAutospacing="0" w:after="0" w:afterAutospacing="0"/>
        <w:ind w:firstLine="851"/>
        <w:jc w:val="both"/>
        <w:rPr>
          <w:sz w:val="28"/>
          <w:szCs w:val="18"/>
        </w:rPr>
      </w:pPr>
      <w:r w:rsidRPr="001204DB">
        <w:rPr>
          <w:sz w:val="28"/>
          <w:szCs w:val="18"/>
        </w:rPr>
        <w:t>эндокринной, особенно половых желез (атрофия) и гипофиза, что приводит к нарушению детородной функции, появлению мужских вторичных признаков у женщин (вирилизация) и увеличению молочных желез у мужчин (гинекомастия);</w:t>
      </w:r>
    </w:p>
    <w:p w:rsidR="001204DB" w:rsidRPr="001204DB" w:rsidRDefault="001204DB" w:rsidP="001204DB">
      <w:pPr>
        <w:pStyle w:val="ab"/>
        <w:shd w:val="clear" w:color="auto" w:fill="FFFFFF"/>
        <w:spacing w:before="0" w:beforeAutospacing="0" w:after="0" w:afterAutospacing="0"/>
        <w:ind w:firstLine="851"/>
        <w:jc w:val="both"/>
        <w:rPr>
          <w:sz w:val="28"/>
          <w:szCs w:val="18"/>
        </w:rPr>
      </w:pPr>
      <w:r w:rsidRPr="001204DB">
        <w:rPr>
          <w:sz w:val="28"/>
          <w:szCs w:val="18"/>
        </w:rPr>
        <w:t>печени, вызывая желтухи, отеки, циррозы;</w:t>
      </w:r>
    </w:p>
    <w:p w:rsidR="001204DB" w:rsidRPr="001204DB" w:rsidRDefault="001204DB" w:rsidP="001204DB">
      <w:pPr>
        <w:pStyle w:val="ab"/>
        <w:shd w:val="clear" w:color="auto" w:fill="FFFFFF"/>
        <w:spacing w:before="0" w:beforeAutospacing="0" w:after="0" w:afterAutospacing="0"/>
        <w:ind w:firstLine="851"/>
        <w:jc w:val="both"/>
        <w:rPr>
          <w:sz w:val="28"/>
          <w:szCs w:val="18"/>
        </w:rPr>
      </w:pPr>
      <w:r w:rsidRPr="001204DB">
        <w:rPr>
          <w:sz w:val="28"/>
          <w:szCs w:val="18"/>
        </w:rPr>
        <w:t>иммунной, что приводит к частым простудам, вирусным заболеваниям;</w:t>
      </w:r>
    </w:p>
    <w:p w:rsidR="001204DB" w:rsidRPr="001204DB" w:rsidRDefault="001204DB" w:rsidP="001204DB">
      <w:pPr>
        <w:pStyle w:val="ab"/>
        <w:shd w:val="clear" w:color="auto" w:fill="FFFFFF"/>
        <w:spacing w:before="0" w:beforeAutospacing="0" w:after="0" w:afterAutospacing="0"/>
        <w:ind w:firstLine="851"/>
        <w:jc w:val="both"/>
        <w:rPr>
          <w:sz w:val="28"/>
          <w:szCs w:val="18"/>
        </w:rPr>
      </w:pPr>
      <w:r w:rsidRPr="001204DB">
        <w:rPr>
          <w:sz w:val="28"/>
          <w:szCs w:val="18"/>
        </w:rPr>
        <w:t>нервной, проявляющейся в виде психических расстройств (агрессивность, депрессия, бессонница);</w:t>
      </w:r>
    </w:p>
    <w:p w:rsidR="001204DB" w:rsidRPr="001204DB" w:rsidRDefault="001204DB" w:rsidP="001204DB">
      <w:pPr>
        <w:pStyle w:val="ab"/>
        <w:shd w:val="clear" w:color="auto" w:fill="FFFFFF"/>
        <w:spacing w:before="0" w:beforeAutospacing="0" w:after="0" w:afterAutospacing="0"/>
        <w:ind w:firstLine="851"/>
        <w:jc w:val="both"/>
        <w:rPr>
          <w:sz w:val="28"/>
          <w:szCs w:val="18"/>
        </w:rPr>
      </w:pPr>
      <w:r w:rsidRPr="001204DB">
        <w:rPr>
          <w:sz w:val="28"/>
          <w:szCs w:val="18"/>
        </w:rPr>
        <w:t>прекращение роста трубчатых костей, что особенно опасно для растущего организма, и др.</w:t>
      </w:r>
    </w:p>
    <w:p w:rsidR="001204DB" w:rsidRPr="001204DB" w:rsidRDefault="001204DB" w:rsidP="001204DB">
      <w:pPr>
        <w:pStyle w:val="ab"/>
        <w:shd w:val="clear" w:color="auto" w:fill="FFFFFF"/>
        <w:spacing w:before="0" w:beforeAutospacing="0" w:after="0" w:afterAutospacing="0"/>
        <w:ind w:firstLine="851"/>
        <w:jc w:val="both"/>
        <w:rPr>
          <w:sz w:val="28"/>
          <w:szCs w:val="18"/>
        </w:rPr>
      </w:pPr>
      <w:r w:rsidRPr="001204DB">
        <w:rPr>
          <w:sz w:val="28"/>
          <w:szCs w:val="18"/>
        </w:rPr>
        <w:t xml:space="preserve">Многие нарушения проявляются не сразу после использования допингов, а спустя 10—20 лет или в потомстве. Поэтому в 1967 г. МОК создал медицинскую комиссию (МК), которая определяет список запрещенных к использованию в спорте препаратов и ведет антидопинговую работу, организовывает и проводит допингконтроль на наличие в организме спортсмена запрещенных препаратов. Каждый </w:t>
      </w:r>
      <w:r w:rsidR="00621238">
        <w:rPr>
          <w:sz w:val="28"/>
          <w:szCs w:val="18"/>
        </w:rPr>
        <w:t>обучающий</w:t>
      </w:r>
      <w:r w:rsidRPr="001204DB">
        <w:rPr>
          <w:sz w:val="28"/>
          <w:szCs w:val="18"/>
        </w:rPr>
        <w:t>, тренер</w:t>
      </w:r>
      <w:r w:rsidR="00621238">
        <w:rPr>
          <w:sz w:val="28"/>
          <w:szCs w:val="18"/>
        </w:rPr>
        <w:t>-преподаватель</w:t>
      </w:r>
      <w:r w:rsidRPr="001204DB">
        <w:rPr>
          <w:sz w:val="28"/>
          <w:szCs w:val="18"/>
        </w:rPr>
        <w:t>, врач команды должен знать запрещенные к использованию препараты.</w:t>
      </w:r>
    </w:p>
    <w:p w:rsidR="00BE2C1C" w:rsidRPr="003F2016" w:rsidRDefault="003F2016" w:rsidP="003F2016">
      <w:pPr>
        <w:shd w:val="clear" w:color="auto" w:fill="FFFFFF"/>
        <w:ind w:firstLine="851"/>
        <w:jc w:val="center"/>
        <w:rPr>
          <w:b/>
          <w:sz w:val="28"/>
          <w:szCs w:val="28"/>
        </w:rPr>
      </w:pPr>
      <w:r w:rsidRPr="003F2016">
        <w:rPr>
          <w:b/>
          <w:sz w:val="28"/>
          <w:szCs w:val="28"/>
        </w:rPr>
        <w:t>Организация психологической подготовки</w:t>
      </w:r>
      <w:r w:rsidR="00A774AC">
        <w:rPr>
          <w:b/>
          <w:sz w:val="28"/>
          <w:szCs w:val="28"/>
        </w:rPr>
        <w:t xml:space="preserve"> спортсменов</w:t>
      </w:r>
    </w:p>
    <w:p w:rsidR="00716E55" w:rsidRPr="00923273" w:rsidRDefault="00716E55" w:rsidP="00A774AC">
      <w:pPr>
        <w:shd w:val="clear" w:color="auto" w:fill="FFFFFF"/>
        <w:ind w:firstLine="851"/>
        <w:jc w:val="both"/>
        <w:rPr>
          <w:sz w:val="28"/>
          <w:szCs w:val="28"/>
        </w:rPr>
      </w:pPr>
      <w:r w:rsidRPr="00923273">
        <w:rPr>
          <w:color w:val="000000"/>
          <w:sz w:val="28"/>
          <w:szCs w:val="28"/>
        </w:rPr>
        <w:t xml:space="preserve">Морально-волевая и психологическая подготовки будут успешны и продуктивны, если их осуществлять, учитывая специфику </w:t>
      </w:r>
      <w:r w:rsidR="001308E3">
        <w:rPr>
          <w:color w:val="000000"/>
          <w:sz w:val="28"/>
          <w:szCs w:val="28"/>
        </w:rPr>
        <w:t>стендовой</w:t>
      </w:r>
      <w:r w:rsidRPr="00923273">
        <w:rPr>
          <w:color w:val="000000"/>
          <w:sz w:val="28"/>
          <w:szCs w:val="28"/>
        </w:rPr>
        <w:t xml:space="preserve"> стрельбы и основывая на следующих педагогических принципах:</w:t>
      </w:r>
    </w:p>
    <w:p w:rsidR="00716E55" w:rsidRPr="00923273" w:rsidRDefault="00716E55" w:rsidP="00716E55">
      <w:pPr>
        <w:widowControl w:val="0"/>
        <w:numPr>
          <w:ilvl w:val="0"/>
          <w:numId w:val="20"/>
        </w:numPr>
        <w:shd w:val="clear" w:color="auto" w:fill="FFFFFF"/>
        <w:tabs>
          <w:tab w:val="left" w:pos="374"/>
        </w:tabs>
        <w:autoSpaceDE w:val="0"/>
        <w:autoSpaceDN w:val="0"/>
        <w:adjustRightInd w:val="0"/>
        <w:ind w:firstLine="851"/>
        <w:jc w:val="both"/>
        <w:rPr>
          <w:color w:val="000000"/>
          <w:sz w:val="28"/>
          <w:szCs w:val="28"/>
        </w:rPr>
      </w:pPr>
      <w:r w:rsidRPr="00923273">
        <w:rPr>
          <w:color w:val="000000"/>
          <w:sz w:val="28"/>
          <w:szCs w:val="28"/>
        </w:rPr>
        <w:t>сознательности - стрелок осознанно, с доверием принимает советы-указания;</w:t>
      </w:r>
    </w:p>
    <w:p w:rsidR="00716E55" w:rsidRPr="00923273" w:rsidRDefault="00716E55" w:rsidP="00716E55">
      <w:pPr>
        <w:widowControl w:val="0"/>
        <w:numPr>
          <w:ilvl w:val="0"/>
          <w:numId w:val="20"/>
        </w:numPr>
        <w:shd w:val="clear" w:color="auto" w:fill="FFFFFF"/>
        <w:tabs>
          <w:tab w:val="left" w:pos="374"/>
        </w:tabs>
        <w:autoSpaceDE w:val="0"/>
        <w:autoSpaceDN w:val="0"/>
        <w:adjustRightInd w:val="0"/>
        <w:ind w:firstLine="851"/>
        <w:jc w:val="both"/>
        <w:rPr>
          <w:color w:val="000000"/>
          <w:sz w:val="28"/>
          <w:szCs w:val="28"/>
        </w:rPr>
      </w:pPr>
      <w:r w:rsidRPr="00923273">
        <w:rPr>
          <w:color w:val="000000"/>
          <w:spacing w:val="-1"/>
          <w:sz w:val="28"/>
          <w:szCs w:val="28"/>
        </w:rPr>
        <w:t>систематичности - планируемое тренером</w:t>
      </w:r>
      <w:r w:rsidR="00621238">
        <w:rPr>
          <w:color w:val="000000"/>
          <w:spacing w:val="-1"/>
          <w:sz w:val="28"/>
          <w:szCs w:val="28"/>
        </w:rPr>
        <w:t>-преподавателем</w:t>
      </w:r>
      <w:r w:rsidRPr="00923273">
        <w:rPr>
          <w:color w:val="000000"/>
          <w:spacing w:val="-1"/>
          <w:sz w:val="28"/>
          <w:szCs w:val="28"/>
        </w:rPr>
        <w:t xml:space="preserve"> постоянное, по</w:t>
      </w:r>
      <w:r w:rsidRPr="00923273">
        <w:rPr>
          <w:color w:val="000000"/>
          <w:spacing w:val="-1"/>
          <w:sz w:val="28"/>
          <w:szCs w:val="28"/>
        </w:rPr>
        <w:lastRenderedPageBreak/>
        <w:t xml:space="preserve">следовательное, </w:t>
      </w:r>
      <w:r w:rsidRPr="00923273">
        <w:rPr>
          <w:color w:val="000000"/>
          <w:sz w:val="28"/>
          <w:szCs w:val="28"/>
        </w:rPr>
        <w:t>целенаправленное применение средств воздействия;</w:t>
      </w:r>
    </w:p>
    <w:p w:rsidR="00716E55" w:rsidRPr="00923273" w:rsidRDefault="00716E55" w:rsidP="00716E55">
      <w:pPr>
        <w:widowControl w:val="0"/>
        <w:numPr>
          <w:ilvl w:val="0"/>
          <w:numId w:val="20"/>
        </w:numPr>
        <w:shd w:val="clear" w:color="auto" w:fill="FFFFFF"/>
        <w:tabs>
          <w:tab w:val="left" w:pos="374"/>
        </w:tabs>
        <w:autoSpaceDE w:val="0"/>
        <w:autoSpaceDN w:val="0"/>
        <w:adjustRightInd w:val="0"/>
        <w:ind w:firstLine="851"/>
        <w:jc w:val="both"/>
        <w:rPr>
          <w:color w:val="000000"/>
          <w:sz w:val="28"/>
          <w:szCs w:val="28"/>
        </w:rPr>
      </w:pPr>
      <w:r w:rsidRPr="00923273">
        <w:rPr>
          <w:color w:val="000000"/>
          <w:spacing w:val="-1"/>
          <w:sz w:val="28"/>
          <w:szCs w:val="28"/>
        </w:rPr>
        <w:t xml:space="preserve">всесторонности - воздействие не на одну узкую сферу, а на всю психику: </w:t>
      </w:r>
      <w:r w:rsidRPr="00923273">
        <w:rPr>
          <w:color w:val="000000"/>
          <w:sz w:val="28"/>
          <w:szCs w:val="28"/>
        </w:rPr>
        <w:t>направленность личности, психомоторику, интеллект;</w:t>
      </w:r>
    </w:p>
    <w:p w:rsidR="00716E55" w:rsidRPr="00923273" w:rsidRDefault="00716E55" w:rsidP="00716E55">
      <w:pPr>
        <w:widowControl w:val="0"/>
        <w:numPr>
          <w:ilvl w:val="0"/>
          <w:numId w:val="20"/>
        </w:numPr>
        <w:shd w:val="clear" w:color="auto" w:fill="FFFFFF"/>
        <w:tabs>
          <w:tab w:val="left" w:pos="374"/>
        </w:tabs>
        <w:autoSpaceDE w:val="0"/>
        <w:autoSpaceDN w:val="0"/>
        <w:adjustRightInd w:val="0"/>
        <w:ind w:firstLine="851"/>
        <w:jc w:val="both"/>
        <w:rPr>
          <w:color w:val="000000"/>
          <w:sz w:val="28"/>
          <w:szCs w:val="28"/>
        </w:rPr>
      </w:pPr>
      <w:r w:rsidRPr="00923273">
        <w:rPr>
          <w:color w:val="000000"/>
          <w:spacing w:val="-3"/>
          <w:sz w:val="28"/>
          <w:szCs w:val="28"/>
        </w:rPr>
        <w:t xml:space="preserve">согласованности - мероприятия психического воздействия должны увязываться с </w:t>
      </w:r>
      <w:r w:rsidRPr="00923273">
        <w:rPr>
          <w:color w:val="000000"/>
          <w:spacing w:val="-1"/>
          <w:sz w:val="28"/>
          <w:szCs w:val="28"/>
        </w:rPr>
        <w:t>другими, логически составляющими систему спортивной тренировки.</w:t>
      </w:r>
    </w:p>
    <w:p w:rsidR="00716E55" w:rsidRPr="00923273" w:rsidRDefault="00716E55" w:rsidP="00716E55">
      <w:pPr>
        <w:shd w:val="clear" w:color="auto" w:fill="FFFFFF"/>
        <w:ind w:firstLine="851"/>
        <w:jc w:val="both"/>
        <w:rPr>
          <w:sz w:val="28"/>
          <w:szCs w:val="28"/>
        </w:rPr>
      </w:pPr>
      <w:r w:rsidRPr="00923273">
        <w:rPr>
          <w:color w:val="000000"/>
          <w:sz w:val="28"/>
          <w:szCs w:val="28"/>
        </w:rPr>
        <w:t xml:space="preserve">При планировании </w:t>
      </w:r>
      <w:r>
        <w:rPr>
          <w:color w:val="000000"/>
          <w:sz w:val="28"/>
          <w:szCs w:val="28"/>
        </w:rPr>
        <w:t xml:space="preserve">психологической подготовки должны </w:t>
      </w:r>
      <w:r w:rsidRPr="00923273">
        <w:rPr>
          <w:color w:val="000000"/>
          <w:sz w:val="28"/>
          <w:szCs w:val="28"/>
        </w:rPr>
        <w:t xml:space="preserve">быть отражены специфика </w:t>
      </w:r>
      <w:r w:rsidR="004612BB">
        <w:rPr>
          <w:color w:val="000000"/>
          <w:sz w:val="28"/>
          <w:szCs w:val="28"/>
        </w:rPr>
        <w:t>стендовой</w:t>
      </w:r>
      <w:r w:rsidRPr="00923273">
        <w:rPr>
          <w:color w:val="000000"/>
          <w:sz w:val="28"/>
          <w:szCs w:val="28"/>
        </w:rPr>
        <w:t xml:space="preserve"> стрельбы и обязательные разделы, наиболее типичные для большинства видов спорта:</w:t>
      </w:r>
    </w:p>
    <w:p w:rsidR="00716E55" w:rsidRPr="00923273" w:rsidRDefault="00716E55" w:rsidP="00716E55">
      <w:pPr>
        <w:widowControl w:val="0"/>
        <w:numPr>
          <w:ilvl w:val="0"/>
          <w:numId w:val="20"/>
        </w:numPr>
        <w:shd w:val="clear" w:color="auto" w:fill="FFFFFF"/>
        <w:tabs>
          <w:tab w:val="left" w:pos="374"/>
        </w:tabs>
        <w:autoSpaceDE w:val="0"/>
        <w:autoSpaceDN w:val="0"/>
        <w:adjustRightInd w:val="0"/>
        <w:ind w:firstLine="851"/>
        <w:jc w:val="both"/>
        <w:rPr>
          <w:color w:val="000000"/>
          <w:sz w:val="28"/>
          <w:szCs w:val="28"/>
        </w:rPr>
      </w:pPr>
      <w:r w:rsidRPr="00923273">
        <w:rPr>
          <w:color w:val="000000"/>
          <w:sz w:val="28"/>
          <w:szCs w:val="28"/>
        </w:rPr>
        <w:t>создание коллектива и оптимального психологического климата в нем;</w:t>
      </w:r>
    </w:p>
    <w:p w:rsidR="00716E55" w:rsidRPr="00923273" w:rsidRDefault="00716E55" w:rsidP="00716E55">
      <w:pPr>
        <w:widowControl w:val="0"/>
        <w:numPr>
          <w:ilvl w:val="0"/>
          <w:numId w:val="20"/>
        </w:numPr>
        <w:shd w:val="clear" w:color="auto" w:fill="FFFFFF"/>
        <w:tabs>
          <w:tab w:val="left" w:pos="374"/>
        </w:tabs>
        <w:autoSpaceDE w:val="0"/>
        <w:autoSpaceDN w:val="0"/>
        <w:adjustRightInd w:val="0"/>
        <w:ind w:firstLine="851"/>
        <w:jc w:val="both"/>
        <w:rPr>
          <w:color w:val="000000"/>
          <w:sz w:val="28"/>
          <w:szCs w:val="28"/>
        </w:rPr>
      </w:pPr>
      <w:r w:rsidRPr="00923273">
        <w:rPr>
          <w:color w:val="000000"/>
          <w:sz w:val="28"/>
          <w:szCs w:val="28"/>
        </w:rPr>
        <w:t>формирование у спортсменов мотивации достижений;</w:t>
      </w:r>
    </w:p>
    <w:p w:rsidR="00716E55" w:rsidRPr="00923273" w:rsidRDefault="00716E55" w:rsidP="00716E55">
      <w:pPr>
        <w:widowControl w:val="0"/>
        <w:numPr>
          <w:ilvl w:val="0"/>
          <w:numId w:val="20"/>
        </w:numPr>
        <w:shd w:val="clear" w:color="auto" w:fill="FFFFFF"/>
        <w:tabs>
          <w:tab w:val="left" w:pos="374"/>
        </w:tabs>
        <w:autoSpaceDE w:val="0"/>
        <w:autoSpaceDN w:val="0"/>
        <w:adjustRightInd w:val="0"/>
        <w:ind w:firstLine="851"/>
        <w:jc w:val="both"/>
        <w:rPr>
          <w:color w:val="000000"/>
          <w:sz w:val="28"/>
          <w:szCs w:val="28"/>
        </w:rPr>
      </w:pPr>
      <w:r w:rsidRPr="00923273">
        <w:rPr>
          <w:color w:val="000000"/>
          <w:sz w:val="28"/>
          <w:szCs w:val="28"/>
        </w:rPr>
        <w:t xml:space="preserve">применение воспитывающих воздействий для формирования личности </w:t>
      </w:r>
      <w:r w:rsidR="00621238">
        <w:rPr>
          <w:color w:val="000000"/>
          <w:sz w:val="28"/>
          <w:szCs w:val="28"/>
        </w:rPr>
        <w:t>обучающегося</w:t>
      </w:r>
      <w:r w:rsidRPr="00923273">
        <w:rPr>
          <w:color w:val="000000"/>
          <w:sz w:val="28"/>
          <w:szCs w:val="28"/>
        </w:rPr>
        <w:t>;</w:t>
      </w:r>
    </w:p>
    <w:p w:rsidR="00716E55" w:rsidRPr="00923273" w:rsidRDefault="00716E55" w:rsidP="00716E55">
      <w:pPr>
        <w:widowControl w:val="0"/>
        <w:numPr>
          <w:ilvl w:val="0"/>
          <w:numId w:val="20"/>
        </w:numPr>
        <w:shd w:val="clear" w:color="auto" w:fill="FFFFFF"/>
        <w:tabs>
          <w:tab w:val="left" w:pos="374"/>
        </w:tabs>
        <w:autoSpaceDE w:val="0"/>
        <w:autoSpaceDN w:val="0"/>
        <w:adjustRightInd w:val="0"/>
        <w:ind w:firstLine="851"/>
        <w:jc w:val="both"/>
        <w:rPr>
          <w:color w:val="000000"/>
          <w:sz w:val="28"/>
          <w:szCs w:val="28"/>
        </w:rPr>
      </w:pPr>
      <w:r w:rsidRPr="00923273">
        <w:rPr>
          <w:color w:val="000000"/>
          <w:spacing w:val="-1"/>
          <w:sz w:val="28"/>
          <w:szCs w:val="28"/>
        </w:rPr>
        <w:t>формирование уверенности у стрелка в реализации его возможностей;</w:t>
      </w:r>
    </w:p>
    <w:p w:rsidR="00716E55" w:rsidRPr="00923273" w:rsidRDefault="00716E55" w:rsidP="00716E55">
      <w:pPr>
        <w:widowControl w:val="0"/>
        <w:numPr>
          <w:ilvl w:val="0"/>
          <w:numId w:val="20"/>
        </w:numPr>
        <w:shd w:val="clear" w:color="auto" w:fill="FFFFFF"/>
        <w:tabs>
          <w:tab w:val="left" w:pos="374"/>
        </w:tabs>
        <w:autoSpaceDE w:val="0"/>
        <w:autoSpaceDN w:val="0"/>
        <w:adjustRightInd w:val="0"/>
        <w:ind w:firstLine="851"/>
        <w:jc w:val="both"/>
        <w:rPr>
          <w:color w:val="000000"/>
          <w:sz w:val="28"/>
          <w:szCs w:val="28"/>
        </w:rPr>
      </w:pPr>
      <w:r w:rsidRPr="00923273">
        <w:rPr>
          <w:color w:val="000000"/>
          <w:spacing w:val="-1"/>
          <w:sz w:val="28"/>
          <w:szCs w:val="28"/>
        </w:rPr>
        <w:t xml:space="preserve">обучение </w:t>
      </w:r>
      <w:r w:rsidR="00621238">
        <w:rPr>
          <w:color w:val="000000"/>
          <w:spacing w:val="-1"/>
          <w:sz w:val="28"/>
          <w:szCs w:val="28"/>
        </w:rPr>
        <w:t>обучающихся</w:t>
      </w:r>
      <w:r w:rsidRPr="00923273">
        <w:rPr>
          <w:color w:val="000000"/>
          <w:spacing w:val="-1"/>
          <w:sz w:val="28"/>
          <w:szCs w:val="28"/>
        </w:rPr>
        <w:t xml:space="preserve"> приемам самоконтроля и саморегуляции;</w:t>
      </w:r>
    </w:p>
    <w:p w:rsidR="00716E55" w:rsidRPr="00923273" w:rsidRDefault="00716E55" w:rsidP="00716E55">
      <w:pPr>
        <w:widowControl w:val="0"/>
        <w:numPr>
          <w:ilvl w:val="0"/>
          <w:numId w:val="20"/>
        </w:numPr>
        <w:shd w:val="clear" w:color="auto" w:fill="FFFFFF"/>
        <w:tabs>
          <w:tab w:val="left" w:pos="374"/>
        </w:tabs>
        <w:autoSpaceDE w:val="0"/>
        <w:autoSpaceDN w:val="0"/>
        <w:adjustRightInd w:val="0"/>
        <w:ind w:firstLine="851"/>
        <w:jc w:val="both"/>
        <w:rPr>
          <w:color w:val="000000"/>
          <w:sz w:val="28"/>
          <w:szCs w:val="28"/>
        </w:rPr>
      </w:pPr>
      <w:r w:rsidRPr="00923273">
        <w:rPr>
          <w:color w:val="000000"/>
          <w:spacing w:val="-2"/>
          <w:sz w:val="28"/>
          <w:szCs w:val="28"/>
        </w:rPr>
        <w:t xml:space="preserve">управление психическим состоянием </w:t>
      </w:r>
      <w:r w:rsidR="00621238">
        <w:rPr>
          <w:color w:val="000000"/>
          <w:spacing w:val="-2"/>
          <w:sz w:val="28"/>
          <w:szCs w:val="28"/>
        </w:rPr>
        <w:t>обучающихся</w:t>
      </w:r>
      <w:r w:rsidRPr="00923273">
        <w:rPr>
          <w:color w:val="000000"/>
          <w:spacing w:val="-2"/>
          <w:sz w:val="28"/>
          <w:szCs w:val="28"/>
        </w:rPr>
        <w:t xml:space="preserve"> в тренировке и на соревнованиях с </w:t>
      </w:r>
      <w:r w:rsidRPr="00923273">
        <w:rPr>
          <w:color w:val="000000"/>
          <w:spacing w:val="-4"/>
          <w:sz w:val="28"/>
          <w:szCs w:val="28"/>
        </w:rPr>
        <w:t>помощью психорегулирующих внешних и внутренних воздействий;</w:t>
      </w:r>
    </w:p>
    <w:p w:rsidR="00716E55" w:rsidRPr="00923273" w:rsidRDefault="00716E55" w:rsidP="00716E55">
      <w:pPr>
        <w:widowControl w:val="0"/>
        <w:numPr>
          <w:ilvl w:val="0"/>
          <w:numId w:val="20"/>
        </w:numPr>
        <w:shd w:val="clear" w:color="auto" w:fill="FFFFFF"/>
        <w:tabs>
          <w:tab w:val="left" w:pos="374"/>
        </w:tabs>
        <w:autoSpaceDE w:val="0"/>
        <w:autoSpaceDN w:val="0"/>
        <w:adjustRightInd w:val="0"/>
        <w:ind w:firstLine="851"/>
        <w:jc w:val="both"/>
        <w:rPr>
          <w:color w:val="000000"/>
          <w:sz w:val="28"/>
          <w:szCs w:val="28"/>
        </w:rPr>
      </w:pPr>
      <w:r w:rsidRPr="00923273">
        <w:rPr>
          <w:color w:val="000000"/>
          <w:sz w:val="28"/>
          <w:szCs w:val="28"/>
        </w:rPr>
        <w:t xml:space="preserve">определение наиболее вероятных источников напряжения при </w:t>
      </w:r>
      <w:r>
        <w:rPr>
          <w:color w:val="000000"/>
          <w:sz w:val="28"/>
          <w:szCs w:val="28"/>
        </w:rPr>
        <w:t>п</w:t>
      </w:r>
      <w:r w:rsidRPr="00923273">
        <w:rPr>
          <w:color w:val="000000"/>
          <w:sz w:val="28"/>
          <w:szCs w:val="28"/>
        </w:rPr>
        <w:t>одготовке к главному старту сезона;</w:t>
      </w:r>
    </w:p>
    <w:p w:rsidR="00716E55" w:rsidRPr="00923273" w:rsidRDefault="00716E55" w:rsidP="00716E55">
      <w:pPr>
        <w:shd w:val="clear" w:color="auto" w:fill="FFFFFF"/>
        <w:ind w:firstLine="851"/>
        <w:jc w:val="both"/>
        <w:rPr>
          <w:sz w:val="28"/>
          <w:szCs w:val="28"/>
        </w:rPr>
      </w:pPr>
      <w:r w:rsidRPr="00923273">
        <w:rPr>
          <w:color w:val="000000"/>
          <w:sz w:val="28"/>
          <w:szCs w:val="28"/>
        </w:rPr>
        <w:t>- освоение средств и методов психического восстановления.</w:t>
      </w:r>
    </w:p>
    <w:p w:rsidR="00716E55" w:rsidRPr="00923273" w:rsidRDefault="00716E55" w:rsidP="00716E55">
      <w:pPr>
        <w:shd w:val="clear" w:color="auto" w:fill="FFFFFF"/>
        <w:ind w:firstLine="851"/>
        <w:jc w:val="both"/>
        <w:rPr>
          <w:sz w:val="28"/>
          <w:szCs w:val="28"/>
        </w:rPr>
      </w:pPr>
      <w:r w:rsidRPr="00923273">
        <w:rPr>
          <w:color w:val="000000"/>
          <w:sz w:val="28"/>
          <w:szCs w:val="28"/>
        </w:rPr>
        <w:t>Все виды деятельности, включая спорт, связаны с преодолением трудностей и требуют от человека физических, умственных, интеллектуальных и волевых усилий. Очень часто показывают высокие результаты и одерживают победы на соревнованиях не самые талант</w:t>
      </w:r>
      <w:r w:rsidRPr="00923273">
        <w:rPr>
          <w:color w:val="000000"/>
          <w:sz w:val="28"/>
          <w:szCs w:val="28"/>
        </w:rPr>
        <w:softHyphen/>
        <w:t>ливые, а самые трудолюбивые, волевые.</w:t>
      </w:r>
    </w:p>
    <w:p w:rsidR="00A774AC" w:rsidRDefault="00716E55" w:rsidP="00A774AC">
      <w:pPr>
        <w:shd w:val="clear" w:color="auto" w:fill="FFFFFF"/>
        <w:ind w:firstLine="851"/>
        <w:jc w:val="both"/>
        <w:rPr>
          <w:color w:val="000000"/>
          <w:sz w:val="28"/>
          <w:szCs w:val="28"/>
        </w:rPr>
      </w:pPr>
      <w:r w:rsidRPr="00923273">
        <w:rPr>
          <w:color w:val="000000"/>
          <w:sz w:val="28"/>
          <w:szCs w:val="28"/>
        </w:rPr>
        <w:t>Волевая подготовка</w:t>
      </w:r>
      <w:r w:rsidR="006B3260">
        <w:rPr>
          <w:color w:val="000000"/>
          <w:sz w:val="28"/>
          <w:szCs w:val="28"/>
        </w:rPr>
        <w:t xml:space="preserve"> –</w:t>
      </w:r>
      <w:r w:rsidRPr="00923273">
        <w:rPr>
          <w:color w:val="000000"/>
          <w:sz w:val="28"/>
          <w:szCs w:val="28"/>
        </w:rPr>
        <w:t xml:space="preserve"> необходимая часть физической, технической, тактической и теоретической подготовок </w:t>
      </w:r>
      <w:r w:rsidR="00621238">
        <w:rPr>
          <w:color w:val="000000"/>
          <w:sz w:val="28"/>
          <w:szCs w:val="28"/>
        </w:rPr>
        <w:t>обучающихся</w:t>
      </w:r>
      <w:r w:rsidRPr="00923273">
        <w:rPr>
          <w:color w:val="000000"/>
          <w:sz w:val="28"/>
          <w:szCs w:val="28"/>
        </w:rPr>
        <w:t>, без которой немыслимы успехи в спорте. Тренер</w:t>
      </w:r>
      <w:r w:rsidR="00621238">
        <w:rPr>
          <w:color w:val="000000"/>
          <w:sz w:val="28"/>
          <w:szCs w:val="28"/>
        </w:rPr>
        <w:t>-преподаватель</w:t>
      </w:r>
      <w:r w:rsidRPr="00923273">
        <w:rPr>
          <w:color w:val="000000"/>
          <w:sz w:val="28"/>
          <w:szCs w:val="28"/>
        </w:rPr>
        <w:t xml:space="preserve"> </w:t>
      </w:r>
      <w:r w:rsidRPr="00923273">
        <w:rPr>
          <w:color w:val="000000"/>
          <w:spacing w:val="-1"/>
          <w:sz w:val="28"/>
          <w:szCs w:val="28"/>
        </w:rPr>
        <w:t xml:space="preserve">должен строить весь многолетний учебно-тренировочный процесс так, чтобы ученики, зная, </w:t>
      </w:r>
      <w:r w:rsidRPr="00923273">
        <w:rPr>
          <w:color w:val="000000"/>
          <w:sz w:val="28"/>
          <w:szCs w:val="28"/>
        </w:rPr>
        <w:t>что такое воля, как и во имя чего проявляются волевые качества, имели практику направленных волевых решений и действий. Необходимо многократное повторение волевых действий, чтобы правильное поведение превратилось в привычку, а проявления отдельных волевых качеств</w:t>
      </w:r>
      <w:r w:rsidR="00A774AC">
        <w:rPr>
          <w:color w:val="000000"/>
          <w:sz w:val="28"/>
          <w:szCs w:val="28"/>
        </w:rPr>
        <w:t xml:space="preserve"> –</w:t>
      </w:r>
      <w:r w:rsidRPr="00923273">
        <w:rPr>
          <w:color w:val="000000"/>
          <w:sz w:val="28"/>
          <w:szCs w:val="28"/>
        </w:rPr>
        <w:t xml:space="preserve"> в постоянные черты характера. Волевая подготовка должна быть частью содержания всех остальных сторон подготовки </w:t>
      </w:r>
      <w:r w:rsidR="00621238">
        <w:rPr>
          <w:color w:val="000000"/>
          <w:sz w:val="28"/>
          <w:szCs w:val="28"/>
        </w:rPr>
        <w:t>обучающихся</w:t>
      </w:r>
      <w:r w:rsidRPr="00923273">
        <w:rPr>
          <w:color w:val="000000"/>
          <w:sz w:val="28"/>
          <w:szCs w:val="28"/>
        </w:rPr>
        <w:t>. Тренер</w:t>
      </w:r>
      <w:r w:rsidR="00621238">
        <w:rPr>
          <w:color w:val="000000"/>
          <w:sz w:val="28"/>
          <w:szCs w:val="28"/>
        </w:rPr>
        <w:t>-преподаватель</w:t>
      </w:r>
      <w:r w:rsidRPr="00923273">
        <w:rPr>
          <w:color w:val="000000"/>
          <w:sz w:val="28"/>
          <w:szCs w:val="28"/>
        </w:rPr>
        <w:t xml:space="preserve"> обязан постоянно заниматься совершенствованием волевых качеств своих воспитанников и стимулировать их проявления в напряженной и упорной борьбе с достойными соперниками.</w:t>
      </w:r>
    </w:p>
    <w:p w:rsidR="003F2016" w:rsidRPr="00A774AC" w:rsidRDefault="003F2016" w:rsidP="00A774AC">
      <w:pPr>
        <w:shd w:val="clear" w:color="auto" w:fill="FFFFFF"/>
        <w:ind w:firstLine="851"/>
        <w:jc w:val="both"/>
        <w:rPr>
          <w:sz w:val="28"/>
          <w:szCs w:val="28"/>
        </w:rPr>
      </w:pPr>
      <w:r w:rsidRPr="007B77F3">
        <w:rPr>
          <w:bCs/>
          <w:iCs/>
          <w:sz w:val="28"/>
          <w:szCs w:val="28"/>
        </w:rPr>
        <w:t xml:space="preserve">Все используемые </w:t>
      </w:r>
      <w:r w:rsidRPr="0028209D">
        <w:rPr>
          <w:b/>
          <w:i/>
          <w:iCs/>
          <w:sz w:val="28"/>
          <w:szCs w:val="28"/>
        </w:rPr>
        <w:t>средства</w:t>
      </w:r>
      <w:r w:rsidRPr="007B77F3">
        <w:rPr>
          <w:b/>
          <w:iCs/>
          <w:sz w:val="28"/>
          <w:szCs w:val="28"/>
        </w:rPr>
        <w:t xml:space="preserve"> </w:t>
      </w:r>
      <w:r w:rsidRPr="007B77F3">
        <w:rPr>
          <w:bCs/>
          <w:iCs/>
          <w:sz w:val="28"/>
          <w:szCs w:val="28"/>
        </w:rPr>
        <w:t>психологической подготовки подразделяются на две основные группы:</w:t>
      </w:r>
    </w:p>
    <w:p w:rsidR="003F2016" w:rsidRPr="007B77F3" w:rsidRDefault="003F2016" w:rsidP="007B77F3">
      <w:pPr>
        <w:pStyle w:val="21"/>
        <w:numPr>
          <w:ilvl w:val="0"/>
          <w:numId w:val="42"/>
        </w:numPr>
        <w:tabs>
          <w:tab w:val="left" w:pos="-180"/>
          <w:tab w:val="left" w:pos="-120"/>
          <w:tab w:val="left" w:pos="720"/>
        </w:tabs>
        <w:spacing w:after="0" w:line="240" w:lineRule="auto"/>
        <w:ind w:left="0" w:firstLine="851"/>
        <w:jc w:val="both"/>
        <w:rPr>
          <w:bCs/>
          <w:iCs/>
          <w:sz w:val="28"/>
          <w:szCs w:val="28"/>
        </w:rPr>
      </w:pPr>
      <w:r w:rsidRPr="007B77F3">
        <w:rPr>
          <w:bCs/>
          <w:sz w:val="28"/>
          <w:szCs w:val="28"/>
        </w:rPr>
        <w:t>вербальные</w:t>
      </w:r>
      <w:r w:rsidR="001308E3">
        <w:rPr>
          <w:bCs/>
          <w:iCs/>
          <w:sz w:val="28"/>
          <w:szCs w:val="28"/>
        </w:rPr>
        <w:t xml:space="preserve"> </w:t>
      </w:r>
      <w:r w:rsidRPr="007B77F3">
        <w:rPr>
          <w:bCs/>
          <w:iCs/>
          <w:sz w:val="28"/>
          <w:szCs w:val="28"/>
        </w:rPr>
        <w:t>(словесные) – лекции, беседы, доклады, идеомоторная, аутогенная и психорегулирующая тренировка;</w:t>
      </w:r>
    </w:p>
    <w:p w:rsidR="003F2016" w:rsidRPr="007B77F3" w:rsidRDefault="003F2016" w:rsidP="007B77F3">
      <w:pPr>
        <w:pStyle w:val="21"/>
        <w:numPr>
          <w:ilvl w:val="0"/>
          <w:numId w:val="42"/>
        </w:numPr>
        <w:tabs>
          <w:tab w:val="left" w:pos="-180"/>
          <w:tab w:val="left" w:pos="-120"/>
          <w:tab w:val="left" w:pos="720"/>
        </w:tabs>
        <w:spacing w:after="0" w:line="240" w:lineRule="auto"/>
        <w:ind w:left="0" w:firstLine="851"/>
        <w:jc w:val="both"/>
        <w:rPr>
          <w:bCs/>
          <w:iCs/>
          <w:sz w:val="28"/>
          <w:szCs w:val="28"/>
        </w:rPr>
      </w:pPr>
      <w:r w:rsidRPr="007B77F3">
        <w:rPr>
          <w:bCs/>
          <w:sz w:val="28"/>
          <w:szCs w:val="28"/>
        </w:rPr>
        <w:t xml:space="preserve">комплексные – </w:t>
      </w:r>
      <w:r w:rsidRPr="007B77F3">
        <w:rPr>
          <w:bCs/>
          <w:iCs/>
          <w:sz w:val="28"/>
          <w:szCs w:val="28"/>
        </w:rPr>
        <w:t>всевозможные спортивные и психолого-педагогические упражнения.</w:t>
      </w:r>
    </w:p>
    <w:p w:rsidR="003F2016" w:rsidRPr="007B77F3" w:rsidRDefault="003F2016" w:rsidP="007B77F3">
      <w:pPr>
        <w:pStyle w:val="21"/>
        <w:tabs>
          <w:tab w:val="left" w:pos="-180"/>
          <w:tab w:val="left" w:pos="-120"/>
          <w:tab w:val="left" w:pos="720"/>
        </w:tabs>
        <w:spacing w:after="0" w:line="240" w:lineRule="auto"/>
        <w:ind w:left="0" w:firstLine="851"/>
        <w:jc w:val="both"/>
        <w:rPr>
          <w:bCs/>
          <w:iCs/>
          <w:sz w:val="28"/>
          <w:szCs w:val="28"/>
        </w:rPr>
      </w:pPr>
      <w:r w:rsidRPr="0028209D">
        <w:rPr>
          <w:b/>
          <w:i/>
          <w:iCs/>
          <w:sz w:val="28"/>
          <w:szCs w:val="28"/>
        </w:rPr>
        <w:t>Методы</w:t>
      </w:r>
      <w:r w:rsidRPr="007B77F3">
        <w:rPr>
          <w:b/>
          <w:iCs/>
          <w:sz w:val="28"/>
          <w:szCs w:val="28"/>
        </w:rPr>
        <w:t xml:space="preserve"> </w:t>
      </w:r>
      <w:r w:rsidRPr="007B77F3">
        <w:rPr>
          <w:bCs/>
          <w:iCs/>
          <w:sz w:val="28"/>
          <w:szCs w:val="28"/>
        </w:rPr>
        <w:t>психологической подготовки делятся на сопряженные и специальные.</w:t>
      </w:r>
    </w:p>
    <w:p w:rsidR="003F2016" w:rsidRPr="007B77F3" w:rsidRDefault="003F2016" w:rsidP="007B77F3">
      <w:pPr>
        <w:pStyle w:val="21"/>
        <w:tabs>
          <w:tab w:val="left" w:pos="-180"/>
          <w:tab w:val="left" w:pos="-120"/>
          <w:tab w:val="left" w:pos="720"/>
        </w:tabs>
        <w:spacing w:after="0" w:line="240" w:lineRule="auto"/>
        <w:ind w:left="0" w:firstLine="851"/>
        <w:jc w:val="both"/>
        <w:rPr>
          <w:bCs/>
          <w:iCs/>
          <w:sz w:val="28"/>
          <w:szCs w:val="28"/>
        </w:rPr>
      </w:pPr>
      <w:r w:rsidRPr="007B77F3">
        <w:rPr>
          <w:bCs/>
          <w:sz w:val="28"/>
          <w:szCs w:val="28"/>
        </w:rPr>
        <w:lastRenderedPageBreak/>
        <w:t>Сопряженные</w:t>
      </w:r>
      <w:r w:rsidRPr="007B77F3">
        <w:rPr>
          <w:bCs/>
          <w:iCs/>
          <w:sz w:val="28"/>
          <w:szCs w:val="28"/>
        </w:rPr>
        <w:t xml:space="preserve"> методы включают общие психолого-педагогические методы, методы моделирования и программирования  соревновательной и </w:t>
      </w:r>
      <w:r w:rsidR="00621238">
        <w:rPr>
          <w:bCs/>
          <w:iCs/>
          <w:sz w:val="28"/>
          <w:szCs w:val="28"/>
        </w:rPr>
        <w:t>учебно-</w:t>
      </w:r>
      <w:r w:rsidRPr="007B77F3">
        <w:rPr>
          <w:bCs/>
          <w:iCs/>
          <w:sz w:val="28"/>
          <w:szCs w:val="28"/>
        </w:rPr>
        <w:t>тренировочной деятельности.</w:t>
      </w:r>
    </w:p>
    <w:p w:rsidR="003F2016" w:rsidRPr="007B77F3" w:rsidRDefault="003F2016" w:rsidP="007B77F3">
      <w:pPr>
        <w:pStyle w:val="21"/>
        <w:tabs>
          <w:tab w:val="left" w:pos="-180"/>
          <w:tab w:val="left" w:pos="-120"/>
          <w:tab w:val="left" w:pos="720"/>
        </w:tabs>
        <w:spacing w:after="0" w:line="240" w:lineRule="auto"/>
        <w:ind w:left="0" w:firstLine="851"/>
        <w:jc w:val="both"/>
        <w:rPr>
          <w:bCs/>
          <w:iCs/>
          <w:sz w:val="28"/>
          <w:szCs w:val="28"/>
        </w:rPr>
      </w:pPr>
      <w:r w:rsidRPr="007B77F3">
        <w:rPr>
          <w:bCs/>
          <w:sz w:val="28"/>
          <w:szCs w:val="28"/>
        </w:rPr>
        <w:t>Специальными</w:t>
      </w:r>
      <w:r w:rsidRPr="007B77F3">
        <w:rPr>
          <w:bCs/>
          <w:iCs/>
          <w:sz w:val="28"/>
          <w:szCs w:val="28"/>
        </w:rPr>
        <w:t xml:space="preserve"> методами психологической подготовки являются: стимуляция деятельности в экстремальных условиях, методы психической регуляции, идеомоторных представлений, методы внушения и убеждения.</w:t>
      </w:r>
    </w:p>
    <w:p w:rsidR="003F2016" w:rsidRPr="007B77F3" w:rsidRDefault="003F2016" w:rsidP="007B77F3">
      <w:pPr>
        <w:pStyle w:val="21"/>
        <w:tabs>
          <w:tab w:val="left" w:pos="-180"/>
          <w:tab w:val="left" w:pos="-120"/>
          <w:tab w:val="left" w:pos="720"/>
        </w:tabs>
        <w:spacing w:after="0" w:line="240" w:lineRule="auto"/>
        <w:ind w:left="0" w:firstLine="851"/>
        <w:jc w:val="both"/>
        <w:rPr>
          <w:bCs/>
          <w:iCs/>
          <w:sz w:val="28"/>
          <w:szCs w:val="28"/>
        </w:rPr>
      </w:pPr>
      <w:r w:rsidRPr="007B77F3">
        <w:rPr>
          <w:bCs/>
          <w:iCs/>
          <w:sz w:val="28"/>
          <w:szCs w:val="28"/>
        </w:rPr>
        <w:t>На этапах предварительной подготовки и начальной спортивной специализации важнейшей задачей общей психологической подготовки является формирование спортивного интереса, перспективной цели, дисциплины, самооценки, образного мышления, непроизвольного внимания, психосенсорных процессов.</w:t>
      </w:r>
    </w:p>
    <w:p w:rsidR="003F2016" w:rsidRPr="007B77F3" w:rsidRDefault="003F2016" w:rsidP="007B77F3">
      <w:pPr>
        <w:pStyle w:val="21"/>
        <w:tabs>
          <w:tab w:val="left" w:pos="-180"/>
          <w:tab w:val="left" w:pos="-120"/>
          <w:tab w:val="left" w:pos="720"/>
        </w:tabs>
        <w:spacing w:after="0" w:line="240" w:lineRule="auto"/>
        <w:ind w:left="0" w:firstLine="851"/>
        <w:jc w:val="both"/>
        <w:rPr>
          <w:bCs/>
          <w:iCs/>
          <w:sz w:val="28"/>
          <w:szCs w:val="28"/>
        </w:rPr>
      </w:pPr>
      <w:r w:rsidRPr="007B77F3">
        <w:rPr>
          <w:bCs/>
          <w:iCs/>
          <w:sz w:val="28"/>
          <w:szCs w:val="28"/>
        </w:rPr>
        <w:t xml:space="preserve">В спорте огромную роль играет мотивация </w:t>
      </w:r>
      <w:r w:rsidR="00621238">
        <w:rPr>
          <w:bCs/>
          <w:iCs/>
          <w:sz w:val="28"/>
          <w:szCs w:val="28"/>
        </w:rPr>
        <w:t>обучающегося</w:t>
      </w:r>
      <w:r w:rsidRPr="007B77F3">
        <w:rPr>
          <w:bCs/>
          <w:iCs/>
          <w:sz w:val="28"/>
          <w:szCs w:val="28"/>
        </w:rPr>
        <w:t xml:space="preserve"> на достижение определенного результата на соревнованиях и в процессе подготовки. Мотивы человека определяют цель и содержание его деятельности, интенсивность его усилий для достижения цели, влияют на его поведение.</w:t>
      </w:r>
    </w:p>
    <w:p w:rsidR="003F2016" w:rsidRPr="007B77F3" w:rsidRDefault="003F2016" w:rsidP="007B77F3">
      <w:pPr>
        <w:pStyle w:val="21"/>
        <w:tabs>
          <w:tab w:val="left" w:pos="-180"/>
          <w:tab w:val="left" w:pos="-120"/>
          <w:tab w:val="left" w:pos="720"/>
        </w:tabs>
        <w:spacing w:after="0" w:line="240" w:lineRule="auto"/>
        <w:ind w:left="0" w:firstLine="851"/>
        <w:jc w:val="both"/>
        <w:rPr>
          <w:bCs/>
          <w:iCs/>
          <w:sz w:val="28"/>
          <w:szCs w:val="28"/>
        </w:rPr>
      </w:pPr>
      <w:r w:rsidRPr="007B77F3">
        <w:rPr>
          <w:bCs/>
          <w:iCs/>
          <w:sz w:val="28"/>
          <w:szCs w:val="28"/>
        </w:rPr>
        <w:t xml:space="preserve">Основу мотивации человека к достижениям составляют привычные мотивы, сложившиеся в процессе его жизни. Поэтому развитие у </w:t>
      </w:r>
      <w:r w:rsidR="00621238">
        <w:rPr>
          <w:bCs/>
          <w:iCs/>
          <w:sz w:val="28"/>
          <w:szCs w:val="28"/>
        </w:rPr>
        <w:t>обучающегося</w:t>
      </w:r>
      <w:r w:rsidRPr="007B77F3">
        <w:rPr>
          <w:bCs/>
          <w:iCs/>
          <w:sz w:val="28"/>
          <w:szCs w:val="28"/>
        </w:rPr>
        <w:t xml:space="preserve"> мотива к высоким спортивным достижениям следует рассматривать как одну из важнейших сторон </w:t>
      </w:r>
      <w:r w:rsidR="00621238">
        <w:rPr>
          <w:bCs/>
          <w:iCs/>
          <w:sz w:val="28"/>
          <w:szCs w:val="28"/>
        </w:rPr>
        <w:t>учебно-</w:t>
      </w:r>
      <w:r w:rsidRPr="007B77F3">
        <w:rPr>
          <w:bCs/>
          <w:iCs/>
          <w:sz w:val="28"/>
          <w:szCs w:val="28"/>
        </w:rPr>
        <w:t>тренировочной работы, направленную на формирование спортивного характера.</w:t>
      </w:r>
    </w:p>
    <w:p w:rsidR="003F2016" w:rsidRPr="007B77F3" w:rsidRDefault="003F2016" w:rsidP="007B77F3">
      <w:pPr>
        <w:pStyle w:val="21"/>
        <w:tabs>
          <w:tab w:val="left" w:pos="-180"/>
          <w:tab w:val="left" w:pos="-120"/>
          <w:tab w:val="left" w:pos="720"/>
        </w:tabs>
        <w:spacing w:after="0" w:line="240" w:lineRule="auto"/>
        <w:ind w:left="0" w:firstLine="851"/>
        <w:jc w:val="both"/>
        <w:rPr>
          <w:bCs/>
          <w:iCs/>
          <w:sz w:val="28"/>
          <w:szCs w:val="28"/>
        </w:rPr>
      </w:pPr>
      <w:r w:rsidRPr="007B77F3">
        <w:rPr>
          <w:bCs/>
          <w:iCs/>
          <w:sz w:val="28"/>
          <w:szCs w:val="28"/>
        </w:rPr>
        <w:t>Цель, которую тренер</w:t>
      </w:r>
      <w:r w:rsidR="00621238">
        <w:rPr>
          <w:bCs/>
          <w:iCs/>
          <w:sz w:val="28"/>
          <w:szCs w:val="28"/>
        </w:rPr>
        <w:t>-преподаватель</w:t>
      </w:r>
      <w:r w:rsidRPr="007B77F3">
        <w:rPr>
          <w:bCs/>
          <w:iCs/>
          <w:sz w:val="28"/>
          <w:szCs w:val="28"/>
        </w:rPr>
        <w:t xml:space="preserve"> ставит перед </w:t>
      </w:r>
      <w:r w:rsidR="00621238">
        <w:rPr>
          <w:bCs/>
          <w:iCs/>
          <w:sz w:val="28"/>
          <w:szCs w:val="28"/>
        </w:rPr>
        <w:t>обучающимся</w:t>
      </w:r>
      <w:r w:rsidRPr="007B77F3">
        <w:rPr>
          <w:bCs/>
          <w:iCs/>
          <w:sz w:val="28"/>
          <w:szCs w:val="28"/>
        </w:rPr>
        <w:t xml:space="preserve">, должна быть реальной, основанной на знании его возможностей и объективных предпосылок для достижения запланированного результата. Только при глубокой убежденности </w:t>
      </w:r>
      <w:r w:rsidR="00621238">
        <w:rPr>
          <w:bCs/>
          <w:iCs/>
          <w:sz w:val="28"/>
          <w:szCs w:val="28"/>
        </w:rPr>
        <w:t>обучающегося</w:t>
      </w:r>
      <w:r w:rsidRPr="007B77F3">
        <w:rPr>
          <w:bCs/>
          <w:iCs/>
          <w:sz w:val="28"/>
          <w:szCs w:val="28"/>
        </w:rPr>
        <w:t xml:space="preserve"> в том, что у него есть все, чтобы достичь намеченной цели в заданный промежуток времени, при осознании ее важности у юного спортсмена возникает внутренняя готовность бороться за её достижение. Тренер</w:t>
      </w:r>
      <w:r w:rsidR="00621238">
        <w:rPr>
          <w:bCs/>
          <w:iCs/>
          <w:sz w:val="28"/>
          <w:szCs w:val="28"/>
        </w:rPr>
        <w:t>-преподаватель</w:t>
      </w:r>
      <w:r w:rsidRPr="007B77F3">
        <w:rPr>
          <w:bCs/>
          <w:iCs/>
          <w:sz w:val="28"/>
          <w:szCs w:val="28"/>
        </w:rPr>
        <w:t xml:space="preserve"> должен умело поддерживать стремление и внутреннюю готовность </w:t>
      </w:r>
      <w:r w:rsidR="00621238">
        <w:rPr>
          <w:bCs/>
          <w:iCs/>
          <w:sz w:val="28"/>
          <w:szCs w:val="28"/>
        </w:rPr>
        <w:t>обучающегося</w:t>
      </w:r>
      <w:r w:rsidRPr="007B77F3">
        <w:rPr>
          <w:bCs/>
          <w:iCs/>
          <w:sz w:val="28"/>
          <w:szCs w:val="28"/>
        </w:rPr>
        <w:t xml:space="preserve"> к достижению поставленной цели. Этот процесс обязательно предусматривает регулярную информацию тренера о достижениях юного спортсмена, о том, что еще ему осталось сделать, чтобы выполнить намеченную программу.</w:t>
      </w:r>
    </w:p>
    <w:p w:rsidR="003F2016" w:rsidRPr="007B77F3" w:rsidRDefault="003F2016" w:rsidP="007B77F3">
      <w:pPr>
        <w:pStyle w:val="21"/>
        <w:tabs>
          <w:tab w:val="left" w:pos="-180"/>
          <w:tab w:val="left" w:pos="-120"/>
          <w:tab w:val="left" w:pos="720"/>
        </w:tabs>
        <w:spacing w:after="0" w:line="240" w:lineRule="auto"/>
        <w:ind w:left="0" w:firstLine="851"/>
        <w:jc w:val="both"/>
        <w:rPr>
          <w:bCs/>
          <w:iCs/>
          <w:sz w:val="28"/>
          <w:szCs w:val="28"/>
        </w:rPr>
      </w:pPr>
      <w:r w:rsidRPr="007B77F3">
        <w:rPr>
          <w:bCs/>
          <w:iCs/>
          <w:sz w:val="28"/>
          <w:szCs w:val="28"/>
        </w:rPr>
        <w:t xml:space="preserve">В </w:t>
      </w:r>
      <w:r w:rsidR="00621238">
        <w:rPr>
          <w:bCs/>
          <w:iCs/>
          <w:sz w:val="28"/>
          <w:szCs w:val="28"/>
        </w:rPr>
        <w:t>учебно-</w:t>
      </w:r>
      <w:r w:rsidRPr="007B77F3">
        <w:rPr>
          <w:bCs/>
          <w:iCs/>
          <w:sz w:val="28"/>
          <w:szCs w:val="28"/>
        </w:rPr>
        <w:t xml:space="preserve">тренировочной деятельности и в соревнованиях </w:t>
      </w:r>
      <w:r w:rsidR="00621238">
        <w:rPr>
          <w:bCs/>
          <w:iCs/>
          <w:sz w:val="28"/>
          <w:szCs w:val="28"/>
        </w:rPr>
        <w:t>олбучающемуся</w:t>
      </w:r>
      <w:r w:rsidRPr="007B77F3">
        <w:rPr>
          <w:bCs/>
          <w:iCs/>
          <w:sz w:val="28"/>
          <w:szCs w:val="28"/>
        </w:rPr>
        <w:t xml:space="preserve"> приходится преодолевать трудности, которые обусловлены индивидуально-психологическими особенностями его личности. Они возникают в сознании спортсмена в виде соответствующих мыслей, чувств, переживаний, и психологических состояний в связи с необходимостью действовать в определенных условиях, и не могут быть поняты в отрыве от них.</w:t>
      </w:r>
    </w:p>
    <w:p w:rsidR="003F2016" w:rsidRPr="007B77F3" w:rsidRDefault="003F2016" w:rsidP="007B77F3">
      <w:pPr>
        <w:pStyle w:val="21"/>
        <w:tabs>
          <w:tab w:val="left" w:pos="-180"/>
          <w:tab w:val="left" w:pos="-120"/>
          <w:tab w:val="left" w:pos="720"/>
        </w:tabs>
        <w:spacing w:after="0" w:line="240" w:lineRule="auto"/>
        <w:ind w:left="0" w:firstLine="851"/>
        <w:jc w:val="both"/>
        <w:rPr>
          <w:bCs/>
          <w:iCs/>
          <w:sz w:val="28"/>
          <w:szCs w:val="28"/>
        </w:rPr>
      </w:pPr>
      <w:r w:rsidRPr="007B77F3">
        <w:rPr>
          <w:bCs/>
          <w:iCs/>
          <w:sz w:val="28"/>
          <w:szCs w:val="28"/>
        </w:rPr>
        <w:t>В зависимости от индивидуальных особенностей спортсмена субъективные трудности в одних и тех же условиях проявляются по-разному: от малозаметных сомнений в своих силах и незначительных волнений до почти эффектных состояний, сопровождающихся ослаблением, а иногда и потерей сознательного контроля над своими действиями. Это оказывает самое неблагоприятное влияние на моторные функции организма.</w:t>
      </w:r>
    </w:p>
    <w:p w:rsidR="003F2016" w:rsidRPr="007B77F3" w:rsidRDefault="003F2016" w:rsidP="007B77F3">
      <w:pPr>
        <w:pStyle w:val="21"/>
        <w:tabs>
          <w:tab w:val="left" w:pos="-180"/>
          <w:tab w:val="left" w:pos="-120"/>
          <w:tab w:val="left" w:pos="720"/>
        </w:tabs>
        <w:spacing w:after="0" w:line="240" w:lineRule="auto"/>
        <w:ind w:left="0" w:firstLine="851"/>
        <w:jc w:val="both"/>
        <w:rPr>
          <w:bCs/>
          <w:iCs/>
          <w:sz w:val="28"/>
          <w:szCs w:val="28"/>
        </w:rPr>
      </w:pPr>
      <w:r w:rsidRPr="007B77F3">
        <w:rPr>
          <w:bCs/>
          <w:iCs/>
          <w:sz w:val="28"/>
          <w:szCs w:val="28"/>
        </w:rPr>
        <w:t xml:space="preserve">Готовность к преодолению неожиданных трудностей вырабатывается с помощью анализа возможных причин их возникновения. Иногда в процессе подготовки к соревнованиям следует специально их создавать. Если же трудности, сложные ситуации, которые вынуждали бы </w:t>
      </w:r>
      <w:r w:rsidR="00621238">
        <w:rPr>
          <w:bCs/>
          <w:iCs/>
          <w:sz w:val="28"/>
          <w:szCs w:val="28"/>
        </w:rPr>
        <w:t>обучающегося</w:t>
      </w:r>
      <w:r w:rsidRPr="007B77F3">
        <w:rPr>
          <w:bCs/>
          <w:iCs/>
          <w:sz w:val="28"/>
          <w:szCs w:val="28"/>
        </w:rPr>
        <w:t xml:space="preserve"> проявлять все волевые качества, встре</w:t>
      </w:r>
      <w:r w:rsidRPr="007B77F3">
        <w:rPr>
          <w:bCs/>
          <w:iCs/>
          <w:sz w:val="28"/>
          <w:szCs w:val="28"/>
        </w:rPr>
        <w:lastRenderedPageBreak/>
        <w:t xml:space="preserve">чающиеся на соревнованиях, невозможно смоделировать (болевые ощущения, поломка </w:t>
      </w:r>
      <w:r w:rsidR="006B3260">
        <w:rPr>
          <w:bCs/>
          <w:iCs/>
          <w:sz w:val="28"/>
          <w:szCs w:val="28"/>
        </w:rPr>
        <w:t>оружия</w:t>
      </w:r>
      <w:r w:rsidRPr="007B77F3">
        <w:rPr>
          <w:bCs/>
          <w:iCs/>
          <w:sz w:val="28"/>
          <w:szCs w:val="28"/>
        </w:rPr>
        <w:t xml:space="preserve"> и др.), то </w:t>
      </w:r>
      <w:r w:rsidR="00621238">
        <w:rPr>
          <w:bCs/>
          <w:iCs/>
          <w:sz w:val="28"/>
          <w:szCs w:val="28"/>
        </w:rPr>
        <w:t>обучающийся</w:t>
      </w:r>
      <w:r w:rsidRPr="007B77F3">
        <w:rPr>
          <w:bCs/>
          <w:iCs/>
          <w:sz w:val="28"/>
          <w:szCs w:val="28"/>
        </w:rPr>
        <w:t xml:space="preserve"> должен иметь о них четкое представление и знать, как действовать при их появлении.</w:t>
      </w:r>
    </w:p>
    <w:p w:rsidR="0028209D" w:rsidRPr="00923273" w:rsidRDefault="003F2016" w:rsidP="0028209D">
      <w:pPr>
        <w:pStyle w:val="21"/>
        <w:tabs>
          <w:tab w:val="left" w:pos="-180"/>
          <w:tab w:val="left" w:pos="-120"/>
          <w:tab w:val="left" w:pos="720"/>
        </w:tabs>
        <w:spacing w:after="0" w:line="240" w:lineRule="auto"/>
        <w:ind w:left="0" w:firstLine="851"/>
        <w:jc w:val="both"/>
        <w:rPr>
          <w:sz w:val="28"/>
          <w:szCs w:val="28"/>
        </w:rPr>
      </w:pPr>
      <w:r w:rsidRPr="007B77F3">
        <w:rPr>
          <w:bCs/>
          <w:iCs/>
          <w:sz w:val="28"/>
          <w:szCs w:val="28"/>
        </w:rPr>
        <w:t xml:space="preserve">Борьба с субъективными трудностями предполагает целенаправленное воздействие на укрепление у юных </w:t>
      </w:r>
      <w:r w:rsidR="006B3260">
        <w:rPr>
          <w:bCs/>
          <w:iCs/>
          <w:sz w:val="28"/>
          <w:szCs w:val="28"/>
        </w:rPr>
        <w:t>спортсменов-</w:t>
      </w:r>
      <w:r w:rsidR="001308E3">
        <w:rPr>
          <w:bCs/>
          <w:iCs/>
          <w:sz w:val="28"/>
          <w:szCs w:val="28"/>
        </w:rPr>
        <w:t>стендовиков</w:t>
      </w:r>
      <w:r w:rsidRPr="007B77F3">
        <w:rPr>
          <w:bCs/>
          <w:iCs/>
          <w:sz w:val="28"/>
          <w:szCs w:val="28"/>
        </w:rPr>
        <w:t xml:space="preserve"> уверенности в своих силах, которая формируется на основе знания своих физических и функциональных возможностей, сильных и слабых сторон подготовленности. Для правильной оценки своих возможностей необходим систематический анализ результатов проделанной работы, спортивных достижений, условий обеспечивающих достижение соответствующего успеха и причин, которые привели к неудаче.</w:t>
      </w:r>
      <w:r w:rsidR="0028209D">
        <w:rPr>
          <w:bCs/>
          <w:iCs/>
          <w:sz w:val="28"/>
          <w:szCs w:val="28"/>
        </w:rPr>
        <w:t xml:space="preserve"> </w:t>
      </w:r>
      <w:r w:rsidR="0028209D" w:rsidRPr="00923273">
        <w:rPr>
          <w:color w:val="000000"/>
          <w:sz w:val="28"/>
          <w:szCs w:val="28"/>
        </w:rPr>
        <w:t xml:space="preserve">После соревнований тренеру и спортсмену необходимо обсуждать результаты выступления, не оставляя без внимания положительные и отрицательные явления, анализировать их причины. Сделанные выводы необходимо фиксировать в дневнике, в </w:t>
      </w:r>
      <w:r w:rsidR="00621238">
        <w:rPr>
          <w:color w:val="000000"/>
          <w:sz w:val="28"/>
          <w:szCs w:val="28"/>
        </w:rPr>
        <w:t>учебно-</w:t>
      </w:r>
      <w:r w:rsidR="0028209D" w:rsidRPr="00923273">
        <w:rPr>
          <w:color w:val="000000"/>
          <w:sz w:val="28"/>
          <w:szCs w:val="28"/>
        </w:rPr>
        <w:t>тренировочной работе и на соревнованиях проверять их достоверность.</w:t>
      </w:r>
    </w:p>
    <w:p w:rsidR="0028209D" w:rsidRPr="00923273" w:rsidRDefault="0028209D" w:rsidP="0028209D">
      <w:pPr>
        <w:shd w:val="clear" w:color="auto" w:fill="FFFFFF"/>
        <w:ind w:firstLine="851"/>
        <w:jc w:val="both"/>
        <w:rPr>
          <w:sz w:val="28"/>
          <w:szCs w:val="28"/>
        </w:rPr>
      </w:pPr>
      <w:r w:rsidRPr="00923273">
        <w:rPr>
          <w:color w:val="000000"/>
          <w:sz w:val="28"/>
          <w:szCs w:val="28"/>
        </w:rPr>
        <w:t xml:space="preserve">Важно приучить </w:t>
      </w:r>
      <w:r w:rsidR="00621238">
        <w:rPr>
          <w:color w:val="000000"/>
          <w:sz w:val="28"/>
          <w:szCs w:val="28"/>
        </w:rPr>
        <w:t>обучающегося</w:t>
      </w:r>
      <w:r w:rsidRPr="00923273">
        <w:rPr>
          <w:color w:val="000000"/>
          <w:sz w:val="28"/>
          <w:szCs w:val="28"/>
        </w:rPr>
        <w:t xml:space="preserve"> не только внимательно относится к замечаниям тренера</w:t>
      </w:r>
      <w:r w:rsidR="00621238">
        <w:rPr>
          <w:color w:val="000000"/>
          <w:sz w:val="28"/>
          <w:szCs w:val="28"/>
        </w:rPr>
        <w:t>-преподавателя</w:t>
      </w:r>
      <w:r w:rsidRPr="00923273">
        <w:rPr>
          <w:color w:val="000000"/>
          <w:sz w:val="28"/>
          <w:szCs w:val="28"/>
        </w:rPr>
        <w:t>, но и самому критично оценивать свое поведение, умение управлять собой в сложных ситуациях, владеть самоанализом.</w:t>
      </w:r>
    </w:p>
    <w:p w:rsidR="0009301A" w:rsidRDefault="0028209D" w:rsidP="001308E3">
      <w:pPr>
        <w:shd w:val="clear" w:color="auto" w:fill="FFFFFF"/>
        <w:ind w:firstLine="851"/>
        <w:jc w:val="both"/>
        <w:rPr>
          <w:color w:val="000000"/>
          <w:sz w:val="28"/>
          <w:szCs w:val="28"/>
        </w:rPr>
      </w:pPr>
      <w:r w:rsidRPr="00923273">
        <w:rPr>
          <w:color w:val="000000"/>
          <w:sz w:val="28"/>
          <w:szCs w:val="28"/>
        </w:rPr>
        <w:t>Задачи психологической подготовк</w:t>
      </w:r>
      <w:r>
        <w:rPr>
          <w:color w:val="000000"/>
          <w:sz w:val="28"/>
          <w:szCs w:val="28"/>
        </w:rPr>
        <w:t>и достаточно сложны и объемны, п</w:t>
      </w:r>
      <w:r w:rsidRPr="00923273">
        <w:rPr>
          <w:color w:val="000000"/>
          <w:sz w:val="28"/>
          <w:szCs w:val="28"/>
        </w:rPr>
        <w:t>омощь специалиста-психолога весьма желательна.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
        <w:gridCol w:w="3766"/>
        <w:gridCol w:w="5919"/>
      </w:tblGrid>
      <w:tr w:rsidR="0028209D" w:rsidRPr="0028209D" w:rsidTr="00391EDC">
        <w:tc>
          <w:tcPr>
            <w:tcW w:w="415" w:type="pct"/>
            <w:vAlign w:val="center"/>
          </w:tcPr>
          <w:p w:rsidR="0028209D" w:rsidRPr="0028209D" w:rsidRDefault="0028209D" w:rsidP="009D4A71">
            <w:pPr>
              <w:jc w:val="center"/>
              <w:rPr>
                <w:sz w:val="24"/>
                <w:szCs w:val="24"/>
              </w:rPr>
            </w:pPr>
            <w:r w:rsidRPr="0028209D">
              <w:rPr>
                <w:sz w:val="24"/>
                <w:szCs w:val="24"/>
              </w:rPr>
              <w:t>№</w:t>
            </w:r>
          </w:p>
          <w:p w:rsidR="0028209D" w:rsidRPr="0028209D" w:rsidRDefault="0028209D" w:rsidP="009D4A71">
            <w:pPr>
              <w:jc w:val="center"/>
              <w:rPr>
                <w:sz w:val="24"/>
                <w:szCs w:val="24"/>
              </w:rPr>
            </w:pPr>
            <w:r w:rsidRPr="0028209D">
              <w:rPr>
                <w:sz w:val="24"/>
                <w:szCs w:val="24"/>
              </w:rPr>
              <w:t>п/п</w:t>
            </w:r>
          </w:p>
        </w:tc>
        <w:tc>
          <w:tcPr>
            <w:tcW w:w="1783" w:type="pct"/>
          </w:tcPr>
          <w:p w:rsidR="0028209D" w:rsidRPr="009D4A71" w:rsidRDefault="0028209D" w:rsidP="009D4A71">
            <w:pPr>
              <w:jc w:val="center"/>
              <w:rPr>
                <w:sz w:val="24"/>
                <w:szCs w:val="24"/>
              </w:rPr>
            </w:pPr>
            <w:r w:rsidRPr="009D4A71">
              <w:rPr>
                <w:sz w:val="24"/>
                <w:szCs w:val="24"/>
              </w:rPr>
              <w:t>Содержание подготовки</w:t>
            </w:r>
          </w:p>
        </w:tc>
        <w:tc>
          <w:tcPr>
            <w:tcW w:w="2802" w:type="pct"/>
          </w:tcPr>
          <w:p w:rsidR="0028209D" w:rsidRPr="0028209D" w:rsidRDefault="0028209D" w:rsidP="009D4A71">
            <w:pPr>
              <w:jc w:val="center"/>
              <w:rPr>
                <w:sz w:val="24"/>
                <w:szCs w:val="24"/>
              </w:rPr>
            </w:pPr>
            <w:r w:rsidRPr="0028209D">
              <w:rPr>
                <w:sz w:val="24"/>
                <w:szCs w:val="24"/>
              </w:rPr>
              <w:t>Частные задачи</w:t>
            </w:r>
          </w:p>
        </w:tc>
      </w:tr>
      <w:tr w:rsidR="0028209D" w:rsidRPr="0028209D" w:rsidTr="00391EDC">
        <w:tc>
          <w:tcPr>
            <w:tcW w:w="415" w:type="pct"/>
            <w:vMerge w:val="restart"/>
          </w:tcPr>
          <w:p w:rsidR="0028209D" w:rsidRPr="0028209D" w:rsidRDefault="0028209D" w:rsidP="0028209D">
            <w:pPr>
              <w:jc w:val="both"/>
              <w:rPr>
                <w:sz w:val="24"/>
                <w:szCs w:val="24"/>
              </w:rPr>
            </w:pPr>
            <w:r w:rsidRPr="0028209D">
              <w:rPr>
                <w:sz w:val="24"/>
                <w:szCs w:val="24"/>
              </w:rPr>
              <w:t>1.</w:t>
            </w:r>
          </w:p>
        </w:tc>
        <w:tc>
          <w:tcPr>
            <w:tcW w:w="1783" w:type="pct"/>
            <w:vMerge w:val="restart"/>
          </w:tcPr>
          <w:p w:rsidR="0028209D" w:rsidRPr="009D4A71" w:rsidRDefault="0028209D" w:rsidP="0028209D">
            <w:pPr>
              <w:jc w:val="both"/>
              <w:rPr>
                <w:sz w:val="24"/>
                <w:szCs w:val="24"/>
              </w:rPr>
            </w:pPr>
            <w:r w:rsidRPr="009D4A71">
              <w:rPr>
                <w:sz w:val="24"/>
                <w:szCs w:val="24"/>
              </w:rPr>
              <w:t>Морально-этическое воспитание</w:t>
            </w:r>
          </w:p>
        </w:tc>
        <w:tc>
          <w:tcPr>
            <w:tcW w:w="2802" w:type="pct"/>
          </w:tcPr>
          <w:p w:rsidR="0028209D" w:rsidRPr="0028209D" w:rsidRDefault="0028209D" w:rsidP="00391EDC">
            <w:pPr>
              <w:rPr>
                <w:sz w:val="24"/>
                <w:szCs w:val="24"/>
              </w:rPr>
            </w:pPr>
            <w:r w:rsidRPr="0028209D">
              <w:rPr>
                <w:sz w:val="24"/>
                <w:szCs w:val="24"/>
              </w:rPr>
              <w:t>Воспитание дисциплинированности и организованности</w:t>
            </w:r>
          </w:p>
        </w:tc>
      </w:tr>
      <w:tr w:rsidR="0028209D" w:rsidRPr="0028209D" w:rsidTr="00391EDC">
        <w:tc>
          <w:tcPr>
            <w:tcW w:w="415" w:type="pct"/>
            <w:vMerge/>
          </w:tcPr>
          <w:p w:rsidR="0028209D" w:rsidRPr="0028209D" w:rsidRDefault="0028209D" w:rsidP="0028209D">
            <w:pPr>
              <w:jc w:val="both"/>
              <w:rPr>
                <w:sz w:val="24"/>
                <w:szCs w:val="24"/>
              </w:rPr>
            </w:pPr>
          </w:p>
        </w:tc>
        <w:tc>
          <w:tcPr>
            <w:tcW w:w="1783" w:type="pct"/>
            <w:vMerge/>
          </w:tcPr>
          <w:p w:rsidR="0028209D" w:rsidRPr="009D4A71" w:rsidRDefault="0028209D" w:rsidP="0028209D">
            <w:pPr>
              <w:jc w:val="both"/>
              <w:rPr>
                <w:sz w:val="24"/>
                <w:szCs w:val="24"/>
              </w:rPr>
            </w:pPr>
          </w:p>
        </w:tc>
        <w:tc>
          <w:tcPr>
            <w:tcW w:w="2802" w:type="pct"/>
          </w:tcPr>
          <w:p w:rsidR="0028209D" w:rsidRPr="0028209D" w:rsidRDefault="0028209D" w:rsidP="00391EDC">
            <w:pPr>
              <w:rPr>
                <w:sz w:val="24"/>
                <w:szCs w:val="24"/>
              </w:rPr>
            </w:pPr>
            <w:r w:rsidRPr="0028209D">
              <w:rPr>
                <w:sz w:val="24"/>
                <w:szCs w:val="24"/>
              </w:rPr>
              <w:t>Развитие способности произвольно управлять своим поведением в аффе</w:t>
            </w:r>
            <w:r w:rsidR="009D4A71">
              <w:rPr>
                <w:sz w:val="24"/>
                <w:szCs w:val="24"/>
              </w:rPr>
              <w:t>ктирующих условиях соревнований</w:t>
            </w:r>
          </w:p>
        </w:tc>
      </w:tr>
      <w:tr w:rsidR="0028209D" w:rsidRPr="0028209D" w:rsidTr="00391EDC">
        <w:tc>
          <w:tcPr>
            <w:tcW w:w="415" w:type="pct"/>
          </w:tcPr>
          <w:p w:rsidR="0028209D" w:rsidRPr="0028209D" w:rsidRDefault="0028209D" w:rsidP="0028209D">
            <w:pPr>
              <w:jc w:val="both"/>
              <w:rPr>
                <w:sz w:val="24"/>
                <w:szCs w:val="24"/>
              </w:rPr>
            </w:pPr>
            <w:r w:rsidRPr="0028209D">
              <w:rPr>
                <w:sz w:val="24"/>
                <w:szCs w:val="24"/>
              </w:rPr>
              <w:t>2.</w:t>
            </w:r>
          </w:p>
        </w:tc>
        <w:tc>
          <w:tcPr>
            <w:tcW w:w="1783" w:type="pct"/>
          </w:tcPr>
          <w:p w:rsidR="0028209D" w:rsidRPr="009D4A71" w:rsidRDefault="0028209D" w:rsidP="0028209D">
            <w:pPr>
              <w:jc w:val="both"/>
              <w:rPr>
                <w:sz w:val="24"/>
                <w:szCs w:val="24"/>
              </w:rPr>
            </w:pPr>
            <w:r w:rsidRPr="009D4A71">
              <w:rPr>
                <w:sz w:val="24"/>
                <w:szCs w:val="24"/>
              </w:rPr>
              <w:t>Волевая подготовка</w:t>
            </w:r>
          </w:p>
        </w:tc>
        <w:tc>
          <w:tcPr>
            <w:tcW w:w="2802" w:type="pct"/>
          </w:tcPr>
          <w:p w:rsidR="0028209D" w:rsidRPr="0028209D" w:rsidRDefault="0028209D" w:rsidP="00391EDC">
            <w:pPr>
              <w:rPr>
                <w:sz w:val="24"/>
                <w:szCs w:val="24"/>
              </w:rPr>
            </w:pPr>
            <w:r w:rsidRPr="0028209D">
              <w:rPr>
                <w:sz w:val="24"/>
                <w:szCs w:val="24"/>
              </w:rPr>
              <w:t>Преодоление пробелов в развитии волевых качеств</w:t>
            </w:r>
          </w:p>
        </w:tc>
      </w:tr>
      <w:tr w:rsidR="0028209D" w:rsidRPr="0028209D" w:rsidTr="00391EDC">
        <w:tc>
          <w:tcPr>
            <w:tcW w:w="415" w:type="pct"/>
          </w:tcPr>
          <w:p w:rsidR="0028209D" w:rsidRPr="0028209D" w:rsidRDefault="0028209D" w:rsidP="0028209D">
            <w:pPr>
              <w:jc w:val="both"/>
              <w:rPr>
                <w:sz w:val="24"/>
                <w:szCs w:val="24"/>
              </w:rPr>
            </w:pPr>
            <w:r w:rsidRPr="0028209D">
              <w:rPr>
                <w:sz w:val="24"/>
                <w:szCs w:val="24"/>
              </w:rPr>
              <w:t>3.</w:t>
            </w:r>
          </w:p>
        </w:tc>
        <w:tc>
          <w:tcPr>
            <w:tcW w:w="1783" w:type="pct"/>
          </w:tcPr>
          <w:p w:rsidR="0028209D" w:rsidRPr="009D4A71" w:rsidRDefault="0028209D" w:rsidP="00391EDC">
            <w:pPr>
              <w:rPr>
                <w:sz w:val="24"/>
                <w:szCs w:val="24"/>
              </w:rPr>
            </w:pPr>
            <w:r w:rsidRPr="009D4A71">
              <w:rPr>
                <w:sz w:val="24"/>
                <w:szCs w:val="24"/>
              </w:rPr>
              <w:t>Подготовка к преодолению неожиданно возникающих препятствий</w:t>
            </w:r>
          </w:p>
        </w:tc>
        <w:tc>
          <w:tcPr>
            <w:tcW w:w="2802" w:type="pct"/>
          </w:tcPr>
          <w:p w:rsidR="0028209D" w:rsidRPr="0028209D" w:rsidRDefault="0028209D" w:rsidP="00391EDC">
            <w:pPr>
              <w:rPr>
                <w:sz w:val="24"/>
                <w:szCs w:val="24"/>
              </w:rPr>
            </w:pPr>
            <w:r w:rsidRPr="0028209D">
              <w:rPr>
                <w:sz w:val="24"/>
                <w:szCs w:val="24"/>
              </w:rPr>
              <w:t>Развитие умения быстро овладевать собой, трезво оценивать ситуацию, принимать адекватные решения и реализовывать их в необходимые действия.</w:t>
            </w:r>
          </w:p>
        </w:tc>
      </w:tr>
      <w:tr w:rsidR="0028209D" w:rsidRPr="0028209D" w:rsidTr="00391EDC">
        <w:tc>
          <w:tcPr>
            <w:tcW w:w="415" w:type="pct"/>
            <w:vMerge w:val="restart"/>
          </w:tcPr>
          <w:p w:rsidR="0028209D" w:rsidRPr="0028209D" w:rsidRDefault="0028209D" w:rsidP="0028209D">
            <w:pPr>
              <w:jc w:val="both"/>
              <w:rPr>
                <w:sz w:val="24"/>
                <w:szCs w:val="24"/>
              </w:rPr>
            </w:pPr>
            <w:r w:rsidRPr="0028209D">
              <w:rPr>
                <w:sz w:val="24"/>
                <w:szCs w:val="24"/>
              </w:rPr>
              <w:t>4.</w:t>
            </w:r>
          </w:p>
        </w:tc>
        <w:tc>
          <w:tcPr>
            <w:tcW w:w="1783" w:type="pct"/>
            <w:vMerge w:val="restart"/>
          </w:tcPr>
          <w:p w:rsidR="0028209D" w:rsidRPr="009D4A71" w:rsidRDefault="0028209D" w:rsidP="0028209D">
            <w:pPr>
              <w:jc w:val="both"/>
              <w:rPr>
                <w:sz w:val="24"/>
                <w:szCs w:val="24"/>
              </w:rPr>
            </w:pPr>
            <w:r w:rsidRPr="009D4A71">
              <w:rPr>
                <w:sz w:val="24"/>
                <w:szCs w:val="24"/>
              </w:rPr>
              <w:t xml:space="preserve">Совершенствование интеллектуальных качеств </w:t>
            </w:r>
          </w:p>
        </w:tc>
        <w:tc>
          <w:tcPr>
            <w:tcW w:w="2802" w:type="pct"/>
          </w:tcPr>
          <w:p w:rsidR="0028209D" w:rsidRPr="0028209D" w:rsidRDefault="0028209D" w:rsidP="00391EDC">
            <w:pPr>
              <w:rPr>
                <w:sz w:val="24"/>
                <w:szCs w:val="24"/>
              </w:rPr>
            </w:pPr>
            <w:r w:rsidRPr="0028209D">
              <w:rPr>
                <w:sz w:val="24"/>
                <w:szCs w:val="24"/>
              </w:rPr>
              <w:t>Развитие аналитико-синтетического мышления и кр</w:t>
            </w:r>
            <w:r w:rsidR="009D4A71">
              <w:rPr>
                <w:sz w:val="24"/>
                <w:szCs w:val="24"/>
              </w:rPr>
              <w:t>итичности ума</w:t>
            </w:r>
          </w:p>
        </w:tc>
      </w:tr>
      <w:tr w:rsidR="0028209D" w:rsidRPr="0028209D" w:rsidTr="00391EDC">
        <w:tc>
          <w:tcPr>
            <w:tcW w:w="415" w:type="pct"/>
            <w:vMerge/>
          </w:tcPr>
          <w:p w:rsidR="0028209D" w:rsidRPr="0028209D" w:rsidRDefault="0028209D" w:rsidP="0028209D">
            <w:pPr>
              <w:jc w:val="both"/>
              <w:rPr>
                <w:sz w:val="24"/>
                <w:szCs w:val="24"/>
              </w:rPr>
            </w:pPr>
          </w:p>
        </w:tc>
        <w:tc>
          <w:tcPr>
            <w:tcW w:w="1783" w:type="pct"/>
            <w:vMerge/>
          </w:tcPr>
          <w:p w:rsidR="0028209D" w:rsidRPr="009D4A71" w:rsidRDefault="0028209D" w:rsidP="0028209D">
            <w:pPr>
              <w:jc w:val="both"/>
              <w:rPr>
                <w:sz w:val="24"/>
                <w:szCs w:val="24"/>
              </w:rPr>
            </w:pPr>
          </w:p>
        </w:tc>
        <w:tc>
          <w:tcPr>
            <w:tcW w:w="2802" w:type="pct"/>
          </w:tcPr>
          <w:p w:rsidR="0028209D" w:rsidRPr="0028209D" w:rsidRDefault="0028209D" w:rsidP="00391EDC">
            <w:pPr>
              <w:rPr>
                <w:sz w:val="24"/>
                <w:szCs w:val="24"/>
              </w:rPr>
            </w:pPr>
            <w:r w:rsidRPr="0028209D">
              <w:rPr>
                <w:sz w:val="24"/>
                <w:szCs w:val="24"/>
              </w:rPr>
              <w:t>Развитие наблюдательности, глубины, устойчивости и гибкости мышления.</w:t>
            </w:r>
          </w:p>
        </w:tc>
      </w:tr>
      <w:tr w:rsidR="0028209D" w:rsidRPr="0028209D" w:rsidTr="00391EDC">
        <w:tc>
          <w:tcPr>
            <w:tcW w:w="415" w:type="pct"/>
            <w:vMerge/>
          </w:tcPr>
          <w:p w:rsidR="0028209D" w:rsidRPr="0028209D" w:rsidRDefault="0028209D" w:rsidP="0028209D">
            <w:pPr>
              <w:jc w:val="both"/>
              <w:rPr>
                <w:sz w:val="24"/>
                <w:szCs w:val="24"/>
              </w:rPr>
            </w:pPr>
          </w:p>
        </w:tc>
        <w:tc>
          <w:tcPr>
            <w:tcW w:w="1783" w:type="pct"/>
            <w:vMerge/>
          </w:tcPr>
          <w:p w:rsidR="0028209D" w:rsidRPr="009D4A71" w:rsidRDefault="0028209D" w:rsidP="0028209D">
            <w:pPr>
              <w:jc w:val="both"/>
              <w:rPr>
                <w:sz w:val="24"/>
                <w:szCs w:val="24"/>
              </w:rPr>
            </w:pPr>
          </w:p>
        </w:tc>
        <w:tc>
          <w:tcPr>
            <w:tcW w:w="2802" w:type="pct"/>
          </w:tcPr>
          <w:p w:rsidR="0028209D" w:rsidRPr="0028209D" w:rsidRDefault="0028209D" w:rsidP="00391EDC">
            <w:pPr>
              <w:rPr>
                <w:sz w:val="24"/>
                <w:szCs w:val="24"/>
              </w:rPr>
            </w:pPr>
            <w:r w:rsidRPr="0028209D">
              <w:rPr>
                <w:sz w:val="24"/>
                <w:szCs w:val="24"/>
              </w:rPr>
              <w:t>Развитие творческого мышления.</w:t>
            </w:r>
          </w:p>
        </w:tc>
      </w:tr>
      <w:tr w:rsidR="0028209D" w:rsidRPr="0028209D" w:rsidTr="00391EDC">
        <w:tc>
          <w:tcPr>
            <w:tcW w:w="415" w:type="pct"/>
            <w:vMerge w:val="restart"/>
          </w:tcPr>
          <w:p w:rsidR="0028209D" w:rsidRPr="0028209D" w:rsidRDefault="0028209D" w:rsidP="0028209D">
            <w:pPr>
              <w:jc w:val="both"/>
              <w:rPr>
                <w:sz w:val="24"/>
                <w:szCs w:val="24"/>
              </w:rPr>
            </w:pPr>
            <w:r w:rsidRPr="0028209D">
              <w:rPr>
                <w:sz w:val="24"/>
                <w:szCs w:val="24"/>
              </w:rPr>
              <w:t>5.</w:t>
            </w:r>
          </w:p>
        </w:tc>
        <w:tc>
          <w:tcPr>
            <w:tcW w:w="1783" w:type="pct"/>
            <w:vMerge w:val="restart"/>
          </w:tcPr>
          <w:p w:rsidR="0028209D" w:rsidRPr="009D4A71" w:rsidRDefault="0028209D" w:rsidP="00391EDC">
            <w:pPr>
              <w:rPr>
                <w:sz w:val="24"/>
                <w:szCs w:val="24"/>
              </w:rPr>
            </w:pPr>
            <w:r w:rsidRPr="009D4A71">
              <w:rPr>
                <w:sz w:val="24"/>
                <w:szCs w:val="24"/>
              </w:rPr>
              <w:t>Повышение помехоустойчивости при неблагоприятных внешних усло</w:t>
            </w:r>
            <w:r w:rsidR="009D4A71">
              <w:rPr>
                <w:sz w:val="24"/>
                <w:szCs w:val="24"/>
              </w:rPr>
              <w:t>виях соревновательной обстановки</w:t>
            </w:r>
          </w:p>
        </w:tc>
        <w:tc>
          <w:tcPr>
            <w:tcW w:w="2802" w:type="pct"/>
          </w:tcPr>
          <w:p w:rsidR="0028209D" w:rsidRPr="0028209D" w:rsidRDefault="0028209D" w:rsidP="00391EDC">
            <w:pPr>
              <w:rPr>
                <w:sz w:val="24"/>
                <w:szCs w:val="24"/>
              </w:rPr>
            </w:pPr>
            <w:r w:rsidRPr="0028209D">
              <w:rPr>
                <w:sz w:val="24"/>
                <w:szCs w:val="24"/>
              </w:rPr>
              <w:t>Развитие интенсивности и устойчивости внимания</w:t>
            </w:r>
          </w:p>
        </w:tc>
      </w:tr>
      <w:tr w:rsidR="0028209D" w:rsidRPr="0028209D" w:rsidTr="00391EDC">
        <w:tc>
          <w:tcPr>
            <w:tcW w:w="415" w:type="pct"/>
            <w:vMerge/>
          </w:tcPr>
          <w:p w:rsidR="0028209D" w:rsidRPr="0028209D" w:rsidRDefault="0028209D" w:rsidP="0028209D">
            <w:pPr>
              <w:jc w:val="both"/>
              <w:rPr>
                <w:sz w:val="24"/>
                <w:szCs w:val="24"/>
              </w:rPr>
            </w:pPr>
          </w:p>
        </w:tc>
        <w:tc>
          <w:tcPr>
            <w:tcW w:w="1783" w:type="pct"/>
            <w:vMerge/>
          </w:tcPr>
          <w:p w:rsidR="0028209D" w:rsidRPr="009D4A71" w:rsidRDefault="0028209D" w:rsidP="0028209D">
            <w:pPr>
              <w:jc w:val="both"/>
              <w:rPr>
                <w:sz w:val="24"/>
                <w:szCs w:val="24"/>
              </w:rPr>
            </w:pPr>
          </w:p>
        </w:tc>
        <w:tc>
          <w:tcPr>
            <w:tcW w:w="2802" w:type="pct"/>
          </w:tcPr>
          <w:p w:rsidR="0028209D" w:rsidRPr="0028209D" w:rsidRDefault="0028209D" w:rsidP="00391EDC">
            <w:pPr>
              <w:rPr>
                <w:sz w:val="24"/>
                <w:szCs w:val="24"/>
              </w:rPr>
            </w:pPr>
            <w:r w:rsidRPr="0028209D">
              <w:rPr>
                <w:sz w:val="24"/>
                <w:szCs w:val="24"/>
              </w:rPr>
              <w:t>Развитие выдержки и самообладания</w:t>
            </w:r>
          </w:p>
        </w:tc>
      </w:tr>
      <w:tr w:rsidR="0028209D" w:rsidRPr="0028209D" w:rsidTr="00391EDC">
        <w:tc>
          <w:tcPr>
            <w:tcW w:w="415" w:type="pct"/>
            <w:vMerge w:val="restart"/>
          </w:tcPr>
          <w:p w:rsidR="0028209D" w:rsidRPr="0028209D" w:rsidRDefault="0028209D" w:rsidP="0028209D">
            <w:pPr>
              <w:jc w:val="both"/>
              <w:rPr>
                <w:sz w:val="24"/>
                <w:szCs w:val="24"/>
              </w:rPr>
            </w:pPr>
            <w:r w:rsidRPr="0028209D">
              <w:rPr>
                <w:sz w:val="24"/>
                <w:szCs w:val="24"/>
              </w:rPr>
              <w:t>6.</w:t>
            </w:r>
          </w:p>
        </w:tc>
        <w:tc>
          <w:tcPr>
            <w:tcW w:w="1783" w:type="pct"/>
            <w:vMerge w:val="restart"/>
          </w:tcPr>
          <w:p w:rsidR="0028209D" w:rsidRPr="009D4A71" w:rsidRDefault="0028209D" w:rsidP="00391EDC">
            <w:pPr>
              <w:rPr>
                <w:sz w:val="24"/>
                <w:szCs w:val="24"/>
              </w:rPr>
            </w:pPr>
            <w:r w:rsidRPr="009D4A71">
              <w:rPr>
                <w:sz w:val="24"/>
                <w:szCs w:val="24"/>
              </w:rPr>
              <w:t>Настройка на выполнение соревновательной деятельности</w:t>
            </w:r>
          </w:p>
        </w:tc>
        <w:tc>
          <w:tcPr>
            <w:tcW w:w="2802" w:type="pct"/>
          </w:tcPr>
          <w:p w:rsidR="0028209D" w:rsidRPr="0028209D" w:rsidRDefault="0028209D" w:rsidP="00391EDC">
            <w:pPr>
              <w:rPr>
                <w:sz w:val="24"/>
                <w:szCs w:val="24"/>
              </w:rPr>
            </w:pPr>
            <w:r w:rsidRPr="0028209D">
              <w:rPr>
                <w:sz w:val="24"/>
                <w:szCs w:val="24"/>
              </w:rPr>
              <w:t>Совершенствование приемов</w:t>
            </w:r>
            <w:r w:rsidR="009D4A71">
              <w:rPr>
                <w:sz w:val="24"/>
                <w:szCs w:val="24"/>
              </w:rPr>
              <w:t xml:space="preserve"> идеомоторной подготовки к выполнению упражнения</w:t>
            </w:r>
          </w:p>
        </w:tc>
      </w:tr>
      <w:tr w:rsidR="0028209D" w:rsidRPr="0028209D" w:rsidTr="00391EDC">
        <w:tc>
          <w:tcPr>
            <w:tcW w:w="415" w:type="pct"/>
            <w:vMerge/>
          </w:tcPr>
          <w:p w:rsidR="0028209D" w:rsidRPr="0028209D" w:rsidRDefault="0028209D" w:rsidP="0028209D">
            <w:pPr>
              <w:jc w:val="both"/>
              <w:rPr>
                <w:sz w:val="24"/>
                <w:szCs w:val="24"/>
              </w:rPr>
            </w:pPr>
          </w:p>
        </w:tc>
        <w:tc>
          <w:tcPr>
            <w:tcW w:w="1783" w:type="pct"/>
            <w:vMerge/>
          </w:tcPr>
          <w:p w:rsidR="0028209D" w:rsidRPr="009D4A71" w:rsidRDefault="0028209D" w:rsidP="0028209D">
            <w:pPr>
              <w:jc w:val="both"/>
              <w:rPr>
                <w:sz w:val="24"/>
                <w:szCs w:val="24"/>
              </w:rPr>
            </w:pPr>
          </w:p>
        </w:tc>
        <w:tc>
          <w:tcPr>
            <w:tcW w:w="2802" w:type="pct"/>
          </w:tcPr>
          <w:p w:rsidR="0028209D" w:rsidRPr="0028209D" w:rsidRDefault="0028209D" w:rsidP="00391EDC">
            <w:pPr>
              <w:rPr>
                <w:sz w:val="24"/>
                <w:szCs w:val="24"/>
              </w:rPr>
            </w:pPr>
            <w:r w:rsidRPr="0028209D">
              <w:rPr>
                <w:sz w:val="24"/>
                <w:szCs w:val="24"/>
              </w:rPr>
              <w:t>Уточнение индивидуальных особенностей настройки на соревнование</w:t>
            </w:r>
          </w:p>
        </w:tc>
      </w:tr>
      <w:tr w:rsidR="0028209D" w:rsidRPr="0028209D" w:rsidTr="00391EDC">
        <w:tc>
          <w:tcPr>
            <w:tcW w:w="415" w:type="pct"/>
          </w:tcPr>
          <w:p w:rsidR="0028209D" w:rsidRPr="0028209D" w:rsidRDefault="0028209D" w:rsidP="0028209D">
            <w:pPr>
              <w:jc w:val="both"/>
              <w:rPr>
                <w:sz w:val="24"/>
                <w:szCs w:val="24"/>
              </w:rPr>
            </w:pPr>
            <w:r w:rsidRPr="0028209D">
              <w:rPr>
                <w:sz w:val="24"/>
                <w:szCs w:val="24"/>
              </w:rPr>
              <w:t>7.</w:t>
            </w:r>
          </w:p>
        </w:tc>
        <w:tc>
          <w:tcPr>
            <w:tcW w:w="1783" w:type="pct"/>
          </w:tcPr>
          <w:p w:rsidR="0028209D" w:rsidRPr="009D4A71" w:rsidRDefault="0028209D" w:rsidP="00391EDC">
            <w:pPr>
              <w:rPr>
                <w:sz w:val="24"/>
                <w:szCs w:val="24"/>
              </w:rPr>
            </w:pPr>
            <w:r w:rsidRPr="009D4A71">
              <w:rPr>
                <w:sz w:val="24"/>
                <w:szCs w:val="24"/>
              </w:rPr>
              <w:t>Саморегуляция неблагоприятных психических состояний</w:t>
            </w:r>
          </w:p>
        </w:tc>
        <w:tc>
          <w:tcPr>
            <w:tcW w:w="2802" w:type="pct"/>
          </w:tcPr>
          <w:p w:rsidR="0028209D" w:rsidRPr="0028209D" w:rsidRDefault="0028209D" w:rsidP="00391EDC">
            <w:pPr>
              <w:rPr>
                <w:sz w:val="24"/>
                <w:szCs w:val="24"/>
              </w:rPr>
            </w:pPr>
            <w:r w:rsidRPr="0028209D">
              <w:rPr>
                <w:sz w:val="24"/>
                <w:szCs w:val="24"/>
              </w:rPr>
              <w:t>Овладение приемами адекватной самооценки внешних проявлений эмоциональной напряженности, произвольного расслабления и к</w:t>
            </w:r>
            <w:r w:rsidR="009D4A71">
              <w:rPr>
                <w:sz w:val="24"/>
                <w:szCs w:val="24"/>
              </w:rPr>
              <w:t>оррекции психического состояния</w:t>
            </w:r>
          </w:p>
        </w:tc>
      </w:tr>
    </w:tbl>
    <w:p w:rsidR="006B3260" w:rsidRPr="007B77F3" w:rsidRDefault="006B3260" w:rsidP="007B77F3">
      <w:pPr>
        <w:pStyle w:val="21"/>
        <w:tabs>
          <w:tab w:val="left" w:pos="-180"/>
          <w:tab w:val="left" w:pos="-120"/>
          <w:tab w:val="left" w:pos="720"/>
        </w:tabs>
        <w:spacing w:after="0" w:line="240" w:lineRule="auto"/>
        <w:ind w:left="0" w:firstLine="851"/>
        <w:jc w:val="both"/>
        <w:rPr>
          <w:b/>
          <w:iCs/>
          <w:sz w:val="28"/>
          <w:szCs w:val="28"/>
        </w:rPr>
      </w:pPr>
    </w:p>
    <w:p w:rsidR="00BE2C1C" w:rsidRDefault="0028209D" w:rsidP="009358C5">
      <w:pPr>
        <w:ind w:firstLine="851"/>
        <w:jc w:val="center"/>
        <w:rPr>
          <w:b/>
          <w:sz w:val="28"/>
          <w:szCs w:val="28"/>
        </w:rPr>
      </w:pPr>
      <w:r>
        <w:rPr>
          <w:b/>
          <w:sz w:val="28"/>
          <w:szCs w:val="28"/>
        </w:rPr>
        <w:t>Планы применения восстановительных средств</w:t>
      </w:r>
    </w:p>
    <w:p w:rsidR="00D4336C" w:rsidRDefault="00D4336C" w:rsidP="00D4336C">
      <w:pPr>
        <w:shd w:val="clear" w:color="auto" w:fill="FFFFFF"/>
        <w:ind w:firstLine="851"/>
        <w:jc w:val="both"/>
        <w:rPr>
          <w:color w:val="000000"/>
          <w:sz w:val="28"/>
          <w:szCs w:val="28"/>
        </w:rPr>
      </w:pPr>
      <w:r w:rsidRPr="00923273">
        <w:rPr>
          <w:color w:val="000000"/>
          <w:sz w:val="28"/>
          <w:szCs w:val="28"/>
        </w:rPr>
        <w:lastRenderedPageBreak/>
        <w:t>Тренировка и восстановление</w:t>
      </w:r>
      <w:r>
        <w:rPr>
          <w:color w:val="000000"/>
          <w:sz w:val="28"/>
          <w:szCs w:val="28"/>
        </w:rPr>
        <w:t xml:space="preserve"> – </w:t>
      </w:r>
      <w:r w:rsidRPr="00923273">
        <w:rPr>
          <w:color w:val="000000"/>
          <w:sz w:val="28"/>
          <w:szCs w:val="28"/>
        </w:rPr>
        <w:t xml:space="preserve">составляющие единого процесса овладения высоким спортивным мастерством. </w:t>
      </w:r>
    </w:p>
    <w:p w:rsidR="00D4336C" w:rsidRPr="009D4A71" w:rsidRDefault="00D4336C" w:rsidP="00D4336C">
      <w:pPr>
        <w:ind w:firstLine="851"/>
        <w:jc w:val="both"/>
        <w:rPr>
          <w:sz w:val="28"/>
          <w:szCs w:val="28"/>
        </w:rPr>
      </w:pPr>
      <w:r w:rsidRPr="009D4A71">
        <w:rPr>
          <w:sz w:val="28"/>
          <w:szCs w:val="28"/>
        </w:rPr>
        <w:t>Восстановление спортивной работоспособности и нормального функционирования организма после</w:t>
      </w:r>
      <w:r w:rsidR="00621238">
        <w:rPr>
          <w:sz w:val="28"/>
          <w:szCs w:val="28"/>
        </w:rPr>
        <w:t>учебно-</w:t>
      </w:r>
      <w:r w:rsidRPr="009D4A71">
        <w:rPr>
          <w:sz w:val="28"/>
          <w:szCs w:val="28"/>
        </w:rPr>
        <w:t xml:space="preserve"> тренировочных и соревновательных нагрузок – неотъемлемая составная часть системы подготовки и высококвалифицированных, и юных спортсменов. Выбор средств восстановления определяется возрастом, квалификацией, индивидуальными особенностями спортсменов, этапом подготовки, задачами </w:t>
      </w:r>
      <w:r w:rsidR="00621238">
        <w:rPr>
          <w:sz w:val="28"/>
          <w:szCs w:val="28"/>
        </w:rPr>
        <w:t>учебно-</w:t>
      </w:r>
      <w:r w:rsidRPr="009D4A71">
        <w:rPr>
          <w:sz w:val="28"/>
          <w:szCs w:val="28"/>
        </w:rPr>
        <w:t>тренировочного процесса, характером и особенностями построения тренировочных нагрузок.</w:t>
      </w:r>
    </w:p>
    <w:p w:rsidR="00D4336C" w:rsidRPr="00923273" w:rsidRDefault="00D4336C" w:rsidP="00D4336C">
      <w:pPr>
        <w:shd w:val="clear" w:color="auto" w:fill="FFFFFF"/>
        <w:ind w:firstLine="851"/>
        <w:jc w:val="both"/>
        <w:rPr>
          <w:sz w:val="28"/>
          <w:szCs w:val="28"/>
        </w:rPr>
      </w:pPr>
      <w:r w:rsidRPr="00923273">
        <w:rPr>
          <w:color w:val="000000"/>
          <w:sz w:val="28"/>
          <w:szCs w:val="28"/>
        </w:rPr>
        <w:t>Необходимо использовать методические рекомендации по предупреждению переутомления и использованию средств восстановления.</w:t>
      </w:r>
    </w:p>
    <w:p w:rsidR="00D4336C" w:rsidRPr="00923273" w:rsidRDefault="00D4336C" w:rsidP="00D4336C">
      <w:pPr>
        <w:shd w:val="clear" w:color="auto" w:fill="FFFFFF"/>
        <w:ind w:firstLine="851"/>
        <w:rPr>
          <w:sz w:val="28"/>
          <w:szCs w:val="28"/>
        </w:rPr>
      </w:pPr>
      <w:r w:rsidRPr="00923273">
        <w:rPr>
          <w:b/>
          <w:bCs/>
          <w:i/>
          <w:iCs/>
          <w:color w:val="000000"/>
          <w:spacing w:val="-2"/>
          <w:sz w:val="28"/>
          <w:szCs w:val="28"/>
        </w:rPr>
        <w:t>Педагогические средства восстановления:</w:t>
      </w:r>
    </w:p>
    <w:p w:rsidR="00D4336C" w:rsidRPr="00923273" w:rsidRDefault="00D4336C" w:rsidP="00D4336C">
      <w:pPr>
        <w:widowControl w:val="0"/>
        <w:numPr>
          <w:ilvl w:val="0"/>
          <w:numId w:val="12"/>
        </w:numPr>
        <w:shd w:val="clear" w:color="auto" w:fill="FFFFFF"/>
        <w:tabs>
          <w:tab w:val="left" w:pos="514"/>
        </w:tabs>
        <w:autoSpaceDE w:val="0"/>
        <w:autoSpaceDN w:val="0"/>
        <w:adjustRightInd w:val="0"/>
        <w:ind w:firstLine="851"/>
        <w:rPr>
          <w:color w:val="000000"/>
          <w:sz w:val="28"/>
          <w:szCs w:val="28"/>
        </w:rPr>
      </w:pPr>
      <w:r w:rsidRPr="00923273">
        <w:rPr>
          <w:color w:val="000000"/>
          <w:spacing w:val="-2"/>
          <w:sz w:val="28"/>
          <w:szCs w:val="28"/>
        </w:rPr>
        <w:t>рациональное распределение нагрузок по этапам подготовки;</w:t>
      </w:r>
    </w:p>
    <w:p w:rsidR="00D4336C" w:rsidRPr="00923273" w:rsidRDefault="00D4336C" w:rsidP="00D4336C">
      <w:pPr>
        <w:widowControl w:val="0"/>
        <w:numPr>
          <w:ilvl w:val="0"/>
          <w:numId w:val="12"/>
        </w:numPr>
        <w:shd w:val="clear" w:color="auto" w:fill="FFFFFF"/>
        <w:tabs>
          <w:tab w:val="left" w:pos="514"/>
        </w:tabs>
        <w:autoSpaceDE w:val="0"/>
        <w:autoSpaceDN w:val="0"/>
        <w:adjustRightInd w:val="0"/>
        <w:ind w:firstLine="851"/>
        <w:rPr>
          <w:color w:val="000000"/>
          <w:sz w:val="28"/>
          <w:szCs w:val="28"/>
        </w:rPr>
      </w:pPr>
      <w:r w:rsidRPr="00923273">
        <w:rPr>
          <w:color w:val="000000"/>
          <w:spacing w:val="-2"/>
          <w:sz w:val="28"/>
          <w:szCs w:val="28"/>
        </w:rPr>
        <w:t>рациональное построение</w:t>
      </w:r>
      <w:r w:rsidR="00621238">
        <w:rPr>
          <w:color w:val="000000"/>
          <w:spacing w:val="-2"/>
          <w:sz w:val="28"/>
          <w:szCs w:val="28"/>
        </w:rPr>
        <w:t xml:space="preserve"> </w:t>
      </w:r>
      <w:r w:rsidRPr="00923273">
        <w:rPr>
          <w:color w:val="000000"/>
          <w:spacing w:val="-2"/>
          <w:sz w:val="28"/>
          <w:szCs w:val="28"/>
        </w:rPr>
        <w:t xml:space="preserve"> </w:t>
      </w:r>
      <w:r w:rsidR="00621238">
        <w:rPr>
          <w:color w:val="000000"/>
          <w:spacing w:val="-2"/>
          <w:sz w:val="28"/>
          <w:szCs w:val="28"/>
        </w:rPr>
        <w:t>учебно-</w:t>
      </w:r>
      <w:r w:rsidRPr="00923273">
        <w:rPr>
          <w:color w:val="000000"/>
          <w:spacing w:val="-2"/>
          <w:sz w:val="28"/>
          <w:szCs w:val="28"/>
        </w:rPr>
        <w:t>тренировочного занятия;</w:t>
      </w:r>
    </w:p>
    <w:p w:rsidR="00D4336C" w:rsidRPr="00923273" w:rsidRDefault="00D4336C" w:rsidP="001308E3">
      <w:pPr>
        <w:widowControl w:val="0"/>
        <w:numPr>
          <w:ilvl w:val="0"/>
          <w:numId w:val="12"/>
        </w:numPr>
        <w:shd w:val="clear" w:color="auto" w:fill="FFFFFF"/>
        <w:tabs>
          <w:tab w:val="left" w:pos="514"/>
        </w:tabs>
        <w:autoSpaceDE w:val="0"/>
        <w:autoSpaceDN w:val="0"/>
        <w:adjustRightInd w:val="0"/>
        <w:ind w:firstLine="851"/>
        <w:jc w:val="both"/>
        <w:rPr>
          <w:color w:val="000000"/>
          <w:sz w:val="28"/>
          <w:szCs w:val="28"/>
        </w:rPr>
      </w:pPr>
      <w:r w:rsidRPr="00923273">
        <w:rPr>
          <w:color w:val="000000"/>
          <w:sz w:val="28"/>
          <w:szCs w:val="28"/>
        </w:rPr>
        <w:t>постепенное возрастание тренировочных нагрузок по объему и интенсивности;</w:t>
      </w:r>
    </w:p>
    <w:p w:rsidR="00D4336C" w:rsidRPr="00923273" w:rsidRDefault="00D4336C" w:rsidP="00D4336C">
      <w:pPr>
        <w:widowControl w:val="0"/>
        <w:numPr>
          <w:ilvl w:val="0"/>
          <w:numId w:val="12"/>
        </w:numPr>
        <w:shd w:val="clear" w:color="auto" w:fill="FFFFFF"/>
        <w:tabs>
          <w:tab w:val="left" w:pos="514"/>
        </w:tabs>
        <w:autoSpaceDE w:val="0"/>
        <w:autoSpaceDN w:val="0"/>
        <w:adjustRightInd w:val="0"/>
        <w:ind w:firstLine="851"/>
        <w:rPr>
          <w:color w:val="000000"/>
          <w:sz w:val="28"/>
          <w:szCs w:val="28"/>
        </w:rPr>
      </w:pPr>
      <w:r w:rsidRPr="00923273">
        <w:rPr>
          <w:color w:val="000000"/>
          <w:sz w:val="28"/>
          <w:szCs w:val="28"/>
        </w:rPr>
        <w:t>разнообразие средств и методов тренировки;</w:t>
      </w:r>
    </w:p>
    <w:p w:rsidR="00D4336C" w:rsidRPr="00923273" w:rsidRDefault="00D4336C" w:rsidP="00D4336C">
      <w:pPr>
        <w:widowControl w:val="0"/>
        <w:numPr>
          <w:ilvl w:val="0"/>
          <w:numId w:val="12"/>
        </w:numPr>
        <w:shd w:val="clear" w:color="auto" w:fill="FFFFFF"/>
        <w:tabs>
          <w:tab w:val="left" w:pos="514"/>
        </w:tabs>
        <w:autoSpaceDE w:val="0"/>
        <w:autoSpaceDN w:val="0"/>
        <w:adjustRightInd w:val="0"/>
        <w:ind w:firstLine="851"/>
        <w:rPr>
          <w:color w:val="000000"/>
          <w:sz w:val="28"/>
          <w:szCs w:val="28"/>
        </w:rPr>
      </w:pPr>
      <w:r w:rsidRPr="00923273">
        <w:rPr>
          <w:color w:val="000000"/>
          <w:spacing w:val="-3"/>
          <w:sz w:val="28"/>
          <w:szCs w:val="28"/>
        </w:rPr>
        <w:t>переключение с одного вида спортивной деятельности па другой;</w:t>
      </w:r>
    </w:p>
    <w:p w:rsidR="00D4336C" w:rsidRPr="00923273" w:rsidRDefault="00D4336C" w:rsidP="00D4336C">
      <w:pPr>
        <w:widowControl w:val="0"/>
        <w:numPr>
          <w:ilvl w:val="0"/>
          <w:numId w:val="12"/>
        </w:numPr>
        <w:shd w:val="clear" w:color="auto" w:fill="FFFFFF"/>
        <w:tabs>
          <w:tab w:val="left" w:pos="514"/>
        </w:tabs>
        <w:autoSpaceDE w:val="0"/>
        <w:autoSpaceDN w:val="0"/>
        <w:adjustRightInd w:val="0"/>
        <w:ind w:firstLine="851"/>
        <w:rPr>
          <w:color w:val="000000"/>
          <w:sz w:val="28"/>
          <w:szCs w:val="28"/>
        </w:rPr>
      </w:pPr>
      <w:r w:rsidRPr="00923273">
        <w:rPr>
          <w:color w:val="000000"/>
          <w:sz w:val="28"/>
          <w:szCs w:val="28"/>
        </w:rPr>
        <w:t xml:space="preserve">чередование </w:t>
      </w:r>
      <w:r w:rsidR="00621238">
        <w:rPr>
          <w:color w:val="000000"/>
          <w:sz w:val="28"/>
          <w:szCs w:val="28"/>
        </w:rPr>
        <w:t>учебно-</w:t>
      </w:r>
      <w:r w:rsidRPr="00923273">
        <w:rPr>
          <w:color w:val="000000"/>
          <w:sz w:val="28"/>
          <w:szCs w:val="28"/>
        </w:rPr>
        <w:t>тренировочных нагрузок различного объема и интенсивности;</w:t>
      </w:r>
    </w:p>
    <w:p w:rsidR="00D4336C" w:rsidRPr="00923273" w:rsidRDefault="00D4336C" w:rsidP="00D4336C">
      <w:pPr>
        <w:widowControl w:val="0"/>
        <w:numPr>
          <w:ilvl w:val="0"/>
          <w:numId w:val="12"/>
        </w:numPr>
        <w:shd w:val="clear" w:color="auto" w:fill="FFFFFF"/>
        <w:tabs>
          <w:tab w:val="left" w:pos="514"/>
        </w:tabs>
        <w:autoSpaceDE w:val="0"/>
        <w:autoSpaceDN w:val="0"/>
        <w:adjustRightInd w:val="0"/>
        <w:ind w:firstLine="851"/>
        <w:rPr>
          <w:color w:val="000000"/>
          <w:sz w:val="28"/>
          <w:szCs w:val="28"/>
        </w:rPr>
      </w:pPr>
      <w:r w:rsidRPr="00923273">
        <w:rPr>
          <w:color w:val="000000"/>
          <w:sz w:val="28"/>
          <w:szCs w:val="28"/>
        </w:rPr>
        <w:t>изменение характера пауз отдыха, их продолжительности;</w:t>
      </w:r>
    </w:p>
    <w:p w:rsidR="00D4336C" w:rsidRPr="00923273" w:rsidRDefault="00D4336C" w:rsidP="00D4336C">
      <w:pPr>
        <w:widowControl w:val="0"/>
        <w:numPr>
          <w:ilvl w:val="0"/>
          <w:numId w:val="12"/>
        </w:numPr>
        <w:shd w:val="clear" w:color="auto" w:fill="FFFFFF"/>
        <w:tabs>
          <w:tab w:val="left" w:pos="514"/>
        </w:tabs>
        <w:autoSpaceDE w:val="0"/>
        <w:autoSpaceDN w:val="0"/>
        <w:adjustRightInd w:val="0"/>
        <w:ind w:firstLine="851"/>
        <w:rPr>
          <w:color w:val="000000"/>
          <w:sz w:val="28"/>
          <w:szCs w:val="28"/>
        </w:rPr>
      </w:pPr>
      <w:r w:rsidRPr="00923273">
        <w:rPr>
          <w:color w:val="000000"/>
          <w:spacing w:val="-1"/>
          <w:sz w:val="28"/>
          <w:szCs w:val="28"/>
        </w:rPr>
        <w:t>чередование тренировочных дней и дней отдыха (естественный путь);</w:t>
      </w:r>
    </w:p>
    <w:p w:rsidR="00D4336C" w:rsidRPr="00923273" w:rsidRDefault="00D4336C" w:rsidP="00621238">
      <w:pPr>
        <w:widowControl w:val="0"/>
        <w:numPr>
          <w:ilvl w:val="0"/>
          <w:numId w:val="12"/>
        </w:numPr>
        <w:shd w:val="clear" w:color="auto" w:fill="FFFFFF"/>
        <w:tabs>
          <w:tab w:val="left" w:pos="514"/>
        </w:tabs>
        <w:autoSpaceDE w:val="0"/>
        <w:autoSpaceDN w:val="0"/>
        <w:adjustRightInd w:val="0"/>
        <w:ind w:left="993" w:hanging="142"/>
        <w:jc w:val="both"/>
        <w:rPr>
          <w:color w:val="000000"/>
          <w:sz w:val="28"/>
          <w:szCs w:val="28"/>
        </w:rPr>
      </w:pPr>
      <w:r w:rsidRPr="00923273">
        <w:rPr>
          <w:color w:val="000000"/>
          <w:spacing w:val="-1"/>
          <w:sz w:val="28"/>
          <w:szCs w:val="28"/>
        </w:rPr>
        <w:t xml:space="preserve">оптимальное соотношение нагрузок и отдыха на отдельном </w:t>
      </w:r>
      <w:r w:rsidR="00621238">
        <w:rPr>
          <w:color w:val="000000"/>
          <w:spacing w:val="-1"/>
          <w:sz w:val="28"/>
          <w:szCs w:val="28"/>
        </w:rPr>
        <w:t xml:space="preserve">учебно-     </w:t>
      </w:r>
      <w:r w:rsidRPr="00923273">
        <w:rPr>
          <w:color w:val="000000"/>
          <w:spacing w:val="-1"/>
          <w:sz w:val="28"/>
          <w:szCs w:val="28"/>
        </w:rPr>
        <w:t xml:space="preserve">тренировочном занятии и в </w:t>
      </w:r>
      <w:r w:rsidRPr="00923273">
        <w:rPr>
          <w:color w:val="000000"/>
          <w:sz w:val="28"/>
          <w:szCs w:val="28"/>
        </w:rPr>
        <w:t>отдельном недельном цикле;</w:t>
      </w:r>
    </w:p>
    <w:p w:rsidR="00D4336C" w:rsidRPr="00923273" w:rsidRDefault="00D4336C" w:rsidP="00D4336C">
      <w:pPr>
        <w:widowControl w:val="0"/>
        <w:numPr>
          <w:ilvl w:val="0"/>
          <w:numId w:val="12"/>
        </w:numPr>
        <w:shd w:val="clear" w:color="auto" w:fill="FFFFFF"/>
        <w:tabs>
          <w:tab w:val="left" w:pos="514"/>
        </w:tabs>
        <w:autoSpaceDE w:val="0"/>
        <w:autoSpaceDN w:val="0"/>
        <w:adjustRightInd w:val="0"/>
        <w:ind w:firstLine="851"/>
        <w:rPr>
          <w:color w:val="000000"/>
          <w:sz w:val="28"/>
          <w:szCs w:val="28"/>
        </w:rPr>
      </w:pPr>
      <w:r w:rsidRPr="00923273">
        <w:rPr>
          <w:color w:val="000000"/>
          <w:sz w:val="28"/>
          <w:szCs w:val="28"/>
        </w:rPr>
        <w:t>оптимальное соотношение нагрузок и отдыха на этапах годичного цикла;</w:t>
      </w:r>
    </w:p>
    <w:p w:rsidR="00D4336C" w:rsidRPr="00923273" w:rsidRDefault="00D4336C" w:rsidP="00D4336C">
      <w:pPr>
        <w:widowControl w:val="0"/>
        <w:numPr>
          <w:ilvl w:val="0"/>
          <w:numId w:val="12"/>
        </w:numPr>
        <w:shd w:val="clear" w:color="auto" w:fill="FFFFFF"/>
        <w:tabs>
          <w:tab w:val="left" w:pos="514"/>
        </w:tabs>
        <w:autoSpaceDE w:val="0"/>
        <w:autoSpaceDN w:val="0"/>
        <w:adjustRightInd w:val="0"/>
        <w:ind w:firstLine="851"/>
        <w:rPr>
          <w:color w:val="000000"/>
          <w:sz w:val="28"/>
          <w:szCs w:val="28"/>
        </w:rPr>
      </w:pPr>
      <w:r w:rsidRPr="00923273">
        <w:rPr>
          <w:color w:val="000000"/>
          <w:sz w:val="28"/>
          <w:szCs w:val="28"/>
        </w:rPr>
        <w:t>оптимальное соотношение тренировочных и соревновательных нагрузок,</w:t>
      </w:r>
    </w:p>
    <w:p w:rsidR="00D4336C" w:rsidRPr="00923273" w:rsidRDefault="00D4336C" w:rsidP="00D4336C">
      <w:pPr>
        <w:widowControl w:val="0"/>
        <w:numPr>
          <w:ilvl w:val="0"/>
          <w:numId w:val="12"/>
        </w:numPr>
        <w:shd w:val="clear" w:color="auto" w:fill="FFFFFF"/>
        <w:tabs>
          <w:tab w:val="left" w:pos="514"/>
        </w:tabs>
        <w:autoSpaceDE w:val="0"/>
        <w:autoSpaceDN w:val="0"/>
        <w:adjustRightInd w:val="0"/>
        <w:ind w:firstLine="851"/>
        <w:rPr>
          <w:color w:val="000000"/>
          <w:sz w:val="28"/>
          <w:szCs w:val="28"/>
        </w:rPr>
      </w:pPr>
      <w:r w:rsidRPr="00923273">
        <w:rPr>
          <w:color w:val="000000"/>
          <w:sz w:val="28"/>
          <w:szCs w:val="28"/>
        </w:rPr>
        <w:t>упражнения для активного отдыха и расслабления;</w:t>
      </w:r>
    </w:p>
    <w:p w:rsidR="00D4336C" w:rsidRPr="00923273" w:rsidRDefault="00D4336C" w:rsidP="00D4336C">
      <w:pPr>
        <w:widowControl w:val="0"/>
        <w:numPr>
          <w:ilvl w:val="0"/>
          <w:numId w:val="12"/>
        </w:numPr>
        <w:shd w:val="clear" w:color="auto" w:fill="FFFFFF"/>
        <w:tabs>
          <w:tab w:val="left" w:pos="514"/>
        </w:tabs>
        <w:autoSpaceDE w:val="0"/>
        <w:autoSpaceDN w:val="0"/>
        <w:adjustRightInd w:val="0"/>
        <w:ind w:firstLine="851"/>
        <w:rPr>
          <w:color w:val="000000"/>
          <w:sz w:val="28"/>
          <w:szCs w:val="28"/>
        </w:rPr>
      </w:pPr>
      <w:r w:rsidRPr="00923273">
        <w:rPr>
          <w:color w:val="000000"/>
          <w:sz w:val="28"/>
          <w:szCs w:val="28"/>
        </w:rPr>
        <w:t>корригирующие упражнения для позвоночника;</w:t>
      </w:r>
    </w:p>
    <w:p w:rsidR="00D4336C" w:rsidRPr="00923273" w:rsidRDefault="00D4336C" w:rsidP="00D4336C">
      <w:pPr>
        <w:widowControl w:val="0"/>
        <w:numPr>
          <w:ilvl w:val="0"/>
          <w:numId w:val="12"/>
        </w:numPr>
        <w:shd w:val="clear" w:color="auto" w:fill="FFFFFF"/>
        <w:tabs>
          <w:tab w:val="left" w:pos="514"/>
        </w:tabs>
        <w:autoSpaceDE w:val="0"/>
        <w:autoSpaceDN w:val="0"/>
        <w:adjustRightInd w:val="0"/>
        <w:ind w:firstLine="851"/>
        <w:rPr>
          <w:color w:val="000000"/>
          <w:sz w:val="28"/>
          <w:szCs w:val="28"/>
        </w:rPr>
      </w:pPr>
      <w:r w:rsidRPr="00923273">
        <w:rPr>
          <w:color w:val="000000"/>
          <w:sz w:val="28"/>
          <w:szCs w:val="28"/>
        </w:rPr>
        <w:t>дни профилактического отдыха.</w:t>
      </w:r>
    </w:p>
    <w:p w:rsidR="00D4336C" w:rsidRPr="00923273" w:rsidRDefault="00D4336C" w:rsidP="00D4336C">
      <w:pPr>
        <w:shd w:val="clear" w:color="auto" w:fill="FFFFFF"/>
        <w:ind w:firstLine="851"/>
        <w:rPr>
          <w:sz w:val="28"/>
          <w:szCs w:val="28"/>
        </w:rPr>
      </w:pPr>
      <w:r w:rsidRPr="00923273">
        <w:rPr>
          <w:b/>
          <w:bCs/>
          <w:i/>
          <w:iCs/>
          <w:color w:val="000000"/>
          <w:spacing w:val="-3"/>
          <w:sz w:val="28"/>
          <w:szCs w:val="28"/>
        </w:rPr>
        <w:t>Психологические средства восстановления:</w:t>
      </w:r>
    </w:p>
    <w:p w:rsidR="00D4336C" w:rsidRPr="00923273" w:rsidRDefault="00D4336C" w:rsidP="00D4336C">
      <w:pPr>
        <w:widowControl w:val="0"/>
        <w:numPr>
          <w:ilvl w:val="0"/>
          <w:numId w:val="12"/>
        </w:numPr>
        <w:shd w:val="clear" w:color="auto" w:fill="FFFFFF"/>
        <w:tabs>
          <w:tab w:val="left" w:pos="514"/>
        </w:tabs>
        <w:autoSpaceDE w:val="0"/>
        <w:autoSpaceDN w:val="0"/>
        <w:adjustRightInd w:val="0"/>
        <w:ind w:firstLine="851"/>
        <w:rPr>
          <w:color w:val="000000"/>
          <w:sz w:val="28"/>
          <w:szCs w:val="28"/>
        </w:rPr>
      </w:pPr>
      <w:r w:rsidRPr="00923273">
        <w:rPr>
          <w:color w:val="000000"/>
          <w:spacing w:val="-2"/>
          <w:sz w:val="28"/>
          <w:szCs w:val="28"/>
        </w:rPr>
        <w:t>создание положительного эмоционального фона тренировки;</w:t>
      </w:r>
    </w:p>
    <w:p w:rsidR="00D4336C" w:rsidRPr="00923273" w:rsidRDefault="00D4336C" w:rsidP="00D4336C">
      <w:pPr>
        <w:widowControl w:val="0"/>
        <w:numPr>
          <w:ilvl w:val="0"/>
          <w:numId w:val="12"/>
        </w:numPr>
        <w:shd w:val="clear" w:color="auto" w:fill="FFFFFF"/>
        <w:tabs>
          <w:tab w:val="left" w:pos="514"/>
        </w:tabs>
        <w:autoSpaceDE w:val="0"/>
        <w:autoSpaceDN w:val="0"/>
        <w:adjustRightInd w:val="0"/>
        <w:ind w:firstLine="851"/>
        <w:rPr>
          <w:color w:val="000000"/>
          <w:sz w:val="28"/>
          <w:szCs w:val="28"/>
        </w:rPr>
      </w:pPr>
      <w:r w:rsidRPr="00923273">
        <w:rPr>
          <w:color w:val="000000"/>
          <w:sz w:val="28"/>
          <w:szCs w:val="28"/>
        </w:rPr>
        <w:t>переключение внимания, мыслей, отвлекающие мероприятия;</w:t>
      </w:r>
    </w:p>
    <w:p w:rsidR="00D4336C" w:rsidRPr="00923273" w:rsidRDefault="00D4336C" w:rsidP="00D4336C">
      <w:pPr>
        <w:widowControl w:val="0"/>
        <w:numPr>
          <w:ilvl w:val="0"/>
          <w:numId w:val="12"/>
        </w:numPr>
        <w:shd w:val="clear" w:color="auto" w:fill="FFFFFF"/>
        <w:tabs>
          <w:tab w:val="left" w:pos="514"/>
        </w:tabs>
        <w:autoSpaceDE w:val="0"/>
        <w:autoSpaceDN w:val="0"/>
        <w:adjustRightInd w:val="0"/>
        <w:ind w:firstLine="851"/>
        <w:rPr>
          <w:color w:val="000000"/>
          <w:sz w:val="28"/>
          <w:szCs w:val="28"/>
        </w:rPr>
      </w:pPr>
      <w:r w:rsidRPr="00923273">
        <w:rPr>
          <w:color w:val="000000"/>
          <w:spacing w:val="-9"/>
          <w:sz w:val="28"/>
          <w:szCs w:val="28"/>
        </w:rPr>
        <w:t>внушение;</w:t>
      </w:r>
    </w:p>
    <w:p w:rsidR="00D4336C" w:rsidRPr="00923273" w:rsidRDefault="00D4336C" w:rsidP="00D4336C">
      <w:pPr>
        <w:widowControl w:val="0"/>
        <w:numPr>
          <w:ilvl w:val="0"/>
          <w:numId w:val="12"/>
        </w:numPr>
        <w:shd w:val="clear" w:color="auto" w:fill="FFFFFF"/>
        <w:tabs>
          <w:tab w:val="left" w:pos="514"/>
        </w:tabs>
        <w:autoSpaceDE w:val="0"/>
        <w:autoSpaceDN w:val="0"/>
        <w:adjustRightInd w:val="0"/>
        <w:ind w:firstLine="851"/>
        <w:rPr>
          <w:color w:val="000000"/>
          <w:sz w:val="28"/>
          <w:szCs w:val="28"/>
        </w:rPr>
      </w:pPr>
      <w:r w:rsidRPr="00923273">
        <w:rPr>
          <w:color w:val="000000"/>
          <w:sz w:val="28"/>
          <w:szCs w:val="28"/>
        </w:rPr>
        <w:t>психорегулирующая тренировка.</w:t>
      </w:r>
    </w:p>
    <w:p w:rsidR="00D4336C" w:rsidRPr="00923273" w:rsidRDefault="00D4336C" w:rsidP="00D4336C">
      <w:pPr>
        <w:shd w:val="clear" w:color="auto" w:fill="FFFFFF"/>
        <w:ind w:firstLine="851"/>
        <w:rPr>
          <w:sz w:val="28"/>
          <w:szCs w:val="28"/>
        </w:rPr>
      </w:pPr>
      <w:r w:rsidRPr="00923273">
        <w:rPr>
          <w:b/>
          <w:bCs/>
          <w:i/>
          <w:iCs/>
          <w:color w:val="000000"/>
          <w:spacing w:val="-3"/>
          <w:sz w:val="28"/>
          <w:szCs w:val="28"/>
        </w:rPr>
        <w:t>Медико-биологические средства восстановления:</w:t>
      </w:r>
    </w:p>
    <w:p w:rsidR="00D4336C" w:rsidRPr="00923273" w:rsidRDefault="00D4336C" w:rsidP="00D4336C">
      <w:pPr>
        <w:shd w:val="clear" w:color="auto" w:fill="FFFFFF"/>
        <w:ind w:firstLine="851"/>
        <w:rPr>
          <w:sz w:val="28"/>
          <w:szCs w:val="28"/>
        </w:rPr>
      </w:pPr>
      <w:r w:rsidRPr="00923273">
        <w:rPr>
          <w:i/>
          <w:iCs/>
          <w:color w:val="000000"/>
          <w:spacing w:val="-3"/>
          <w:sz w:val="28"/>
          <w:szCs w:val="28"/>
        </w:rPr>
        <w:t>гигиенические средства:</w:t>
      </w:r>
    </w:p>
    <w:p w:rsidR="00D4336C" w:rsidRPr="00923273" w:rsidRDefault="00D4336C" w:rsidP="00D4336C">
      <w:pPr>
        <w:widowControl w:val="0"/>
        <w:numPr>
          <w:ilvl w:val="0"/>
          <w:numId w:val="11"/>
        </w:numPr>
        <w:shd w:val="clear" w:color="auto" w:fill="FFFFFF"/>
        <w:tabs>
          <w:tab w:val="left" w:pos="360"/>
        </w:tabs>
        <w:autoSpaceDE w:val="0"/>
        <w:autoSpaceDN w:val="0"/>
        <w:adjustRightInd w:val="0"/>
        <w:ind w:firstLine="851"/>
        <w:rPr>
          <w:color w:val="000000"/>
          <w:sz w:val="28"/>
          <w:szCs w:val="28"/>
        </w:rPr>
      </w:pPr>
      <w:r w:rsidRPr="00923273">
        <w:rPr>
          <w:color w:val="000000"/>
          <w:sz w:val="28"/>
          <w:szCs w:val="28"/>
        </w:rPr>
        <w:t>водные процедуры закаливающего характера;</w:t>
      </w:r>
    </w:p>
    <w:p w:rsidR="00D4336C" w:rsidRPr="00923273" w:rsidRDefault="00D4336C" w:rsidP="00D4336C">
      <w:pPr>
        <w:widowControl w:val="0"/>
        <w:numPr>
          <w:ilvl w:val="0"/>
          <w:numId w:val="11"/>
        </w:numPr>
        <w:shd w:val="clear" w:color="auto" w:fill="FFFFFF"/>
        <w:tabs>
          <w:tab w:val="left" w:pos="360"/>
        </w:tabs>
        <w:autoSpaceDE w:val="0"/>
        <w:autoSpaceDN w:val="0"/>
        <w:adjustRightInd w:val="0"/>
        <w:ind w:firstLine="851"/>
        <w:rPr>
          <w:color w:val="000000"/>
          <w:sz w:val="28"/>
          <w:szCs w:val="28"/>
        </w:rPr>
      </w:pPr>
      <w:r w:rsidRPr="00923273">
        <w:rPr>
          <w:color w:val="000000"/>
          <w:spacing w:val="-3"/>
          <w:sz w:val="28"/>
          <w:szCs w:val="28"/>
        </w:rPr>
        <w:t>душ, теплые ванны;</w:t>
      </w:r>
    </w:p>
    <w:p w:rsidR="00D4336C" w:rsidRPr="00923273" w:rsidRDefault="00D4336C" w:rsidP="00D4336C">
      <w:pPr>
        <w:widowControl w:val="0"/>
        <w:numPr>
          <w:ilvl w:val="0"/>
          <w:numId w:val="11"/>
        </w:numPr>
        <w:shd w:val="clear" w:color="auto" w:fill="FFFFFF"/>
        <w:tabs>
          <w:tab w:val="left" w:pos="360"/>
        </w:tabs>
        <w:autoSpaceDE w:val="0"/>
        <w:autoSpaceDN w:val="0"/>
        <w:adjustRightInd w:val="0"/>
        <w:ind w:firstLine="851"/>
        <w:rPr>
          <w:color w:val="000000"/>
          <w:sz w:val="28"/>
          <w:szCs w:val="28"/>
        </w:rPr>
      </w:pPr>
      <w:r w:rsidRPr="00923273">
        <w:rPr>
          <w:color w:val="000000"/>
          <w:sz w:val="28"/>
          <w:szCs w:val="28"/>
        </w:rPr>
        <w:t>прогулки на свежем воздухе;</w:t>
      </w:r>
    </w:p>
    <w:p w:rsidR="00D4336C" w:rsidRPr="00923273" w:rsidRDefault="00D4336C" w:rsidP="00D4336C">
      <w:pPr>
        <w:widowControl w:val="0"/>
        <w:numPr>
          <w:ilvl w:val="0"/>
          <w:numId w:val="11"/>
        </w:numPr>
        <w:shd w:val="clear" w:color="auto" w:fill="FFFFFF"/>
        <w:tabs>
          <w:tab w:val="left" w:pos="360"/>
        </w:tabs>
        <w:autoSpaceDE w:val="0"/>
        <w:autoSpaceDN w:val="0"/>
        <w:adjustRightInd w:val="0"/>
        <w:ind w:firstLine="851"/>
        <w:rPr>
          <w:color w:val="000000"/>
          <w:sz w:val="28"/>
          <w:szCs w:val="28"/>
        </w:rPr>
      </w:pPr>
      <w:r w:rsidRPr="00923273">
        <w:rPr>
          <w:color w:val="000000"/>
          <w:sz w:val="28"/>
          <w:szCs w:val="28"/>
        </w:rPr>
        <w:t>рациональные режимы дня и сна;</w:t>
      </w:r>
    </w:p>
    <w:p w:rsidR="00D4336C" w:rsidRPr="00923273" w:rsidRDefault="00D4336C" w:rsidP="00D4336C">
      <w:pPr>
        <w:widowControl w:val="0"/>
        <w:numPr>
          <w:ilvl w:val="0"/>
          <w:numId w:val="11"/>
        </w:numPr>
        <w:shd w:val="clear" w:color="auto" w:fill="FFFFFF"/>
        <w:tabs>
          <w:tab w:val="left" w:pos="360"/>
        </w:tabs>
        <w:autoSpaceDE w:val="0"/>
        <w:autoSpaceDN w:val="0"/>
        <w:adjustRightInd w:val="0"/>
        <w:ind w:firstLine="851"/>
        <w:rPr>
          <w:color w:val="000000"/>
          <w:sz w:val="28"/>
          <w:szCs w:val="28"/>
        </w:rPr>
      </w:pPr>
      <w:r w:rsidRPr="00923273">
        <w:rPr>
          <w:color w:val="000000"/>
          <w:sz w:val="28"/>
          <w:szCs w:val="28"/>
        </w:rPr>
        <w:t>рациональное питание, витаминизация;</w:t>
      </w:r>
    </w:p>
    <w:p w:rsidR="00D4336C" w:rsidRPr="00923273" w:rsidRDefault="00D4336C" w:rsidP="00D4336C">
      <w:pPr>
        <w:widowControl w:val="0"/>
        <w:numPr>
          <w:ilvl w:val="0"/>
          <w:numId w:val="11"/>
        </w:numPr>
        <w:shd w:val="clear" w:color="auto" w:fill="FFFFFF"/>
        <w:tabs>
          <w:tab w:val="left" w:pos="360"/>
        </w:tabs>
        <w:autoSpaceDE w:val="0"/>
        <w:autoSpaceDN w:val="0"/>
        <w:adjustRightInd w:val="0"/>
        <w:ind w:firstLine="851"/>
        <w:rPr>
          <w:color w:val="000000"/>
          <w:sz w:val="28"/>
          <w:szCs w:val="28"/>
        </w:rPr>
      </w:pPr>
      <w:r w:rsidRPr="00923273">
        <w:rPr>
          <w:color w:val="000000"/>
          <w:sz w:val="28"/>
          <w:szCs w:val="28"/>
        </w:rPr>
        <w:t>тренировки в благоприятное время суток;</w:t>
      </w:r>
    </w:p>
    <w:p w:rsidR="00D4336C" w:rsidRPr="00923273" w:rsidRDefault="00D4336C" w:rsidP="00D4336C">
      <w:pPr>
        <w:shd w:val="clear" w:color="auto" w:fill="FFFFFF"/>
        <w:ind w:firstLine="851"/>
        <w:rPr>
          <w:sz w:val="28"/>
          <w:szCs w:val="28"/>
        </w:rPr>
      </w:pPr>
      <w:r w:rsidRPr="00923273">
        <w:rPr>
          <w:i/>
          <w:iCs/>
          <w:color w:val="000000"/>
          <w:spacing w:val="-3"/>
          <w:sz w:val="28"/>
          <w:szCs w:val="28"/>
        </w:rPr>
        <w:t>физиотерапевтические средства:</w:t>
      </w:r>
    </w:p>
    <w:p w:rsidR="00D4336C" w:rsidRPr="00923273" w:rsidRDefault="00D4336C" w:rsidP="00D4336C">
      <w:pPr>
        <w:widowControl w:val="0"/>
        <w:numPr>
          <w:ilvl w:val="0"/>
          <w:numId w:val="12"/>
        </w:numPr>
        <w:shd w:val="clear" w:color="auto" w:fill="FFFFFF"/>
        <w:tabs>
          <w:tab w:val="left" w:pos="514"/>
        </w:tabs>
        <w:autoSpaceDE w:val="0"/>
        <w:autoSpaceDN w:val="0"/>
        <w:adjustRightInd w:val="0"/>
        <w:ind w:firstLine="851"/>
        <w:jc w:val="both"/>
        <w:rPr>
          <w:i/>
          <w:iCs/>
          <w:color w:val="000000"/>
          <w:sz w:val="28"/>
          <w:szCs w:val="28"/>
        </w:rPr>
      </w:pPr>
      <w:r w:rsidRPr="00923273">
        <w:rPr>
          <w:color w:val="000000"/>
          <w:sz w:val="28"/>
          <w:szCs w:val="28"/>
        </w:rPr>
        <w:t xml:space="preserve">душ: теплый (успокаивающий) при температуре 36-38°С, продолжительности 12-15 минут; прохладный, контрастный и вибрационный (тонизирующие) при </w:t>
      </w:r>
      <w:r w:rsidRPr="00923273">
        <w:rPr>
          <w:color w:val="000000"/>
          <w:sz w:val="28"/>
          <w:szCs w:val="28"/>
        </w:rPr>
        <w:lastRenderedPageBreak/>
        <w:t>температуре 23-28° С, продолжительности 2-3 минуты;</w:t>
      </w:r>
    </w:p>
    <w:p w:rsidR="00D4336C" w:rsidRPr="00923273" w:rsidRDefault="00D4336C" w:rsidP="00D4336C">
      <w:pPr>
        <w:widowControl w:val="0"/>
        <w:numPr>
          <w:ilvl w:val="0"/>
          <w:numId w:val="12"/>
        </w:numPr>
        <w:shd w:val="clear" w:color="auto" w:fill="FFFFFF"/>
        <w:tabs>
          <w:tab w:val="left" w:pos="514"/>
        </w:tabs>
        <w:autoSpaceDE w:val="0"/>
        <w:autoSpaceDN w:val="0"/>
        <w:adjustRightInd w:val="0"/>
        <w:ind w:firstLine="851"/>
        <w:rPr>
          <w:color w:val="000000"/>
          <w:sz w:val="28"/>
          <w:szCs w:val="28"/>
        </w:rPr>
      </w:pPr>
      <w:r w:rsidRPr="00923273">
        <w:rPr>
          <w:color w:val="000000"/>
          <w:sz w:val="28"/>
          <w:szCs w:val="28"/>
        </w:rPr>
        <w:t>ванны: хвойные, жемчужные, солевые;</w:t>
      </w:r>
    </w:p>
    <w:p w:rsidR="00D4336C" w:rsidRPr="00923273" w:rsidRDefault="00D4336C" w:rsidP="00D4336C">
      <w:pPr>
        <w:widowControl w:val="0"/>
        <w:numPr>
          <w:ilvl w:val="0"/>
          <w:numId w:val="12"/>
        </w:numPr>
        <w:shd w:val="clear" w:color="auto" w:fill="FFFFFF"/>
        <w:tabs>
          <w:tab w:val="left" w:pos="514"/>
        </w:tabs>
        <w:autoSpaceDE w:val="0"/>
        <w:autoSpaceDN w:val="0"/>
        <w:adjustRightInd w:val="0"/>
        <w:ind w:firstLine="851"/>
        <w:jc w:val="both"/>
        <w:rPr>
          <w:color w:val="000000"/>
          <w:sz w:val="28"/>
          <w:szCs w:val="28"/>
        </w:rPr>
      </w:pPr>
      <w:r w:rsidRPr="00923273">
        <w:rPr>
          <w:color w:val="000000"/>
          <w:spacing w:val="-2"/>
          <w:sz w:val="28"/>
          <w:szCs w:val="28"/>
        </w:rPr>
        <w:t xml:space="preserve">бани 1-2 раза в неделю: парная или суховоздушная при температуре 80-90°С, 2-3 захода </w:t>
      </w:r>
      <w:r w:rsidRPr="00923273">
        <w:rPr>
          <w:color w:val="000000"/>
          <w:sz w:val="28"/>
          <w:szCs w:val="28"/>
        </w:rPr>
        <w:t>по 5-7 минут (исключая предсоревновательный и соревновательный микроциклы);</w:t>
      </w:r>
    </w:p>
    <w:p w:rsidR="00D4336C" w:rsidRPr="00923273" w:rsidRDefault="00D4336C" w:rsidP="00D4336C">
      <w:pPr>
        <w:widowControl w:val="0"/>
        <w:numPr>
          <w:ilvl w:val="0"/>
          <w:numId w:val="12"/>
        </w:numPr>
        <w:shd w:val="clear" w:color="auto" w:fill="FFFFFF"/>
        <w:tabs>
          <w:tab w:val="left" w:pos="514"/>
        </w:tabs>
        <w:autoSpaceDE w:val="0"/>
        <w:autoSpaceDN w:val="0"/>
        <w:adjustRightInd w:val="0"/>
        <w:ind w:firstLine="851"/>
        <w:rPr>
          <w:color w:val="000000"/>
          <w:sz w:val="28"/>
          <w:szCs w:val="28"/>
        </w:rPr>
      </w:pPr>
      <w:r w:rsidRPr="00923273">
        <w:rPr>
          <w:color w:val="000000"/>
          <w:sz w:val="28"/>
          <w:szCs w:val="28"/>
        </w:rPr>
        <w:t>ультрафиолетовое облучение;</w:t>
      </w:r>
    </w:p>
    <w:p w:rsidR="00D4336C" w:rsidRPr="00923273" w:rsidRDefault="00D4336C" w:rsidP="00D4336C">
      <w:pPr>
        <w:widowControl w:val="0"/>
        <w:numPr>
          <w:ilvl w:val="0"/>
          <w:numId w:val="12"/>
        </w:numPr>
        <w:shd w:val="clear" w:color="auto" w:fill="FFFFFF"/>
        <w:tabs>
          <w:tab w:val="left" w:pos="514"/>
        </w:tabs>
        <w:autoSpaceDE w:val="0"/>
        <w:autoSpaceDN w:val="0"/>
        <w:adjustRightInd w:val="0"/>
        <w:ind w:firstLine="851"/>
        <w:rPr>
          <w:color w:val="000000"/>
          <w:sz w:val="28"/>
          <w:szCs w:val="28"/>
        </w:rPr>
      </w:pPr>
      <w:r w:rsidRPr="00923273">
        <w:rPr>
          <w:color w:val="000000"/>
          <w:sz w:val="28"/>
          <w:szCs w:val="28"/>
        </w:rPr>
        <w:t>аэронизация, кислородотерапия;</w:t>
      </w:r>
    </w:p>
    <w:p w:rsidR="00D4336C" w:rsidRPr="00923273" w:rsidRDefault="00D4336C" w:rsidP="00D4336C">
      <w:pPr>
        <w:widowControl w:val="0"/>
        <w:numPr>
          <w:ilvl w:val="0"/>
          <w:numId w:val="12"/>
        </w:numPr>
        <w:shd w:val="clear" w:color="auto" w:fill="FFFFFF"/>
        <w:tabs>
          <w:tab w:val="left" w:pos="514"/>
        </w:tabs>
        <w:autoSpaceDE w:val="0"/>
        <w:autoSpaceDN w:val="0"/>
        <w:adjustRightInd w:val="0"/>
        <w:ind w:firstLine="851"/>
        <w:rPr>
          <w:color w:val="000000"/>
          <w:sz w:val="28"/>
          <w:szCs w:val="28"/>
        </w:rPr>
      </w:pPr>
      <w:r w:rsidRPr="00923273">
        <w:rPr>
          <w:color w:val="000000"/>
          <w:sz w:val="28"/>
          <w:szCs w:val="28"/>
        </w:rPr>
        <w:t>массаж, массаж с растирками, самомассаж, приемы массажа: поглаживание, разминание, поколачивание, потряхивание.</w:t>
      </w:r>
    </w:p>
    <w:p w:rsidR="00D4336C" w:rsidRPr="00923273" w:rsidRDefault="00D4336C" w:rsidP="00D4336C">
      <w:pPr>
        <w:shd w:val="clear" w:color="auto" w:fill="FFFFFF"/>
        <w:ind w:firstLine="851"/>
        <w:jc w:val="both"/>
        <w:rPr>
          <w:sz w:val="28"/>
          <w:szCs w:val="28"/>
        </w:rPr>
      </w:pPr>
      <w:r w:rsidRPr="00923273">
        <w:rPr>
          <w:color w:val="000000"/>
          <w:sz w:val="28"/>
          <w:szCs w:val="28"/>
        </w:rPr>
        <w:t xml:space="preserve">Педагогические средства восстановления являются основными в работе с подростками на     этапе     начальной     подготовки.     Различные     медико-биологические     средства восстановления необходимо применять в группах </w:t>
      </w:r>
      <w:r w:rsidR="00621238">
        <w:rPr>
          <w:color w:val="000000"/>
          <w:sz w:val="28"/>
          <w:szCs w:val="28"/>
        </w:rPr>
        <w:t>учебно-</w:t>
      </w:r>
      <w:r w:rsidRPr="00923273">
        <w:rPr>
          <w:color w:val="000000"/>
          <w:sz w:val="28"/>
          <w:szCs w:val="28"/>
        </w:rPr>
        <w:t>тренировочных и спортивного совершенствования, так   как значительно   возрастают   интенсивность и об</w:t>
      </w:r>
      <w:r w:rsidR="001308E3">
        <w:rPr>
          <w:color w:val="000000"/>
          <w:sz w:val="28"/>
          <w:szCs w:val="28"/>
        </w:rPr>
        <w:t xml:space="preserve">ъемы </w:t>
      </w:r>
      <w:r w:rsidR="00621238">
        <w:rPr>
          <w:color w:val="000000"/>
          <w:sz w:val="28"/>
          <w:szCs w:val="28"/>
        </w:rPr>
        <w:t>учебно-</w:t>
      </w:r>
      <w:r w:rsidRPr="00923273">
        <w:rPr>
          <w:color w:val="000000"/>
          <w:sz w:val="28"/>
          <w:szCs w:val="28"/>
        </w:rPr>
        <w:t>тренировочных нагрузок. Повышаются требования к планированию занятия. Методически неправильно построенное учебно-тренировочное занятие не даст положительных результатов даже при использовании вспомогательных средств восстановления.</w:t>
      </w:r>
    </w:p>
    <w:p w:rsidR="00D4336C" w:rsidRPr="00923273" w:rsidRDefault="00D4336C" w:rsidP="00D4336C">
      <w:pPr>
        <w:shd w:val="clear" w:color="auto" w:fill="FFFFFF"/>
        <w:ind w:firstLine="851"/>
        <w:jc w:val="both"/>
        <w:rPr>
          <w:sz w:val="28"/>
          <w:szCs w:val="28"/>
        </w:rPr>
      </w:pPr>
      <w:r w:rsidRPr="00923273">
        <w:rPr>
          <w:color w:val="000000"/>
          <w:sz w:val="28"/>
          <w:szCs w:val="28"/>
        </w:rPr>
        <w:t xml:space="preserve">Психологические, гигиенические и медико-биологические средства повышают устойчивость растущего организма к </w:t>
      </w:r>
      <w:r w:rsidR="00621238">
        <w:rPr>
          <w:color w:val="000000"/>
          <w:sz w:val="28"/>
          <w:szCs w:val="28"/>
        </w:rPr>
        <w:t>учебно-</w:t>
      </w:r>
      <w:r w:rsidRPr="00923273">
        <w:rPr>
          <w:color w:val="000000"/>
          <w:sz w:val="28"/>
          <w:szCs w:val="28"/>
        </w:rPr>
        <w:t>тренировочным и соревновательным нагрузкам, помогают снимать утомление за более короткое время, создавая этим дополнительные возможности спортивного роста.</w:t>
      </w:r>
    </w:p>
    <w:p w:rsidR="00D4336C" w:rsidRPr="00923273" w:rsidRDefault="00D4336C" w:rsidP="00D4336C">
      <w:pPr>
        <w:shd w:val="clear" w:color="auto" w:fill="FFFFFF"/>
        <w:ind w:firstLine="851"/>
        <w:jc w:val="both"/>
        <w:rPr>
          <w:sz w:val="28"/>
          <w:szCs w:val="28"/>
        </w:rPr>
      </w:pPr>
      <w:r w:rsidRPr="00923273">
        <w:rPr>
          <w:color w:val="000000"/>
          <w:sz w:val="28"/>
          <w:szCs w:val="28"/>
        </w:rPr>
        <w:t>Более быстрому восполнению энергозатрат помогает рациональное питание. Повышенная потребность юных спортсменов в полноценном белке, витаминах, минеральных веществах удовлетворяется введением дополнительных продуктов: спортивных напитков, печенья, мармелада. В период напряженных тренировок и соревнований питание является одним из важных средств повышения работоспособности и ускорения восстановительных процессов. Питание должно иметь оптимальную количественную величину, калорийность, хорошую усвояемость, высокие вкусовые качества и обеспечивать восполнение энергозатрат и обмен веществ в организме спортсмена.</w:t>
      </w:r>
    </w:p>
    <w:p w:rsidR="00D4336C" w:rsidRPr="00923273" w:rsidRDefault="00D4336C" w:rsidP="00D4336C">
      <w:pPr>
        <w:shd w:val="clear" w:color="auto" w:fill="FFFFFF"/>
        <w:ind w:firstLine="851"/>
        <w:jc w:val="both"/>
        <w:rPr>
          <w:sz w:val="28"/>
          <w:szCs w:val="28"/>
        </w:rPr>
      </w:pPr>
      <w:r w:rsidRPr="00923273">
        <w:rPr>
          <w:color w:val="000000"/>
          <w:sz w:val="28"/>
          <w:szCs w:val="28"/>
        </w:rPr>
        <w:t>К мероприятиям оздоровительно-восстановительного характера можно отнести посещения спортивных состязаний по популярным видам спорта, концертов, спектаклей, музеев, участие в загородных прогулках, экскурсиях.</w:t>
      </w:r>
    </w:p>
    <w:p w:rsidR="009358C5" w:rsidRPr="003F1C25" w:rsidRDefault="00D4336C" w:rsidP="003F1C25">
      <w:pPr>
        <w:shd w:val="clear" w:color="auto" w:fill="FFFFFF"/>
        <w:ind w:firstLine="851"/>
        <w:jc w:val="both"/>
        <w:rPr>
          <w:color w:val="000000"/>
          <w:sz w:val="28"/>
          <w:szCs w:val="28"/>
        </w:rPr>
      </w:pPr>
      <w:r w:rsidRPr="00923273">
        <w:rPr>
          <w:color w:val="000000"/>
          <w:sz w:val="28"/>
          <w:szCs w:val="28"/>
        </w:rPr>
        <w:t xml:space="preserve">Важно не только иметь знания о средствах и мероприятиях по восстановлению работоспособности </w:t>
      </w:r>
      <w:r w:rsidR="00621238">
        <w:rPr>
          <w:color w:val="000000"/>
          <w:sz w:val="28"/>
          <w:szCs w:val="28"/>
        </w:rPr>
        <w:t>обучающихся</w:t>
      </w:r>
      <w:r w:rsidRPr="00923273">
        <w:rPr>
          <w:color w:val="000000"/>
          <w:sz w:val="28"/>
          <w:szCs w:val="28"/>
        </w:rPr>
        <w:t>, но систематически и грамотно их применять.</w:t>
      </w:r>
    </w:p>
    <w:p w:rsidR="009358C5" w:rsidRPr="009358C5" w:rsidRDefault="009358C5" w:rsidP="009358C5">
      <w:pPr>
        <w:ind w:firstLine="907"/>
        <w:jc w:val="center"/>
        <w:rPr>
          <w:b/>
          <w:sz w:val="28"/>
          <w:szCs w:val="28"/>
        </w:rPr>
      </w:pPr>
      <w:r w:rsidRPr="009358C5">
        <w:rPr>
          <w:b/>
          <w:sz w:val="28"/>
          <w:szCs w:val="28"/>
        </w:rPr>
        <w:t>Планы антидопинговых мероприятий</w:t>
      </w:r>
    </w:p>
    <w:p w:rsidR="00F07A79" w:rsidRDefault="009358C5" w:rsidP="00F07A79">
      <w:pPr>
        <w:ind w:firstLine="851"/>
        <w:jc w:val="both"/>
        <w:rPr>
          <w:sz w:val="28"/>
          <w:szCs w:val="28"/>
        </w:rPr>
      </w:pPr>
      <w:r w:rsidRPr="009358C5">
        <w:rPr>
          <w:sz w:val="28"/>
          <w:szCs w:val="28"/>
        </w:rPr>
        <w:t>Одна из наиболее острых проблем стоящих сегодня перед спортивным обществом</w:t>
      </w:r>
      <w:r>
        <w:rPr>
          <w:sz w:val="28"/>
          <w:szCs w:val="28"/>
        </w:rPr>
        <w:t xml:space="preserve"> –</w:t>
      </w:r>
      <w:r w:rsidRPr="009358C5">
        <w:rPr>
          <w:sz w:val="28"/>
          <w:szCs w:val="28"/>
        </w:rPr>
        <w:t xml:space="preserve"> проблема допинга. Но речь идет не только об элитных спортсменах, принимающих участие в крупных международных соревнованиях. Проблема допинга коснулась и молодых людей, не являющихся профессиональными спортсменами. Следует отметить, что переоценка своих возможностей в самом начале спортивной карьеры объективно подталкивает </w:t>
      </w:r>
      <w:r w:rsidR="00621238">
        <w:rPr>
          <w:sz w:val="28"/>
          <w:szCs w:val="28"/>
        </w:rPr>
        <w:t>обучающегося</w:t>
      </w:r>
      <w:r w:rsidRPr="009358C5">
        <w:rPr>
          <w:sz w:val="28"/>
          <w:szCs w:val="28"/>
        </w:rPr>
        <w:t xml:space="preserve"> к использованию допинга и дальше, как средства компенсации неправильно принятого решения. А ведь употребление допинга опасно в социальном аспекте, так как это своего рода наркомания. Ужесточение антидопинговых мер таких как допинг-контроль и дисквалификация - это, несомнен</w:t>
      </w:r>
      <w:r w:rsidRPr="009358C5">
        <w:rPr>
          <w:sz w:val="28"/>
          <w:szCs w:val="28"/>
        </w:rPr>
        <w:lastRenderedPageBreak/>
        <w:t>но, важная составляющая борьбы с применением запрещенных препаратов. Однако, антидопинговая образовательная деятельность, призванная информировать и предостерегать, не достаточно развита. Следует отметить, что именно педагогический аспект антидопинговой политики играет огромную роль в формировании отношения к</w:t>
      </w:r>
      <w:r w:rsidR="00F07A79">
        <w:rPr>
          <w:sz w:val="28"/>
          <w:szCs w:val="28"/>
        </w:rPr>
        <w:t xml:space="preserve"> допингу у молодых спортсменов.</w:t>
      </w:r>
    </w:p>
    <w:p w:rsidR="009358C5" w:rsidRPr="009358C5" w:rsidRDefault="009358C5" w:rsidP="00F07A79">
      <w:pPr>
        <w:ind w:firstLine="851"/>
        <w:jc w:val="both"/>
        <w:rPr>
          <w:sz w:val="28"/>
          <w:szCs w:val="28"/>
        </w:rPr>
      </w:pPr>
      <w:r w:rsidRPr="009358C5">
        <w:rPr>
          <w:bCs/>
          <w:sz w:val="28"/>
          <w:szCs w:val="28"/>
        </w:rPr>
        <w:t>1. Искажение моральных ориентиров</w:t>
      </w:r>
      <w:r>
        <w:rPr>
          <w:bCs/>
          <w:sz w:val="28"/>
          <w:szCs w:val="28"/>
        </w:rPr>
        <w:t xml:space="preserve"> –</w:t>
      </w:r>
      <w:r w:rsidRPr="009358C5">
        <w:rPr>
          <w:sz w:val="28"/>
          <w:szCs w:val="28"/>
        </w:rPr>
        <w:t xml:space="preserve"> опрос выявил у молодых спортсменов стремление к высоким спортивным результатам любой ценой. Отсутствие понятий честной спортивной игры. Переориентация с духовного начала на материальную составляющую вопроса (который и приносит победа на соревнованиях высокого уровня), то есть морально-нравственная деградация. Не понимание вреда приносимому допингом здоровью </w:t>
      </w:r>
      <w:r w:rsidR="00621238">
        <w:rPr>
          <w:sz w:val="28"/>
          <w:szCs w:val="28"/>
        </w:rPr>
        <w:t>обучающихся</w:t>
      </w:r>
      <w:r w:rsidRPr="009358C5">
        <w:rPr>
          <w:sz w:val="28"/>
          <w:szCs w:val="28"/>
        </w:rPr>
        <w:t>. Отсутствие понимания нарушения закона, что может привести к временной или пожизненной дисквалификации.</w:t>
      </w:r>
    </w:p>
    <w:p w:rsidR="009358C5" w:rsidRPr="009358C5" w:rsidRDefault="009358C5" w:rsidP="009358C5">
      <w:pPr>
        <w:ind w:firstLine="907"/>
        <w:jc w:val="both"/>
        <w:rPr>
          <w:sz w:val="28"/>
          <w:szCs w:val="28"/>
        </w:rPr>
      </w:pPr>
      <w:r w:rsidRPr="009358C5">
        <w:rPr>
          <w:bCs/>
          <w:sz w:val="28"/>
          <w:szCs w:val="28"/>
        </w:rPr>
        <w:t>2. Авторитет тренера</w:t>
      </w:r>
      <w:r w:rsidR="00621238">
        <w:rPr>
          <w:bCs/>
          <w:sz w:val="28"/>
          <w:szCs w:val="28"/>
        </w:rPr>
        <w:t>-преподавателя</w:t>
      </w:r>
      <w:r>
        <w:rPr>
          <w:bCs/>
          <w:sz w:val="28"/>
          <w:szCs w:val="28"/>
        </w:rPr>
        <w:t xml:space="preserve"> – </w:t>
      </w:r>
      <w:r w:rsidRPr="009358C5">
        <w:rPr>
          <w:sz w:val="28"/>
          <w:szCs w:val="28"/>
        </w:rPr>
        <w:t xml:space="preserve">важное влияние на решение принимать или не принимать допинг, оказывает мнения тренера к данной проблеме. Отслеживается определенная взаимосвязь между мнениями </w:t>
      </w:r>
      <w:r w:rsidR="00621238">
        <w:rPr>
          <w:sz w:val="28"/>
          <w:szCs w:val="28"/>
        </w:rPr>
        <w:t>обучающихся</w:t>
      </w:r>
      <w:r w:rsidRPr="009358C5">
        <w:rPr>
          <w:sz w:val="28"/>
          <w:szCs w:val="28"/>
        </w:rPr>
        <w:t xml:space="preserve"> и тренерского</w:t>
      </w:r>
      <w:r w:rsidR="00621238">
        <w:rPr>
          <w:sz w:val="28"/>
          <w:szCs w:val="28"/>
        </w:rPr>
        <w:t>-преподавательского</w:t>
      </w:r>
      <w:r w:rsidRPr="009358C5">
        <w:rPr>
          <w:sz w:val="28"/>
          <w:szCs w:val="28"/>
        </w:rPr>
        <w:t xml:space="preserve"> состава. То, насколько тренер</w:t>
      </w:r>
      <w:r w:rsidR="00621238">
        <w:rPr>
          <w:sz w:val="28"/>
          <w:szCs w:val="28"/>
        </w:rPr>
        <w:t>-преподаватель</w:t>
      </w:r>
      <w:r w:rsidRPr="009358C5">
        <w:rPr>
          <w:sz w:val="28"/>
          <w:szCs w:val="28"/>
        </w:rPr>
        <w:t xml:space="preserve"> способен повлиять на юного спортсмена относительно проблемы допинга, а также учитывая тенденции этого влияния, вырисовываются далеко не лучшие перспективы развития не только молодежного, но и спорта в целом.</w:t>
      </w:r>
    </w:p>
    <w:p w:rsidR="009358C5" w:rsidRPr="009358C5" w:rsidRDefault="009358C5" w:rsidP="009358C5">
      <w:pPr>
        <w:ind w:firstLine="907"/>
        <w:jc w:val="both"/>
        <w:rPr>
          <w:sz w:val="28"/>
          <w:szCs w:val="28"/>
        </w:rPr>
      </w:pPr>
      <w:r w:rsidRPr="009358C5">
        <w:rPr>
          <w:bCs/>
          <w:sz w:val="28"/>
          <w:szCs w:val="28"/>
        </w:rPr>
        <w:t>3. Отсутствие антидопинговых знаний</w:t>
      </w:r>
      <w:r>
        <w:rPr>
          <w:bCs/>
          <w:sz w:val="28"/>
          <w:szCs w:val="28"/>
        </w:rPr>
        <w:t xml:space="preserve"> – </w:t>
      </w:r>
      <w:r w:rsidRPr="009358C5">
        <w:rPr>
          <w:sz w:val="28"/>
          <w:szCs w:val="28"/>
        </w:rPr>
        <w:t>здесь важным элементом проблемы является отношение администрации некоторых спортивных школ к проблеме допинга. Позиция административных работников еще больше усугубляет ситуацию, поскольку заинтересованность во внедрении антидопинговых информационно-образовательных программ в ряде случаев отсутствует, или отрицается само существование данной проблемы, как таковой. Отсюда отсутствие у молодых спортсменов и их тренеров</w:t>
      </w:r>
      <w:r w:rsidR="00621238">
        <w:rPr>
          <w:sz w:val="28"/>
          <w:szCs w:val="28"/>
        </w:rPr>
        <w:t>-преподавателей</w:t>
      </w:r>
      <w:r w:rsidRPr="009358C5">
        <w:rPr>
          <w:sz w:val="28"/>
          <w:szCs w:val="28"/>
        </w:rPr>
        <w:t xml:space="preserve"> построить свои представления о вреде допинга и на их основании ценностные ориентиры будущего поколения и их тренерского</w:t>
      </w:r>
      <w:r w:rsidR="00621238">
        <w:rPr>
          <w:sz w:val="28"/>
          <w:szCs w:val="28"/>
        </w:rPr>
        <w:t>-преподавательского</w:t>
      </w:r>
      <w:r w:rsidRPr="009358C5">
        <w:rPr>
          <w:sz w:val="28"/>
          <w:szCs w:val="28"/>
        </w:rPr>
        <w:t xml:space="preserve"> состава.</w:t>
      </w:r>
    </w:p>
    <w:p w:rsidR="009358C5" w:rsidRPr="009358C5" w:rsidRDefault="009358C5" w:rsidP="009358C5">
      <w:pPr>
        <w:ind w:firstLine="907"/>
        <w:jc w:val="both"/>
        <w:rPr>
          <w:sz w:val="28"/>
          <w:szCs w:val="28"/>
        </w:rPr>
      </w:pPr>
      <w:r w:rsidRPr="009358C5">
        <w:rPr>
          <w:bCs/>
          <w:sz w:val="28"/>
          <w:szCs w:val="28"/>
        </w:rPr>
        <w:t>4. Влияние отношения друзей и сверстников молодых спортсменов к проблеме допинга</w:t>
      </w:r>
      <w:r>
        <w:rPr>
          <w:sz w:val="28"/>
          <w:szCs w:val="28"/>
        </w:rPr>
        <w:t xml:space="preserve"> – </w:t>
      </w:r>
      <w:r w:rsidRPr="009358C5">
        <w:rPr>
          <w:sz w:val="28"/>
          <w:szCs w:val="28"/>
        </w:rPr>
        <w:t>создаются прецеденты в командах нарушения антидопинговых правил, которые в итоге и приводят к высоким спортивным результатам, рекомендации друзей по принципу «не пойман не вор», отсутствие жесткой позиции тренерского</w:t>
      </w:r>
      <w:r w:rsidR="00621238">
        <w:rPr>
          <w:sz w:val="28"/>
          <w:szCs w:val="28"/>
        </w:rPr>
        <w:t>-переподавательского</w:t>
      </w:r>
      <w:r w:rsidRPr="009358C5">
        <w:rPr>
          <w:sz w:val="28"/>
          <w:szCs w:val="28"/>
        </w:rPr>
        <w:t xml:space="preserve"> состава и администрации, отсутствие моральных принципов. </w:t>
      </w:r>
    </w:p>
    <w:p w:rsidR="009358C5" w:rsidRPr="009358C5" w:rsidRDefault="009358C5" w:rsidP="009358C5">
      <w:pPr>
        <w:ind w:firstLine="907"/>
        <w:jc w:val="both"/>
        <w:rPr>
          <w:sz w:val="28"/>
          <w:szCs w:val="28"/>
        </w:rPr>
      </w:pPr>
      <w:r w:rsidRPr="009358C5">
        <w:rPr>
          <w:sz w:val="28"/>
          <w:szCs w:val="28"/>
        </w:rPr>
        <w:t>Анализ факторов приводит к формированию двух направлений для антидопинговой борьбы. Первое и наиболее значимое</w:t>
      </w:r>
      <w:r>
        <w:rPr>
          <w:sz w:val="28"/>
          <w:szCs w:val="28"/>
        </w:rPr>
        <w:t xml:space="preserve"> – </w:t>
      </w:r>
      <w:r w:rsidRPr="009358C5">
        <w:rPr>
          <w:sz w:val="28"/>
          <w:szCs w:val="28"/>
          <w:u w:val="single"/>
        </w:rPr>
        <w:t xml:space="preserve">первичная профилактика применения допинга в спорте среди </w:t>
      </w:r>
      <w:r w:rsidR="00621238">
        <w:rPr>
          <w:sz w:val="28"/>
          <w:szCs w:val="28"/>
          <w:u w:val="single"/>
        </w:rPr>
        <w:t>обучающихся</w:t>
      </w:r>
      <w:r w:rsidRPr="009358C5">
        <w:rPr>
          <w:sz w:val="28"/>
          <w:szCs w:val="28"/>
        </w:rPr>
        <w:t xml:space="preserve">. Второе - это </w:t>
      </w:r>
      <w:r w:rsidRPr="009358C5">
        <w:rPr>
          <w:sz w:val="28"/>
          <w:szCs w:val="28"/>
          <w:u w:val="single"/>
        </w:rPr>
        <w:t>работа с администрацией школ и тренерским</w:t>
      </w:r>
      <w:r w:rsidR="00621238">
        <w:rPr>
          <w:sz w:val="28"/>
          <w:szCs w:val="28"/>
          <w:u w:val="single"/>
        </w:rPr>
        <w:t>-преподавательским</w:t>
      </w:r>
      <w:r w:rsidRPr="009358C5">
        <w:rPr>
          <w:sz w:val="28"/>
          <w:szCs w:val="28"/>
          <w:u w:val="single"/>
        </w:rPr>
        <w:t xml:space="preserve"> составом</w:t>
      </w:r>
      <w:r w:rsidRPr="009358C5">
        <w:rPr>
          <w:sz w:val="28"/>
          <w:szCs w:val="28"/>
        </w:rPr>
        <w:t>.</w:t>
      </w:r>
    </w:p>
    <w:p w:rsidR="009358C5" w:rsidRPr="009358C5" w:rsidRDefault="00F07A79" w:rsidP="009358C5">
      <w:pPr>
        <w:ind w:firstLine="907"/>
        <w:jc w:val="both"/>
        <w:rPr>
          <w:sz w:val="28"/>
          <w:szCs w:val="28"/>
        </w:rPr>
      </w:pPr>
      <w:r>
        <w:rPr>
          <w:sz w:val="28"/>
          <w:szCs w:val="28"/>
        </w:rPr>
        <w:t>Ц</w:t>
      </w:r>
      <w:r w:rsidRPr="009358C5">
        <w:rPr>
          <w:sz w:val="28"/>
          <w:szCs w:val="28"/>
        </w:rPr>
        <w:t>ель</w:t>
      </w:r>
      <w:r>
        <w:rPr>
          <w:sz w:val="28"/>
          <w:szCs w:val="28"/>
        </w:rPr>
        <w:t>ю п</w:t>
      </w:r>
      <w:r w:rsidR="009358C5" w:rsidRPr="009358C5">
        <w:rPr>
          <w:sz w:val="28"/>
          <w:szCs w:val="28"/>
        </w:rPr>
        <w:t>рограмм</w:t>
      </w:r>
      <w:r>
        <w:rPr>
          <w:sz w:val="28"/>
          <w:szCs w:val="28"/>
        </w:rPr>
        <w:t>ы</w:t>
      </w:r>
      <w:r w:rsidR="009358C5" w:rsidRPr="009358C5">
        <w:rPr>
          <w:sz w:val="28"/>
          <w:szCs w:val="28"/>
        </w:rPr>
        <w:t xml:space="preserve"> </w:t>
      </w:r>
      <w:r w:rsidR="009358C5" w:rsidRPr="009358C5">
        <w:rPr>
          <w:bCs/>
          <w:sz w:val="28"/>
          <w:szCs w:val="28"/>
        </w:rPr>
        <w:t>«Профилактика применения допинга в современном спорте»</w:t>
      </w:r>
      <w:r w:rsidR="009358C5" w:rsidRPr="009358C5">
        <w:rPr>
          <w:sz w:val="28"/>
          <w:szCs w:val="28"/>
        </w:rPr>
        <w:t xml:space="preserve"> является сформировать у юных спортсменов отрицательное отношение к нарушению антидопинговых правил; привить высокие морально-волевые качества, основу которых составляет внутреннее убеждение индивидуума о благородстве и справедливой спортивной борьбе. В результате она должна создать у юных спортсменов:</w:t>
      </w:r>
    </w:p>
    <w:p w:rsidR="00806BBB" w:rsidRDefault="00806BBB" w:rsidP="003542F4">
      <w:pPr>
        <w:numPr>
          <w:ilvl w:val="0"/>
          <w:numId w:val="43"/>
        </w:numPr>
        <w:ind w:left="0" w:firstLine="907"/>
        <w:jc w:val="both"/>
        <w:rPr>
          <w:sz w:val="28"/>
          <w:szCs w:val="28"/>
        </w:rPr>
      </w:pPr>
      <w:r w:rsidRPr="00806BBB">
        <w:rPr>
          <w:sz w:val="28"/>
          <w:szCs w:val="28"/>
        </w:rPr>
        <w:t>п</w:t>
      </w:r>
      <w:r w:rsidR="009358C5" w:rsidRPr="00806BBB">
        <w:rPr>
          <w:sz w:val="28"/>
          <w:szCs w:val="28"/>
        </w:rPr>
        <w:t xml:space="preserve">редставление о допинге в спорте и самое важное о его последствиях для </w:t>
      </w:r>
      <w:r w:rsidR="00621238">
        <w:rPr>
          <w:sz w:val="28"/>
          <w:szCs w:val="28"/>
        </w:rPr>
        <w:t>обучающихся</w:t>
      </w:r>
      <w:r w:rsidR="009358C5" w:rsidRPr="00806BBB">
        <w:rPr>
          <w:sz w:val="28"/>
          <w:szCs w:val="28"/>
        </w:rPr>
        <w:t>, общества и спорта высших достижений.</w:t>
      </w:r>
      <w:r w:rsidRPr="00806BBB">
        <w:rPr>
          <w:sz w:val="28"/>
          <w:szCs w:val="28"/>
        </w:rPr>
        <w:t xml:space="preserve"> </w:t>
      </w:r>
    </w:p>
    <w:p w:rsidR="009358C5" w:rsidRPr="00806BBB" w:rsidRDefault="00806BBB" w:rsidP="003542F4">
      <w:pPr>
        <w:numPr>
          <w:ilvl w:val="0"/>
          <w:numId w:val="43"/>
        </w:numPr>
        <w:ind w:left="0" w:firstLine="907"/>
        <w:jc w:val="both"/>
        <w:rPr>
          <w:sz w:val="28"/>
          <w:szCs w:val="28"/>
        </w:rPr>
      </w:pPr>
      <w:r>
        <w:rPr>
          <w:sz w:val="28"/>
          <w:szCs w:val="28"/>
        </w:rPr>
        <w:lastRenderedPageBreak/>
        <w:t>п</w:t>
      </w:r>
      <w:r w:rsidR="009358C5" w:rsidRPr="00806BBB">
        <w:rPr>
          <w:sz w:val="28"/>
          <w:szCs w:val="28"/>
        </w:rPr>
        <w:t>редставление о законодательных и программно-нормативных документах по антидопинговой политике в спорте.</w:t>
      </w:r>
    </w:p>
    <w:p w:rsidR="009358C5" w:rsidRPr="009358C5" w:rsidRDefault="00806BBB" w:rsidP="009358C5">
      <w:pPr>
        <w:numPr>
          <w:ilvl w:val="0"/>
          <w:numId w:val="43"/>
        </w:numPr>
        <w:ind w:left="0" w:firstLine="907"/>
        <w:jc w:val="both"/>
        <w:rPr>
          <w:sz w:val="28"/>
          <w:szCs w:val="28"/>
        </w:rPr>
      </w:pPr>
      <w:r>
        <w:rPr>
          <w:sz w:val="28"/>
          <w:szCs w:val="28"/>
        </w:rPr>
        <w:t>ч</w:t>
      </w:r>
      <w:r w:rsidR="009358C5" w:rsidRPr="009358C5">
        <w:rPr>
          <w:sz w:val="28"/>
          <w:szCs w:val="28"/>
        </w:rPr>
        <w:t>еткие ценностные морально-этические ориентации к принципам «Справедливой игры» в спорте.</w:t>
      </w:r>
    </w:p>
    <w:p w:rsidR="009358C5" w:rsidRPr="009358C5" w:rsidRDefault="00806BBB" w:rsidP="00806BBB">
      <w:pPr>
        <w:pStyle w:val="10"/>
        <w:numPr>
          <w:ilvl w:val="0"/>
          <w:numId w:val="43"/>
        </w:numPr>
        <w:spacing w:after="0" w:line="240" w:lineRule="auto"/>
        <w:ind w:left="0" w:firstLine="851"/>
        <w:jc w:val="both"/>
        <w:rPr>
          <w:szCs w:val="28"/>
          <w:lang w:eastAsia="ru-RU"/>
        </w:rPr>
      </w:pPr>
      <w:r>
        <w:rPr>
          <w:szCs w:val="28"/>
          <w:lang w:eastAsia="ru-RU"/>
        </w:rPr>
        <w:t>у</w:t>
      </w:r>
      <w:r w:rsidR="009358C5" w:rsidRPr="009358C5">
        <w:rPr>
          <w:szCs w:val="28"/>
          <w:lang w:eastAsia="ru-RU"/>
        </w:rPr>
        <w:t>стойчивые ценностные ориентации к олимпийским идеалам и ценностям и резко негативное отношение к допингу в спорте.</w:t>
      </w:r>
    </w:p>
    <w:p w:rsidR="009358C5" w:rsidRPr="003F1C25" w:rsidRDefault="009358C5" w:rsidP="009358C5">
      <w:pPr>
        <w:pStyle w:val="10"/>
        <w:spacing w:after="0" w:line="240" w:lineRule="auto"/>
        <w:ind w:left="0"/>
        <w:jc w:val="center"/>
        <w:rPr>
          <w:i/>
          <w:sz w:val="10"/>
          <w:szCs w:val="28"/>
          <w:lang w:eastAsia="ru-RU"/>
        </w:rPr>
      </w:pPr>
    </w:p>
    <w:p w:rsidR="009D4A71" w:rsidRPr="009358C5" w:rsidRDefault="009D4A71" w:rsidP="009358C5">
      <w:pPr>
        <w:jc w:val="center"/>
        <w:rPr>
          <w:b/>
          <w:sz w:val="28"/>
          <w:szCs w:val="28"/>
        </w:rPr>
      </w:pPr>
    </w:p>
    <w:p w:rsidR="0028209D" w:rsidRDefault="0075069D" w:rsidP="00C458C1">
      <w:pPr>
        <w:ind w:firstLine="851"/>
        <w:jc w:val="center"/>
        <w:rPr>
          <w:b/>
          <w:sz w:val="28"/>
          <w:szCs w:val="28"/>
        </w:rPr>
      </w:pPr>
      <w:r>
        <w:rPr>
          <w:b/>
          <w:sz w:val="28"/>
          <w:szCs w:val="28"/>
        </w:rPr>
        <w:t>Планы инструкторской и судейской практики</w:t>
      </w:r>
    </w:p>
    <w:p w:rsidR="0075069D" w:rsidRPr="00923273" w:rsidRDefault="0075069D" w:rsidP="00267114">
      <w:pPr>
        <w:shd w:val="clear" w:color="auto" w:fill="FFFFFF"/>
        <w:ind w:firstLine="851"/>
        <w:jc w:val="both"/>
        <w:rPr>
          <w:sz w:val="28"/>
          <w:szCs w:val="28"/>
        </w:rPr>
      </w:pPr>
      <w:r w:rsidRPr="00923273">
        <w:rPr>
          <w:color w:val="000000"/>
          <w:sz w:val="28"/>
          <w:szCs w:val="28"/>
        </w:rPr>
        <w:t>Одной из задач, стоящих перед тренерами</w:t>
      </w:r>
      <w:r w:rsidR="00621238">
        <w:rPr>
          <w:color w:val="000000"/>
          <w:sz w:val="28"/>
          <w:szCs w:val="28"/>
        </w:rPr>
        <w:t>-преподавателями</w:t>
      </w:r>
      <w:r w:rsidRPr="00923273">
        <w:rPr>
          <w:color w:val="000000"/>
          <w:sz w:val="28"/>
          <w:szCs w:val="28"/>
        </w:rPr>
        <w:t xml:space="preserve">, является последовательная подготовка </w:t>
      </w:r>
      <w:r w:rsidR="00621238">
        <w:rPr>
          <w:color w:val="000000"/>
          <w:sz w:val="28"/>
          <w:szCs w:val="28"/>
        </w:rPr>
        <w:t>обучающихся</w:t>
      </w:r>
      <w:r w:rsidRPr="00923273">
        <w:rPr>
          <w:color w:val="000000"/>
          <w:sz w:val="28"/>
          <w:szCs w:val="28"/>
        </w:rPr>
        <w:t xml:space="preserve"> к выполнению обязанностей помощника тренера</w:t>
      </w:r>
      <w:r w:rsidR="00621238">
        <w:rPr>
          <w:color w:val="000000"/>
          <w:sz w:val="28"/>
          <w:szCs w:val="28"/>
        </w:rPr>
        <w:t>-преподавателя</w:t>
      </w:r>
      <w:r w:rsidRPr="00923273">
        <w:rPr>
          <w:color w:val="000000"/>
          <w:sz w:val="28"/>
          <w:szCs w:val="28"/>
        </w:rPr>
        <w:t xml:space="preserve">, инструктора. Инструкторская практика предполагает овладение </w:t>
      </w:r>
      <w:r w:rsidRPr="00923273">
        <w:rPr>
          <w:color w:val="000000"/>
          <w:spacing w:val="-1"/>
          <w:sz w:val="28"/>
          <w:szCs w:val="28"/>
        </w:rPr>
        <w:t>умением и навыками выполнения обязанностей помощника тренера</w:t>
      </w:r>
      <w:r w:rsidR="00621238">
        <w:rPr>
          <w:color w:val="000000"/>
          <w:spacing w:val="-1"/>
          <w:sz w:val="28"/>
          <w:szCs w:val="28"/>
        </w:rPr>
        <w:t>-преподавателя</w:t>
      </w:r>
      <w:r w:rsidRPr="00923273">
        <w:rPr>
          <w:color w:val="000000"/>
          <w:spacing w:val="-1"/>
          <w:sz w:val="28"/>
          <w:szCs w:val="28"/>
        </w:rPr>
        <w:t xml:space="preserve">, проведения отдельных частей </w:t>
      </w:r>
      <w:r w:rsidR="00621238">
        <w:rPr>
          <w:color w:val="000000"/>
          <w:spacing w:val="-1"/>
          <w:sz w:val="28"/>
          <w:szCs w:val="28"/>
        </w:rPr>
        <w:t>учебно-</w:t>
      </w:r>
      <w:r w:rsidRPr="00923273">
        <w:rPr>
          <w:color w:val="000000"/>
          <w:spacing w:val="-1"/>
          <w:sz w:val="28"/>
          <w:szCs w:val="28"/>
        </w:rPr>
        <w:t>тренировочного занятия в присутствии тренера</w:t>
      </w:r>
      <w:r w:rsidR="00621238">
        <w:rPr>
          <w:color w:val="000000"/>
          <w:spacing w:val="-1"/>
          <w:sz w:val="28"/>
          <w:szCs w:val="28"/>
        </w:rPr>
        <w:t>-преподавателя</w:t>
      </w:r>
      <w:r w:rsidRPr="00923273">
        <w:rPr>
          <w:color w:val="000000"/>
          <w:spacing w:val="-1"/>
          <w:sz w:val="28"/>
          <w:szCs w:val="28"/>
        </w:rPr>
        <w:t xml:space="preserve"> или самостоятельно. Тренер</w:t>
      </w:r>
      <w:r w:rsidR="00621238">
        <w:rPr>
          <w:color w:val="000000"/>
          <w:spacing w:val="-1"/>
          <w:sz w:val="28"/>
          <w:szCs w:val="28"/>
        </w:rPr>
        <w:t>-преподаватель</w:t>
      </w:r>
      <w:r w:rsidRPr="00923273">
        <w:rPr>
          <w:color w:val="000000"/>
          <w:spacing w:val="-1"/>
          <w:sz w:val="28"/>
          <w:szCs w:val="28"/>
        </w:rPr>
        <w:t xml:space="preserve"> </w:t>
      </w:r>
      <w:r w:rsidRPr="00923273">
        <w:rPr>
          <w:color w:val="000000"/>
          <w:sz w:val="28"/>
          <w:szCs w:val="28"/>
        </w:rPr>
        <w:t xml:space="preserve">должен дать необходимые теоретические знания, научить передавать их </w:t>
      </w:r>
    </w:p>
    <w:p w:rsidR="0075069D" w:rsidRPr="00923273" w:rsidRDefault="0075069D" w:rsidP="0075069D">
      <w:pPr>
        <w:shd w:val="clear" w:color="auto" w:fill="FFFFFF"/>
        <w:ind w:firstLine="851"/>
        <w:jc w:val="both"/>
        <w:rPr>
          <w:sz w:val="28"/>
          <w:szCs w:val="28"/>
        </w:rPr>
      </w:pPr>
      <w:r w:rsidRPr="00923273">
        <w:rPr>
          <w:color w:val="000000"/>
          <w:sz w:val="28"/>
          <w:szCs w:val="28"/>
        </w:rPr>
        <w:t>Так как в пулевую стрельбу приходят подростки 1</w:t>
      </w:r>
      <w:r w:rsidR="00267114">
        <w:rPr>
          <w:color w:val="000000"/>
          <w:sz w:val="28"/>
          <w:szCs w:val="28"/>
        </w:rPr>
        <w:t>1</w:t>
      </w:r>
      <w:r w:rsidRPr="00923273">
        <w:rPr>
          <w:color w:val="000000"/>
          <w:sz w:val="28"/>
          <w:szCs w:val="28"/>
        </w:rPr>
        <w:t>-ти лет и старше, то они могут выполнять часть обязанностей помощника тренера</w:t>
      </w:r>
      <w:r w:rsidR="00621238">
        <w:rPr>
          <w:color w:val="000000"/>
          <w:sz w:val="28"/>
          <w:szCs w:val="28"/>
        </w:rPr>
        <w:t>-преподавателя</w:t>
      </w:r>
      <w:r w:rsidRPr="00923273">
        <w:rPr>
          <w:color w:val="000000"/>
          <w:sz w:val="28"/>
          <w:szCs w:val="28"/>
        </w:rPr>
        <w:t xml:space="preserve"> уже в группах начального обучения. За годы занятий </w:t>
      </w:r>
      <w:r w:rsidR="004612BB">
        <w:rPr>
          <w:color w:val="000000"/>
          <w:sz w:val="28"/>
          <w:szCs w:val="28"/>
        </w:rPr>
        <w:t>стендовой</w:t>
      </w:r>
      <w:r w:rsidRPr="00923273">
        <w:rPr>
          <w:color w:val="000000"/>
          <w:sz w:val="28"/>
          <w:szCs w:val="28"/>
        </w:rPr>
        <w:t xml:space="preserve"> стрельбой </w:t>
      </w:r>
      <w:r w:rsidR="00621238">
        <w:rPr>
          <w:color w:val="000000"/>
          <w:sz w:val="28"/>
          <w:szCs w:val="28"/>
        </w:rPr>
        <w:t>обучающиеся</w:t>
      </w:r>
      <w:r w:rsidRPr="00923273">
        <w:rPr>
          <w:color w:val="000000"/>
          <w:sz w:val="28"/>
          <w:szCs w:val="28"/>
        </w:rPr>
        <w:t xml:space="preserve"> могут и должны под руководством тренера</w:t>
      </w:r>
      <w:r w:rsidR="00621238">
        <w:rPr>
          <w:color w:val="000000"/>
          <w:sz w:val="28"/>
          <w:szCs w:val="28"/>
        </w:rPr>
        <w:t>-преподавателя</w:t>
      </w:r>
      <w:r w:rsidRPr="00923273">
        <w:rPr>
          <w:color w:val="000000"/>
          <w:sz w:val="28"/>
          <w:szCs w:val="28"/>
        </w:rPr>
        <w:t xml:space="preserve"> научиться:</w:t>
      </w:r>
    </w:p>
    <w:p w:rsidR="0075069D" w:rsidRPr="00923273" w:rsidRDefault="0075069D" w:rsidP="0075069D">
      <w:pPr>
        <w:shd w:val="clear" w:color="auto" w:fill="FFFFFF"/>
        <w:ind w:firstLine="851"/>
        <w:rPr>
          <w:sz w:val="28"/>
          <w:szCs w:val="28"/>
        </w:rPr>
      </w:pPr>
      <w:r w:rsidRPr="00923273">
        <w:rPr>
          <w:b/>
          <w:bCs/>
          <w:i/>
          <w:iCs/>
          <w:color w:val="000000"/>
          <w:spacing w:val="-1"/>
          <w:sz w:val="28"/>
          <w:szCs w:val="28"/>
        </w:rPr>
        <w:t>в группах начального обучения:</w:t>
      </w:r>
    </w:p>
    <w:p w:rsidR="00562E51" w:rsidRPr="00923273" w:rsidRDefault="00562E51" w:rsidP="00562E51">
      <w:pPr>
        <w:widowControl w:val="0"/>
        <w:numPr>
          <w:ilvl w:val="0"/>
          <w:numId w:val="9"/>
        </w:numPr>
        <w:shd w:val="clear" w:color="auto" w:fill="FFFFFF"/>
        <w:tabs>
          <w:tab w:val="left" w:pos="432"/>
        </w:tabs>
        <w:autoSpaceDE w:val="0"/>
        <w:autoSpaceDN w:val="0"/>
        <w:adjustRightInd w:val="0"/>
        <w:ind w:firstLine="851"/>
        <w:rPr>
          <w:color w:val="000000"/>
          <w:sz w:val="28"/>
          <w:szCs w:val="28"/>
        </w:rPr>
      </w:pPr>
      <w:r w:rsidRPr="00923273">
        <w:rPr>
          <w:color w:val="000000"/>
          <w:spacing w:val="-3"/>
          <w:sz w:val="28"/>
          <w:szCs w:val="28"/>
        </w:rPr>
        <w:t>выполнять обязанности дежурного; сдавать рапорт;</w:t>
      </w:r>
    </w:p>
    <w:p w:rsidR="00562E51" w:rsidRPr="00923273" w:rsidRDefault="00E77B9D" w:rsidP="00562E51">
      <w:pPr>
        <w:widowControl w:val="0"/>
        <w:numPr>
          <w:ilvl w:val="0"/>
          <w:numId w:val="9"/>
        </w:numPr>
        <w:shd w:val="clear" w:color="auto" w:fill="FFFFFF"/>
        <w:tabs>
          <w:tab w:val="left" w:pos="432"/>
        </w:tabs>
        <w:autoSpaceDE w:val="0"/>
        <w:autoSpaceDN w:val="0"/>
        <w:adjustRightInd w:val="0"/>
        <w:ind w:firstLine="851"/>
        <w:jc w:val="both"/>
        <w:rPr>
          <w:color w:val="000000"/>
          <w:sz w:val="28"/>
          <w:szCs w:val="28"/>
        </w:rPr>
      </w:pPr>
      <w:r>
        <w:rPr>
          <w:color w:val="000000"/>
          <w:spacing w:val="-1"/>
          <w:sz w:val="28"/>
          <w:szCs w:val="28"/>
        </w:rPr>
        <w:t xml:space="preserve">показывать в разминке выполнение </w:t>
      </w:r>
      <w:r w:rsidR="00562E51" w:rsidRPr="00923273">
        <w:rPr>
          <w:color w:val="000000"/>
          <w:spacing w:val="-1"/>
          <w:sz w:val="28"/>
          <w:szCs w:val="28"/>
        </w:rPr>
        <w:t>упражнени</w:t>
      </w:r>
      <w:r>
        <w:rPr>
          <w:color w:val="000000"/>
          <w:spacing w:val="-1"/>
          <w:sz w:val="28"/>
          <w:szCs w:val="28"/>
        </w:rPr>
        <w:t>й</w:t>
      </w:r>
      <w:r w:rsidR="00562E51" w:rsidRPr="00923273">
        <w:rPr>
          <w:color w:val="000000"/>
          <w:spacing w:val="-1"/>
          <w:sz w:val="28"/>
          <w:szCs w:val="28"/>
        </w:rPr>
        <w:t xml:space="preserve"> общефизической направленности;</w:t>
      </w:r>
    </w:p>
    <w:p w:rsidR="00562E51" w:rsidRDefault="00562E51" w:rsidP="00E77B9D">
      <w:pPr>
        <w:widowControl w:val="0"/>
        <w:numPr>
          <w:ilvl w:val="0"/>
          <w:numId w:val="9"/>
        </w:numPr>
        <w:shd w:val="clear" w:color="auto" w:fill="FFFFFF"/>
        <w:tabs>
          <w:tab w:val="left" w:pos="432"/>
        </w:tabs>
        <w:autoSpaceDE w:val="0"/>
        <w:autoSpaceDN w:val="0"/>
        <w:adjustRightInd w:val="0"/>
        <w:ind w:firstLine="851"/>
        <w:jc w:val="both"/>
        <w:rPr>
          <w:color w:val="000000"/>
          <w:sz w:val="28"/>
          <w:szCs w:val="28"/>
        </w:rPr>
      </w:pPr>
      <w:r w:rsidRPr="00923273">
        <w:rPr>
          <w:color w:val="000000"/>
          <w:spacing w:val="-1"/>
          <w:sz w:val="28"/>
          <w:szCs w:val="28"/>
        </w:rPr>
        <w:t xml:space="preserve">уметь находить ошибки в технических действиях других </w:t>
      </w:r>
      <w:r w:rsidR="00621238">
        <w:rPr>
          <w:color w:val="000000"/>
          <w:spacing w:val="-1"/>
          <w:sz w:val="28"/>
          <w:szCs w:val="28"/>
        </w:rPr>
        <w:t>обучающихся</w:t>
      </w:r>
      <w:r w:rsidRPr="00923273">
        <w:rPr>
          <w:color w:val="000000"/>
          <w:spacing w:val="-1"/>
          <w:sz w:val="28"/>
          <w:szCs w:val="28"/>
        </w:rPr>
        <w:t xml:space="preserve"> и помогать их </w:t>
      </w:r>
      <w:r w:rsidRPr="00923273">
        <w:rPr>
          <w:color w:val="000000"/>
          <w:sz w:val="28"/>
          <w:szCs w:val="28"/>
        </w:rPr>
        <w:t>устранять;</w:t>
      </w:r>
    </w:p>
    <w:p w:rsidR="0075069D" w:rsidRPr="00923273" w:rsidRDefault="0075069D" w:rsidP="0075069D">
      <w:pPr>
        <w:shd w:val="clear" w:color="auto" w:fill="FFFFFF"/>
        <w:ind w:firstLine="851"/>
        <w:rPr>
          <w:sz w:val="28"/>
          <w:szCs w:val="28"/>
        </w:rPr>
      </w:pPr>
      <w:r w:rsidRPr="00923273">
        <w:rPr>
          <w:b/>
          <w:bCs/>
          <w:i/>
          <w:iCs/>
          <w:color w:val="000000"/>
          <w:sz w:val="28"/>
          <w:szCs w:val="28"/>
        </w:rPr>
        <w:t>в учебно-тренировочных группах:</w:t>
      </w:r>
    </w:p>
    <w:p w:rsidR="0075069D" w:rsidRPr="00923273" w:rsidRDefault="0075069D" w:rsidP="00562E51">
      <w:pPr>
        <w:widowControl w:val="0"/>
        <w:numPr>
          <w:ilvl w:val="0"/>
          <w:numId w:val="9"/>
        </w:numPr>
        <w:shd w:val="clear" w:color="auto" w:fill="FFFFFF"/>
        <w:tabs>
          <w:tab w:val="left" w:pos="432"/>
        </w:tabs>
        <w:autoSpaceDE w:val="0"/>
        <w:autoSpaceDN w:val="0"/>
        <w:adjustRightInd w:val="0"/>
        <w:ind w:firstLine="851"/>
        <w:jc w:val="both"/>
        <w:rPr>
          <w:color w:val="000000"/>
          <w:sz w:val="28"/>
          <w:szCs w:val="28"/>
        </w:rPr>
      </w:pPr>
      <w:r w:rsidRPr="00923273">
        <w:rPr>
          <w:color w:val="000000"/>
          <w:sz w:val="28"/>
          <w:szCs w:val="28"/>
        </w:rPr>
        <w:t>выполнять обязанности дежурного;</w:t>
      </w:r>
    </w:p>
    <w:p w:rsidR="0075069D" w:rsidRPr="00923273" w:rsidRDefault="0075069D" w:rsidP="00562E51">
      <w:pPr>
        <w:widowControl w:val="0"/>
        <w:numPr>
          <w:ilvl w:val="0"/>
          <w:numId w:val="9"/>
        </w:numPr>
        <w:shd w:val="clear" w:color="auto" w:fill="FFFFFF"/>
        <w:tabs>
          <w:tab w:val="left" w:pos="432"/>
        </w:tabs>
        <w:autoSpaceDE w:val="0"/>
        <w:autoSpaceDN w:val="0"/>
        <w:adjustRightInd w:val="0"/>
        <w:ind w:firstLine="851"/>
        <w:jc w:val="both"/>
        <w:rPr>
          <w:color w:val="000000"/>
          <w:sz w:val="28"/>
          <w:szCs w:val="28"/>
        </w:rPr>
      </w:pPr>
      <w:r w:rsidRPr="00923273">
        <w:rPr>
          <w:color w:val="000000"/>
          <w:spacing w:val="-2"/>
          <w:sz w:val="28"/>
          <w:szCs w:val="28"/>
        </w:rPr>
        <w:t>строить группу перед началом занятия, сдавать рапорт;</w:t>
      </w:r>
    </w:p>
    <w:p w:rsidR="00E77B9D" w:rsidRPr="00923273" w:rsidRDefault="00E77B9D" w:rsidP="00E77B9D">
      <w:pPr>
        <w:widowControl w:val="0"/>
        <w:numPr>
          <w:ilvl w:val="0"/>
          <w:numId w:val="9"/>
        </w:numPr>
        <w:shd w:val="clear" w:color="auto" w:fill="FFFFFF"/>
        <w:tabs>
          <w:tab w:val="left" w:pos="432"/>
        </w:tabs>
        <w:autoSpaceDE w:val="0"/>
        <w:autoSpaceDN w:val="0"/>
        <w:adjustRightInd w:val="0"/>
        <w:ind w:firstLine="851"/>
        <w:jc w:val="both"/>
        <w:rPr>
          <w:color w:val="000000"/>
          <w:sz w:val="28"/>
          <w:szCs w:val="28"/>
        </w:rPr>
      </w:pPr>
      <w:r w:rsidRPr="00923273">
        <w:rPr>
          <w:color w:val="000000"/>
          <w:sz w:val="28"/>
          <w:szCs w:val="28"/>
        </w:rPr>
        <w:t>показывать в разминке упражнения</w:t>
      </w:r>
      <w:r>
        <w:rPr>
          <w:color w:val="000000"/>
          <w:sz w:val="28"/>
          <w:szCs w:val="28"/>
        </w:rPr>
        <w:t xml:space="preserve"> ОФП</w:t>
      </w:r>
      <w:r w:rsidRPr="00923273">
        <w:rPr>
          <w:color w:val="000000"/>
          <w:sz w:val="28"/>
          <w:szCs w:val="28"/>
        </w:rPr>
        <w:t xml:space="preserve">, проводить </w:t>
      </w:r>
      <w:r>
        <w:rPr>
          <w:color w:val="000000"/>
          <w:sz w:val="28"/>
          <w:szCs w:val="28"/>
        </w:rPr>
        <w:t>первую</w:t>
      </w:r>
      <w:r w:rsidRPr="00923273">
        <w:rPr>
          <w:color w:val="000000"/>
          <w:sz w:val="28"/>
          <w:szCs w:val="28"/>
        </w:rPr>
        <w:t xml:space="preserve"> часть разминки в присутствии тренера</w:t>
      </w:r>
      <w:r w:rsidR="00621238">
        <w:rPr>
          <w:color w:val="000000"/>
          <w:sz w:val="28"/>
          <w:szCs w:val="28"/>
        </w:rPr>
        <w:t>-преподавателя</w:t>
      </w:r>
      <w:r>
        <w:rPr>
          <w:color w:val="000000"/>
          <w:sz w:val="28"/>
          <w:szCs w:val="28"/>
        </w:rPr>
        <w:t xml:space="preserve"> </w:t>
      </w:r>
      <w:r w:rsidRPr="00923273">
        <w:rPr>
          <w:color w:val="000000"/>
          <w:sz w:val="28"/>
          <w:szCs w:val="28"/>
        </w:rPr>
        <w:t>;</w:t>
      </w:r>
    </w:p>
    <w:p w:rsidR="0075069D" w:rsidRPr="00923273" w:rsidRDefault="0075069D" w:rsidP="00562E51">
      <w:pPr>
        <w:widowControl w:val="0"/>
        <w:numPr>
          <w:ilvl w:val="0"/>
          <w:numId w:val="9"/>
        </w:numPr>
        <w:shd w:val="clear" w:color="auto" w:fill="FFFFFF"/>
        <w:tabs>
          <w:tab w:val="left" w:pos="432"/>
        </w:tabs>
        <w:autoSpaceDE w:val="0"/>
        <w:autoSpaceDN w:val="0"/>
        <w:adjustRightInd w:val="0"/>
        <w:ind w:firstLine="851"/>
        <w:jc w:val="both"/>
        <w:rPr>
          <w:color w:val="000000"/>
          <w:sz w:val="28"/>
          <w:szCs w:val="28"/>
        </w:rPr>
      </w:pPr>
      <w:r w:rsidRPr="00923273">
        <w:rPr>
          <w:color w:val="000000"/>
          <w:sz w:val="28"/>
          <w:szCs w:val="28"/>
        </w:rPr>
        <w:t xml:space="preserve">уметь показывать </w:t>
      </w:r>
      <w:r w:rsidR="00E11B8D">
        <w:rPr>
          <w:color w:val="000000"/>
          <w:sz w:val="28"/>
          <w:szCs w:val="28"/>
        </w:rPr>
        <w:t xml:space="preserve">элементы техники выполнения выстрела </w:t>
      </w:r>
      <w:r w:rsidRPr="00923273">
        <w:rPr>
          <w:color w:val="000000"/>
          <w:sz w:val="28"/>
          <w:szCs w:val="28"/>
        </w:rPr>
        <w:t xml:space="preserve">для стрельбы из избранного </w:t>
      </w:r>
      <w:r w:rsidR="00E77B9D">
        <w:rPr>
          <w:color w:val="000000"/>
          <w:sz w:val="28"/>
          <w:szCs w:val="28"/>
        </w:rPr>
        <w:t>упражнения</w:t>
      </w:r>
      <w:r w:rsidRPr="00923273">
        <w:rPr>
          <w:color w:val="000000"/>
          <w:sz w:val="28"/>
          <w:szCs w:val="28"/>
        </w:rPr>
        <w:t>;</w:t>
      </w:r>
    </w:p>
    <w:p w:rsidR="0075069D" w:rsidRDefault="0075069D" w:rsidP="00562E51">
      <w:pPr>
        <w:widowControl w:val="0"/>
        <w:numPr>
          <w:ilvl w:val="0"/>
          <w:numId w:val="9"/>
        </w:numPr>
        <w:shd w:val="clear" w:color="auto" w:fill="FFFFFF"/>
        <w:tabs>
          <w:tab w:val="left" w:pos="432"/>
        </w:tabs>
        <w:autoSpaceDE w:val="0"/>
        <w:autoSpaceDN w:val="0"/>
        <w:adjustRightInd w:val="0"/>
        <w:ind w:firstLine="851"/>
        <w:jc w:val="both"/>
        <w:rPr>
          <w:color w:val="000000"/>
          <w:sz w:val="28"/>
          <w:szCs w:val="28"/>
        </w:rPr>
      </w:pPr>
      <w:r w:rsidRPr="00923273">
        <w:rPr>
          <w:color w:val="000000"/>
          <w:spacing w:val="-1"/>
          <w:sz w:val="28"/>
          <w:szCs w:val="28"/>
        </w:rPr>
        <w:t xml:space="preserve">уметь находить ошибки в технических действиях других </w:t>
      </w:r>
      <w:r w:rsidR="00621238">
        <w:rPr>
          <w:color w:val="000000"/>
          <w:spacing w:val="-1"/>
          <w:sz w:val="28"/>
          <w:szCs w:val="28"/>
        </w:rPr>
        <w:t>обучающихся</w:t>
      </w:r>
      <w:r w:rsidRPr="00923273">
        <w:rPr>
          <w:color w:val="000000"/>
          <w:spacing w:val="-1"/>
          <w:sz w:val="28"/>
          <w:szCs w:val="28"/>
        </w:rPr>
        <w:t xml:space="preserve"> и помогать их </w:t>
      </w:r>
      <w:r w:rsidRPr="00923273">
        <w:rPr>
          <w:color w:val="000000"/>
          <w:sz w:val="28"/>
          <w:szCs w:val="28"/>
        </w:rPr>
        <w:t>устранению;</w:t>
      </w:r>
    </w:p>
    <w:p w:rsidR="00E11B8D" w:rsidRPr="00923273" w:rsidRDefault="00E11B8D" w:rsidP="00562E51">
      <w:pPr>
        <w:widowControl w:val="0"/>
        <w:numPr>
          <w:ilvl w:val="0"/>
          <w:numId w:val="9"/>
        </w:numPr>
        <w:shd w:val="clear" w:color="auto" w:fill="FFFFFF"/>
        <w:tabs>
          <w:tab w:val="left" w:pos="432"/>
        </w:tabs>
        <w:autoSpaceDE w:val="0"/>
        <w:autoSpaceDN w:val="0"/>
        <w:adjustRightInd w:val="0"/>
        <w:ind w:firstLine="851"/>
        <w:jc w:val="both"/>
        <w:rPr>
          <w:color w:val="000000"/>
          <w:sz w:val="28"/>
          <w:szCs w:val="28"/>
        </w:rPr>
      </w:pPr>
      <w:r>
        <w:rPr>
          <w:color w:val="000000"/>
          <w:sz w:val="28"/>
          <w:szCs w:val="28"/>
        </w:rPr>
        <w:t xml:space="preserve"> уметь рассказать новичкам о поведении на стенде и стрелковой площадке, о мерах безопасности при обращении с оружием и патронами</w:t>
      </w:r>
    </w:p>
    <w:p w:rsidR="0075069D" w:rsidRPr="0036133E" w:rsidRDefault="0075069D" w:rsidP="00562E51">
      <w:pPr>
        <w:widowControl w:val="0"/>
        <w:numPr>
          <w:ilvl w:val="0"/>
          <w:numId w:val="9"/>
        </w:numPr>
        <w:shd w:val="clear" w:color="auto" w:fill="FFFFFF"/>
        <w:tabs>
          <w:tab w:val="left" w:pos="432"/>
        </w:tabs>
        <w:autoSpaceDE w:val="0"/>
        <w:autoSpaceDN w:val="0"/>
        <w:adjustRightInd w:val="0"/>
        <w:ind w:firstLine="851"/>
        <w:jc w:val="both"/>
        <w:rPr>
          <w:sz w:val="28"/>
          <w:szCs w:val="28"/>
        </w:rPr>
      </w:pPr>
      <w:r w:rsidRPr="00923273">
        <w:rPr>
          <w:color w:val="000000"/>
          <w:sz w:val="28"/>
          <w:szCs w:val="28"/>
        </w:rPr>
        <w:t>оказывать помощь начинающим в изучении материальной части избранного вида оружия;</w:t>
      </w:r>
    </w:p>
    <w:p w:rsidR="00267114" w:rsidRDefault="00267114" w:rsidP="00D17480">
      <w:pPr>
        <w:shd w:val="clear" w:color="auto" w:fill="FFFFFF"/>
        <w:ind w:firstLine="851"/>
        <w:jc w:val="both"/>
        <w:rPr>
          <w:color w:val="000000"/>
          <w:sz w:val="28"/>
          <w:szCs w:val="28"/>
        </w:rPr>
      </w:pPr>
      <w:r w:rsidRPr="00923273">
        <w:rPr>
          <w:color w:val="000000"/>
          <w:sz w:val="28"/>
          <w:szCs w:val="28"/>
        </w:rPr>
        <w:t xml:space="preserve">Знание правил соревнований, умение постоянно их применять на практике, выполняя соответствующие требования, являются одной из главных задач при подготовке стрелков любой квалификации: от начинающих до спортсменов высших разрядов. Это значит, что каждый </w:t>
      </w:r>
      <w:r w:rsidR="00621238">
        <w:rPr>
          <w:color w:val="000000"/>
          <w:sz w:val="28"/>
          <w:szCs w:val="28"/>
        </w:rPr>
        <w:t>обучающийся</w:t>
      </w:r>
      <w:r w:rsidRPr="00923273">
        <w:rPr>
          <w:color w:val="000000"/>
          <w:sz w:val="28"/>
          <w:szCs w:val="28"/>
        </w:rPr>
        <w:t xml:space="preserve"> должен постепенно изучить и твердо знать основные требования действующих правил соревнований и грамотно ими пользоваться. </w:t>
      </w:r>
      <w:r w:rsidR="00621238">
        <w:rPr>
          <w:color w:val="000000"/>
          <w:sz w:val="28"/>
          <w:szCs w:val="28"/>
        </w:rPr>
        <w:t>Обучающимся</w:t>
      </w:r>
      <w:r w:rsidRPr="00923273">
        <w:rPr>
          <w:color w:val="000000"/>
          <w:sz w:val="28"/>
          <w:szCs w:val="28"/>
        </w:rPr>
        <w:t xml:space="preserve"> во всех группах необходимо создать условия не только для </w:t>
      </w:r>
      <w:r w:rsidRPr="00923273">
        <w:rPr>
          <w:color w:val="000000"/>
          <w:sz w:val="28"/>
          <w:szCs w:val="28"/>
        </w:rPr>
        <w:lastRenderedPageBreak/>
        <w:t>получения знания правил соревнований, но и приобретения опыта судейства. Глубокое знание правил соревнований достигается сочетанием теоретических занятий с практическим их выполнением в ходе обучения технике стрельбы.</w:t>
      </w:r>
    </w:p>
    <w:p w:rsidR="00D17480" w:rsidRDefault="00D17480" w:rsidP="00D17480">
      <w:pPr>
        <w:shd w:val="clear" w:color="auto" w:fill="FFFFFF"/>
        <w:ind w:firstLine="851"/>
        <w:jc w:val="both"/>
        <w:rPr>
          <w:color w:val="000000"/>
          <w:sz w:val="28"/>
          <w:szCs w:val="28"/>
        </w:rPr>
      </w:pPr>
      <w:r>
        <w:rPr>
          <w:color w:val="000000"/>
          <w:sz w:val="28"/>
          <w:szCs w:val="28"/>
        </w:rPr>
        <w:t>План судейской подготовки спортсменов:</w:t>
      </w:r>
    </w:p>
    <w:p w:rsidR="00D17480" w:rsidRDefault="00D17480" w:rsidP="00D17480">
      <w:pPr>
        <w:shd w:val="clear" w:color="auto" w:fill="FFFFFF"/>
        <w:ind w:firstLine="851"/>
        <w:rPr>
          <w:b/>
          <w:bCs/>
          <w:i/>
          <w:iCs/>
          <w:color w:val="000000"/>
          <w:spacing w:val="-1"/>
          <w:sz w:val="28"/>
          <w:szCs w:val="28"/>
        </w:rPr>
      </w:pPr>
      <w:r w:rsidRPr="00923273">
        <w:rPr>
          <w:b/>
          <w:bCs/>
          <w:i/>
          <w:iCs/>
          <w:color w:val="000000"/>
          <w:spacing w:val="-1"/>
          <w:sz w:val="28"/>
          <w:szCs w:val="28"/>
        </w:rPr>
        <w:t>в группах начального обучения:</w:t>
      </w:r>
    </w:p>
    <w:p w:rsidR="00E11B8D" w:rsidRPr="00E11B8D" w:rsidRDefault="00D17480" w:rsidP="00E11B8D">
      <w:pPr>
        <w:shd w:val="clear" w:color="auto" w:fill="FFFFFF"/>
        <w:ind w:firstLine="851"/>
        <w:jc w:val="both"/>
        <w:rPr>
          <w:color w:val="000000"/>
          <w:sz w:val="28"/>
          <w:szCs w:val="28"/>
        </w:rPr>
      </w:pPr>
      <w:r w:rsidRPr="00E11B8D">
        <w:rPr>
          <w:b/>
          <w:bCs/>
          <w:i/>
          <w:iCs/>
          <w:color w:val="000000"/>
          <w:spacing w:val="-1"/>
          <w:sz w:val="28"/>
          <w:szCs w:val="28"/>
        </w:rPr>
        <w:t>-</w:t>
      </w:r>
      <w:r w:rsidR="00E11B8D" w:rsidRPr="00E11B8D">
        <w:rPr>
          <w:color w:val="000000"/>
          <w:spacing w:val="-1"/>
          <w:sz w:val="28"/>
          <w:szCs w:val="28"/>
        </w:rPr>
        <w:t xml:space="preserve"> </w:t>
      </w:r>
      <w:r w:rsidR="00E11B8D" w:rsidRPr="00E11B8D">
        <w:rPr>
          <w:color w:val="000000"/>
          <w:sz w:val="28"/>
          <w:szCs w:val="28"/>
        </w:rPr>
        <w:t>выполнение поручений ответственного судьи при подготовке и проведении контрольных стрельб и соревнований, выполнение отдельных поручений членов судейской коллегии</w:t>
      </w:r>
      <w:r w:rsidR="00E11B8D">
        <w:rPr>
          <w:color w:val="000000"/>
          <w:sz w:val="28"/>
          <w:szCs w:val="28"/>
        </w:rPr>
        <w:t>.</w:t>
      </w:r>
    </w:p>
    <w:p w:rsidR="00D17480" w:rsidRPr="00923273" w:rsidRDefault="00D17480" w:rsidP="00D17480">
      <w:pPr>
        <w:shd w:val="clear" w:color="auto" w:fill="FFFFFF"/>
        <w:ind w:firstLine="851"/>
        <w:rPr>
          <w:sz w:val="28"/>
          <w:szCs w:val="28"/>
        </w:rPr>
      </w:pPr>
      <w:r w:rsidRPr="00923273">
        <w:rPr>
          <w:b/>
          <w:bCs/>
          <w:i/>
          <w:iCs/>
          <w:color w:val="000000"/>
          <w:sz w:val="28"/>
          <w:szCs w:val="28"/>
        </w:rPr>
        <w:t>в учебно-тренировочных группах:</w:t>
      </w:r>
    </w:p>
    <w:p w:rsidR="00E11B8D" w:rsidRDefault="001E5AC7" w:rsidP="0009301A">
      <w:pPr>
        <w:shd w:val="clear" w:color="auto" w:fill="FFFFFF"/>
        <w:ind w:firstLine="851"/>
        <w:jc w:val="both"/>
        <w:rPr>
          <w:color w:val="000000"/>
          <w:sz w:val="28"/>
          <w:szCs w:val="28"/>
        </w:rPr>
      </w:pPr>
      <w:r w:rsidRPr="00E11B8D">
        <w:rPr>
          <w:color w:val="000000"/>
          <w:spacing w:val="-5"/>
          <w:sz w:val="28"/>
          <w:szCs w:val="28"/>
        </w:rPr>
        <w:t xml:space="preserve">- </w:t>
      </w:r>
      <w:r w:rsidR="00E11B8D" w:rsidRPr="00E11B8D">
        <w:rPr>
          <w:color w:val="000000"/>
          <w:sz w:val="28"/>
          <w:szCs w:val="28"/>
        </w:rPr>
        <w:t>выполнение поручений ответственного судьи при подготовке и проведении контрольных стрельб и соревнований, выполнение обязанностей бокового судьи</w:t>
      </w:r>
      <w:r w:rsidR="00E11B8D">
        <w:rPr>
          <w:color w:val="000000"/>
          <w:sz w:val="28"/>
          <w:szCs w:val="28"/>
        </w:rPr>
        <w:t xml:space="preserve">, </w:t>
      </w:r>
      <w:r w:rsidR="00E11B8D" w:rsidRPr="00E11B8D">
        <w:rPr>
          <w:color w:val="000000"/>
          <w:sz w:val="28"/>
          <w:szCs w:val="28"/>
        </w:rPr>
        <w:t xml:space="preserve"> п</w:t>
      </w:r>
      <w:r w:rsidR="00E11B8D">
        <w:rPr>
          <w:color w:val="000000"/>
          <w:sz w:val="28"/>
          <w:szCs w:val="28"/>
        </w:rPr>
        <w:t>омощника судьи-информатор</w:t>
      </w:r>
      <w:r w:rsidR="00E11B8D" w:rsidRPr="00E11B8D">
        <w:rPr>
          <w:color w:val="000000"/>
          <w:sz w:val="28"/>
          <w:szCs w:val="28"/>
        </w:rPr>
        <w:t xml:space="preserve">, судьи-стажера в секретариате соревнований, </w:t>
      </w:r>
    </w:p>
    <w:p w:rsidR="00E11B8D" w:rsidRDefault="00E11B8D" w:rsidP="0009301A">
      <w:pPr>
        <w:shd w:val="clear" w:color="auto" w:fill="FFFFFF"/>
        <w:ind w:firstLine="851"/>
        <w:jc w:val="both"/>
        <w:rPr>
          <w:color w:val="000000"/>
          <w:sz w:val="28"/>
          <w:szCs w:val="28"/>
        </w:rPr>
      </w:pPr>
      <w:r w:rsidRPr="00E11B8D">
        <w:rPr>
          <w:color w:val="000000"/>
          <w:sz w:val="28"/>
          <w:szCs w:val="28"/>
        </w:rPr>
        <w:t>- подготовка мишеней для кон</w:t>
      </w:r>
      <w:r>
        <w:rPr>
          <w:color w:val="000000"/>
          <w:sz w:val="28"/>
          <w:szCs w:val="28"/>
        </w:rPr>
        <w:t>трольных стрельб и соревнований.</w:t>
      </w:r>
    </w:p>
    <w:p w:rsidR="00B15FDB" w:rsidRDefault="00785839" w:rsidP="00B15FDB">
      <w:pPr>
        <w:shd w:val="clear" w:color="auto" w:fill="FFFFFF"/>
        <w:jc w:val="center"/>
        <w:rPr>
          <w:b/>
          <w:bCs/>
          <w:color w:val="000000"/>
          <w:spacing w:val="-2"/>
          <w:sz w:val="28"/>
          <w:szCs w:val="28"/>
        </w:rPr>
      </w:pPr>
      <w:r>
        <w:rPr>
          <w:b/>
          <w:bCs/>
          <w:color w:val="000000"/>
          <w:spacing w:val="-2"/>
          <w:sz w:val="28"/>
          <w:szCs w:val="28"/>
        </w:rPr>
        <w:t xml:space="preserve">Программный материал для практических </w:t>
      </w:r>
      <w:r w:rsidR="00B15FDB">
        <w:rPr>
          <w:b/>
          <w:bCs/>
          <w:color w:val="000000"/>
          <w:spacing w:val="-2"/>
          <w:sz w:val="28"/>
          <w:szCs w:val="28"/>
        </w:rPr>
        <w:t>з</w:t>
      </w:r>
      <w:r>
        <w:rPr>
          <w:b/>
          <w:bCs/>
          <w:color w:val="000000"/>
          <w:spacing w:val="-2"/>
          <w:sz w:val="28"/>
          <w:szCs w:val="28"/>
        </w:rPr>
        <w:t xml:space="preserve">анятий </w:t>
      </w:r>
    </w:p>
    <w:p w:rsidR="00B15FDB" w:rsidRDefault="00785839" w:rsidP="00B15FDB">
      <w:pPr>
        <w:shd w:val="clear" w:color="auto" w:fill="FFFFFF"/>
        <w:jc w:val="center"/>
        <w:rPr>
          <w:b/>
          <w:bCs/>
          <w:color w:val="000000"/>
          <w:spacing w:val="-2"/>
          <w:sz w:val="28"/>
          <w:szCs w:val="28"/>
        </w:rPr>
      </w:pPr>
      <w:r>
        <w:rPr>
          <w:b/>
          <w:bCs/>
          <w:color w:val="000000"/>
          <w:spacing w:val="-2"/>
          <w:sz w:val="28"/>
          <w:szCs w:val="28"/>
        </w:rPr>
        <w:t>по каждому этапу подготовки</w:t>
      </w:r>
      <w:r w:rsidR="00B15FDB">
        <w:rPr>
          <w:b/>
          <w:bCs/>
          <w:color w:val="000000"/>
          <w:spacing w:val="-2"/>
          <w:sz w:val="28"/>
          <w:szCs w:val="28"/>
        </w:rPr>
        <w:t xml:space="preserve"> </w:t>
      </w:r>
    </w:p>
    <w:p w:rsidR="0054334F" w:rsidRDefault="0054334F" w:rsidP="00B15FDB">
      <w:pPr>
        <w:shd w:val="clear" w:color="auto" w:fill="FFFFFF"/>
        <w:jc w:val="center"/>
        <w:rPr>
          <w:b/>
          <w:bCs/>
          <w:color w:val="000000"/>
          <w:sz w:val="28"/>
          <w:szCs w:val="28"/>
        </w:rPr>
      </w:pPr>
    </w:p>
    <w:p w:rsidR="00785839" w:rsidRDefault="00B15FDB" w:rsidP="0054334F">
      <w:pPr>
        <w:shd w:val="clear" w:color="auto" w:fill="FFFFFF"/>
        <w:jc w:val="center"/>
      </w:pPr>
      <w:r>
        <w:rPr>
          <w:b/>
          <w:bCs/>
          <w:color w:val="000000"/>
          <w:sz w:val="28"/>
          <w:szCs w:val="28"/>
        </w:rPr>
        <w:t>Г</w:t>
      </w:r>
      <w:r w:rsidR="00785839">
        <w:rPr>
          <w:b/>
          <w:bCs/>
          <w:color w:val="000000"/>
          <w:sz w:val="28"/>
          <w:szCs w:val="28"/>
        </w:rPr>
        <w:t xml:space="preserve">руппы </w:t>
      </w:r>
      <w:r>
        <w:rPr>
          <w:b/>
          <w:bCs/>
          <w:color w:val="000000"/>
          <w:sz w:val="28"/>
          <w:szCs w:val="28"/>
        </w:rPr>
        <w:t xml:space="preserve">этапа </w:t>
      </w:r>
      <w:r w:rsidR="00785839">
        <w:rPr>
          <w:b/>
          <w:bCs/>
          <w:color w:val="000000"/>
          <w:sz w:val="28"/>
          <w:szCs w:val="28"/>
        </w:rPr>
        <w:t>начальной подготовки</w:t>
      </w:r>
    </w:p>
    <w:tbl>
      <w:tblPr>
        <w:tblW w:w="9710" w:type="dxa"/>
        <w:tblInd w:w="40" w:type="dxa"/>
        <w:tblLayout w:type="fixed"/>
        <w:tblCellMar>
          <w:left w:w="40" w:type="dxa"/>
          <w:right w:w="40" w:type="dxa"/>
        </w:tblCellMar>
        <w:tblLook w:val="0000" w:firstRow="0" w:lastRow="0" w:firstColumn="0" w:lastColumn="0" w:noHBand="0" w:noVBand="0"/>
      </w:tblPr>
      <w:tblGrid>
        <w:gridCol w:w="744"/>
        <w:gridCol w:w="8966"/>
      </w:tblGrid>
      <w:tr w:rsidR="008E5E05" w:rsidTr="0028209D">
        <w:trPr>
          <w:trHeight w:hRule="exact" w:val="318"/>
        </w:trPr>
        <w:tc>
          <w:tcPr>
            <w:tcW w:w="971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8E5E05" w:rsidRPr="00785839" w:rsidRDefault="008E5E05" w:rsidP="008E5E05">
            <w:pPr>
              <w:shd w:val="clear" w:color="auto" w:fill="FFFFFF"/>
              <w:jc w:val="center"/>
              <w:rPr>
                <w:color w:val="000000"/>
                <w:sz w:val="24"/>
                <w:szCs w:val="24"/>
              </w:rPr>
            </w:pPr>
            <w:r>
              <w:rPr>
                <w:b/>
                <w:bCs/>
                <w:color w:val="000000"/>
                <w:sz w:val="24"/>
                <w:szCs w:val="24"/>
              </w:rPr>
              <w:t>Теоретические занятия</w:t>
            </w:r>
          </w:p>
        </w:tc>
      </w:tr>
      <w:tr w:rsidR="00785839" w:rsidTr="0028209D">
        <w:trPr>
          <w:trHeight w:hRule="exact" w:val="500"/>
        </w:trPr>
        <w:tc>
          <w:tcPr>
            <w:tcW w:w="744" w:type="dxa"/>
            <w:tcBorders>
              <w:top w:val="single" w:sz="6" w:space="0" w:color="auto"/>
              <w:left w:val="single" w:sz="6" w:space="0" w:color="auto"/>
              <w:bottom w:val="single" w:sz="6" w:space="0" w:color="auto"/>
              <w:right w:val="single" w:sz="6" w:space="0" w:color="auto"/>
            </w:tcBorders>
            <w:shd w:val="clear" w:color="auto" w:fill="FFFFFF"/>
            <w:vAlign w:val="center"/>
          </w:tcPr>
          <w:p w:rsidR="00785839" w:rsidRPr="00B15FDB" w:rsidRDefault="00B15FDB" w:rsidP="00785839">
            <w:pPr>
              <w:shd w:val="clear" w:color="auto" w:fill="FFFFFF"/>
              <w:jc w:val="center"/>
              <w:rPr>
                <w:sz w:val="24"/>
              </w:rPr>
            </w:pPr>
            <w:r w:rsidRPr="00B15FDB">
              <w:rPr>
                <w:sz w:val="24"/>
              </w:rPr>
              <w:t>1</w:t>
            </w:r>
          </w:p>
        </w:tc>
        <w:tc>
          <w:tcPr>
            <w:tcW w:w="8966" w:type="dxa"/>
            <w:tcBorders>
              <w:top w:val="single" w:sz="6" w:space="0" w:color="auto"/>
              <w:left w:val="single" w:sz="6" w:space="0" w:color="auto"/>
              <w:bottom w:val="single" w:sz="6" w:space="0" w:color="auto"/>
              <w:right w:val="single" w:sz="6" w:space="0" w:color="auto"/>
            </w:tcBorders>
            <w:shd w:val="clear" w:color="auto" w:fill="FFFFFF"/>
            <w:vAlign w:val="center"/>
          </w:tcPr>
          <w:p w:rsidR="00785839" w:rsidRPr="00785839" w:rsidRDefault="00785839" w:rsidP="00785839">
            <w:pPr>
              <w:shd w:val="clear" w:color="auto" w:fill="FFFFFF"/>
            </w:pPr>
            <w:r w:rsidRPr="00785839">
              <w:rPr>
                <w:color w:val="000000"/>
                <w:sz w:val="24"/>
                <w:szCs w:val="24"/>
              </w:rPr>
              <w:t>Физическая культура и спорт, их значение в жизни человека</w:t>
            </w:r>
          </w:p>
        </w:tc>
      </w:tr>
      <w:tr w:rsidR="00785839" w:rsidTr="0028209D">
        <w:trPr>
          <w:trHeight w:hRule="exact" w:val="625"/>
        </w:trPr>
        <w:tc>
          <w:tcPr>
            <w:tcW w:w="744" w:type="dxa"/>
            <w:tcBorders>
              <w:top w:val="single" w:sz="6" w:space="0" w:color="auto"/>
              <w:left w:val="single" w:sz="6" w:space="0" w:color="auto"/>
              <w:bottom w:val="single" w:sz="6" w:space="0" w:color="auto"/>
              <w:right w:val="single" w:sz="6" w:space="0" w:color="auto"/>
            </w:tcBorders>
            <w:shd w:val="clear" w:color="auto" w:fill="FFFFFF"/>
            <w:vAlign w:val="center"/>
          </w:tcPr>
          <w:p w:rsidR="00785839" w:rsidRPr="00B15FDB" w:rsidRDefault="00B15FDB" w:rsidP="00785839">
            <w:pPr>
              <w:shd w:val="clear" w:color="auto" w:fill="FFFFFF"/>
              <w:jc w:val="center"/>
              <w:rPr>
                <w:sz w:val="24"/>
              </w:rPr>
            </w:pPr>
            <w:r w:rsidRPr="00B15FDB">
              <w:rPr>
                <w:sz w:val="24"/>
              </w:rPr>
              <w:t>2</w:t>
            </w:r>
          </w:p>
        </w:tc>
        <w:tc>
          <w:tcPr>
            <w:tcW w:w="8966" w:type="dxa"/>
            <w:tcBorders>
              <w:top w:val="single" w:sz="6" w:space="0" w:color="auto"/>
              <w:left w:val="single" w:sz="6" w:space="0" w:color="auto"/>
              <w:bottom w:val="single" w:sz="6" w:space="0" w:color="auto"/>
              <w:right w:val="single" w:sz="6" w:space="0" w:color="auto"/>
            </w:tcBorders>
            <w:shd w:val="clear" w:color="auto" w:fill="FFFFFF"/>
            <w:vAlign w:val="center"/>
          </w:tcPr>
          <w:p w:rsidR="00785839" w:rsidRPr="00785839" w:rsidRDefault="00785839" w:rsidP="00785839">
            <w:pPr>
              <w:shd w:val="clear" w:color="auto" w:fill="FFFFFF"/>
            </w:pPr>
            <w:r w:rsidRPr="00785839">
              <w:rPr>
                <w:color w:val="000000"/>
                <w:sz w:val="24"/>
                <w:szCs w:val="24"/>
              </w:rPr>
              <w:t>Возникновение и развитие стрелкового спорта в дореволюционной России. Создание стрелкового союза. Первое участие в Олимпийских играх стрелков России</w:t>
            </w:r>
          </w:p>
        </w:tc>
      </w:tr>
      <w:tr w:rsidR="00785839" w:rsidTr="0028209D">
        <w:trPr>
          <w:trHeight w:hRule="exact" w:val="518"/>
        </w:trPr>
        <w:tc>
          <w:tcPr>
            <w:tcW w:w="744" w:type="dxa"/>
            <w:tcBorders>
              <w:top w:val="single" w:sz="6" w:space="0" w:color="auto"/>
              <w:left w:val="single" w:sz="6" w:space="0" w:color="auto"/>
              <w:bottom w:val="single" w:sz="6" w:space="0" w:color="auto"/>
              <w:right w:val="single" w:sz="6" w:space="0" w:color="auto"/>
            </w:tcBorders>
            <w:shd w:val="clear" w:color="auto" w:fill="FFFFFF"/>
            <w:vAlign w:val="center"/>
          </w:tcPr>
          <w:p w:rsidR="00785839" w:rsidRPr="00B15FDB" w:rsidRDefault="00B15FDB" w:rsidP="00785839">
            <w:pPr>
              <w:shd w:val="clear" w:color="auto" w:fill="FFFFFF"/>
              <w:jc w:val="center"/>
              <w:rPr>
                <w:sz w:val="24"/>
              </w:rPr>
            </w:pPr>
            <w:r w:rsidRPr="00B15FDB">
              <w:rPr>
                <w:sz w:val="24"/>
              </w:rPr>
              <w:t>3</w:t>
            </w:r>
          </w:p>
        </w:tc>
        <w:tc>
          <w:tcPr>
            <w:tcW w:w="8966" w:type="dxa"/>
            <w:tcBorders>
              <w:top w:val="single" w:sz="6" w:space="0" w:color="auto"/>
              <w:left w:val="single" w:sz="6" w:space="0" w:color="auto"/>
              <w:bottom w:val="single" w:sz="6" w:space="0" w:color="auto"/>
              <w:right w:val="single" w:sz="6" w:space="0" w:color="auto"/>
            </w:tcBorders>
            <w:shd w:val="clear" w:color="auto" w:fill="FFFFFF"/>
            <w:vAlign w:val="center"/>
          </w:tcPr>
          <w:p w:rsidR="00785839" w:rsidRPr="00785839" w:rsidRDefault="00785839" w:rsidP="001E4E9B">
            <w:pPr>
              <w:shd w:val="clear" w:color="auto" w:fill="FFFFFF"/>
            </w:pPr>
            <w:r w:rsidRPr="00785839">
              <w:rPr>
                <w:color w:val="000000"/>
                <w:spacing w:val="-1"/>
                <w:sz w:val="24"/>
                <w:szCs w:val="24"/>
              </w:rPr>
              <w:t xml:space="preserve">Качества, определяющие успешность занятий </w:t>
            </w:r>
            <w:r w:rsidR="001E4E9B">
              <w:rPr>
                <w:color w:val="000000"/>
                <w:spacing w:val="-1"/>
                <w:sz w:val="24"/>
                <w:szCs w:val="24"/>
              </w:rPr>
              <w:t>стендовой</w:t>
            </w:r>
            <w:r w:rsidRPr="00785839">
              <w:rPr>
                <w:color w:val="000000"/>
                <w:spacing w:val="-1"/>
                <w:sz w:val="24"/>
                <w:szCs w:val="24"/>
              </w:rPr>
              <w:t xml:space="preserve"> стрельбой</w:t>
            </w:r>
          </w:p>
        </w:tc>
      </w:tr>
      <w:tr w:rsidR="00785839" w:rsidTr="001E4E9B">
        <w:trPr>
          <w:trHeight w:hRule="exact" w:val="967"/>
        </w:trPr>
        <w:tc>
          <w:tcPr>
            <w:tcW w:w="744" w:type="dxa"/>
            <w:tcBorders>
              <w:top w:val="single" w:sz="6" w:space="0" w:color="auto"/>
              <w:left w:val="single" w:sz="6" w:space="0" w:color="auto"/>
              <w:bottom w:val="single" w:sz="6" w:space="0" w:color="auto"/>
              <w:right w:val="single" w:sz="6" w:space="0" w:color="auto"/>
            </w:tcBorders>
            <w:shd w:val="clear" w:color="auto" w:fill="FFFFFF"/>
            <w:vAlign w:val="center"/>
          </w:tcPr>
          <w:p w:rsidR="00785839" w:rsidRPr="00B15FDB" w:rsidRDefault="00B15FDB" w:rsidP="00785839">
            <w:pPr>
              <w:shd w:val="clear" w:color="auto" w:fill="FFFFFF"/>
              <w:jc w:val="center"/>
              <w:rPr>
                <w:sz w:val="24"/>
              </w:rPr>
            </w:pPr>
            <w:r w:rsidRPr="00B15FDB">
              <w:rPr>
                <w:sz w:val="24"/>
              </w:rPr>
              <w:t>4</w:t>
            </w:r>
          </w:p>
        </w:tc>
        <w:tc>
          <w:tcPr>
            <w:tcW w:w="8966" w:type="dxa"/>
            <w:tcBorders>
              <w:top w:val="single" w:sz="6" w:space="0" w:color="auto"/>
              <w:left w:val="single" w:sz="6" w:space="0" w:color="auto"/>
              <w:bottom w:val="single" w:sz="6" w:space="0" w:color="auto"/>
              <w:right w:val="single" w:sz="6" w:space="0" w:color="auto"/>
            </w:tcBorders>
            <w:shd w:val="clear" w:color="auto" w:fill="FFFFFF"/>
            <w:vAlign w:val="center"/>
          </w:tcPr>
          <w:p w:rsidR="00785839" w:rsidRPr="00785839" w:rsidRDefault="00785839" w:rsidP="001E4E9B">
            <w:pPr>
              <w:shd w:val="clear" w:color="auto" w:fill="FFFFFF"/>
            </w:pPr>
            <w:r w:rsidRPr="00785839">
              <w:rPr>
                <w:color w:val="000000"/>
                <w:sz w:val="24"/>
                <w:szCs w:val="24"/>
              </w:rPr>
              <w:t xml:space="preserve">Меры обеспечения безопасности, правила поведения </w:t>
            </w:r>
            <w:r w:rsidR="001E4E9B">
              <w:rPr>
                <w:color w:val="000000"/>
                <w:sz w:val="24"/>
                <w:szCs w:val="24"/>
              </w:rPr>
              <w:t>на территории спортивного стрелкового объекта и на стрелковой площадке, меры безопасного обращения с оружием и боеприпасами, меры безопасности при тренировке без патрона</w:t>
            </w:r>
          </w:p>
        </w:tc>
      </w:tr>
      <w:tr w:rsidR="00785839" w:rsidTr="0028209D">
        <w:trPr>
          <w:trHeight w:hRule="exact" w:val="686"/>
        </w:trPr>
        <w:tc>
          <w:tcPr>
            <w:tcW w:w="744" w:type="dxa"/>
            <w:tcBorders>
              <w:top w:val="single" w:sz="6" w:space="0" w:color="auto"/>
              <w:left w:val="single" w:sz="6" w:space="0" w:color="auto"/>
              <w:bottom w:val="single" w:sz="6" w:space="0" w:color="auto"/>
              <w:right w:val="single" w:sz="6" w:space="0" w:color="auto"/>
            </w:tcBorders>
            <w:shd w:val="clear" w:color="auto" w:fill="FFFFFF"/>
            <w:vAlign w:val="center"/>
          </w:tcPr>
          <w:p w:rsidR="00785839" w:rsidRPr="00B15FDB" w:rsidRDefault="00B15FDB" w:rsidP="00785839">
            <w:pPr>
              <w:shd w:val="clear" w:color="auto" w:fill="FFFFFF"/>
              <w:jc w:val="center"/>
              <w:rPr>
                <w:sz w:val="24"/>
              </w:rPr>
            </w:pPr>
            <w:r w:rsidRPr="00B15FDB">
              <w:rPr>
                <w:sz w:val="24"/>
              </w:rPr>
              <w:t>5</w:t>
            </w:r>
          </w:p>
        </w:tc>
        <w:tc>
          <w:tcPr>
            <w:tcW w:w="8966" w:type="dxa"/>
            <w:tcBorders>
              <w:top w:val="single" w:sz="6" w:space="0" w:color="auto"/>
              <w:left w:val="single" w:sz="6" w:space="0" w:color="auto"/>
              <w:bottom w:val="single" w:sz="6" w:space="0" w:color="auto"/>
              <w:right w:val="single" w:sz="6" w:space="0" w:color="auto"/>
            </w:tcBorders>
            <w:shd w:val="clear" w:color="auto" w:fill="FFFFFF"/>
            <w:vAlign w:val="center"/>
          </w:tcPr>
          <w:p w:rsidR="00785839" w:rsidRPr="00785839" w:rsidRDefault="00785839" w:rsidP="00785839">
            <w:pPr>
              <w:shd w:val="clear" w:color="auto" w:fill="FFFFFF"/>
            </w:pPr>
            <w:r w:rsidRPr="00785839">
              <w:rPr>
                <w:color w:val="000000"/>
                <w:spacing w:val="-1"/>
                <w:sz w:val="24"/>
                <w:szCs w:val="24"/>
              </w:rPr>
              <w:t xml:space="preserve">Общие сведения о выстреле, взрыве, взрывчатых веществах: инициирующих, </w:t>
            </w:r>
            <w:r w:rsidRPr="00785839">
              <w:rPr>
                <w:color w:val="000000"/>
                <w:sz w:val="24"/>
                <w:szCs w:val="24"/>
              </w:rPr>
              <w:t>дробящих, метательных</w:t>
            </w:r>
          </w:p>
        </w:tc>
      </w:tr>
      <w:tr w:rsidR="00785839" w:rsidTr="0028209D">
        <w:trPr>
          <w:trHeight w:hRule="exact" w:val="355"/>
        </w:trPr>
        <w:tc>
          <w:tcPr>
            <w:tcW w:w="744" w:type="dxa"/>
            <w:tcBorders>
              <w:top w:val="single" w:sz="6" w:space="0" w:color="auto"/>
              <w:left w:val="single" w:sz="6" w:space="0" w:color="auto"/>
              <w:bottom w:val="single" w:sz="6" w:space="0" w:color="auto"/>
              <w:right w:val="single" w:sz="6" w:space="0" w:color="auto"/>
            </w:tcBorders>
            <w:shd w:val="clear" w:color="auto" w:fill="FFFFFF"/>
            <w:vAlign w:val="center"/>
          </w:tcPr>
          <w:p w:rsidR="00785839" w:rsidRPr="00B15FDB" w:rsidRDefault="00B15FDB" w:rsidP="00785839">
            <w:pPr>
              <w:shd w:val="clear" w:color="auto" w:fill="FFFFFF"/>
              <w:jc w:val="center"/>
              <w:rPr>
                <w:sz w:val="24"/>
              </w:rPr>
            </w:pPr>
            <w:r w:rsidRPr="00B15FDB">
              <w:rPr>
                <w:sz w:val="24"/>
              </w:rPr>
              <w:t>6</w:t>
            </w:r>
          </w:p>
        </w:tc>
        <w:tc>
          <w:tcPr>
            <w:tcW w:w="8966" w:type="dxa"/>
            <w:tcBorders>
              <w:top w:val="single" w:sz="6" w:space="0" w:color="auto"/>
              <w:left w:val="single" w:sz="6" w:space="0" w:color="auto"/>
              <w:bottom w:val="single" w:sz="6" w:space="0" w:color="auto"/>
              <w:right w:val="single" w:sz="6" w:space="0" w:color="auto"/>
            </w:tcBorders>
            <w:shd w:val="clear" w:color="auto" w:fill="FFFFFF"/>
            <w:vAlign w:val="center"/>
          </w:tcPr>
          <w:p w:rsidR="00785839" w:rsidRPr="00785839" w:rsidRDefault="00785839" w:rsidP="00785839">
            <w:pPr>
              <w:shd w:val="clear" w:color="auto" w:fill="FFFFFF"/>
            </w:pPr>
            <w:r w:rsidRPr="00785839">
              <w:rPr>
                <w:color w:val="000000"/>
                <w:sz w:val="24"/>
                <w:szCs w:val="24"/>
              </w:rPr>
              <w:t>Виды спортивного оружия</w:t>
            </w:r>
            <w:r w:rsidR="001E4E9B">
              <w:rPr>
                <w:color w:val="000000"/>
                <w:sz w:val="24"/>
                <w:szCs w:val="24"/>
              </w:rPr>
              <w:t>: нарезное и гладкоствольное, боевое и пневматическое</w:t>
            </w:r>
          </w:p>
        </w:tc>
      </w:tr>
      <w:tr w:rsidR="00785839" w:rsidTr="001E4E9B">
        <w:trPr>
          <w:trHeight w:hRule="exact" w:val="642"/>
        </w:trPr>
        <w:tc>
          <w:tcPr>
            <w:tcW w:w="744" w:type="dxa"/>
            <w:tcBorders>
              <w:top w:val="single" w:sz="6" w:space="0" w:color="auto"/>
              <w:left w:val="single" w:sz="6" w:space="0" w:color="auto"/>
              <w:bottom w:val="single" w:sz="6" w:space="0" w:color="auto"/>
              <w:right w:val="single" w:sz="6" w:space="0" w:color="auto"/>
            </w:tcBorders>
            <w:shd w:val="clear" w:color="auto" w:fill="FFFFFF"/>
            <w:vAlign w:val="center"/>
          </w:tcPr>
          <w:p w:rsidR="00785839" w:rsidRPr="00B15FDB" w:rsidRDefault="00B15FDB" w:rsidP="00785839">
            <w:pPr>
              <w:shd w:val="clear" w:color="auto" w:fill="FFFFFF"/>
              <w:jc w:val="center"/>
              <w:rPr>
                <w:sz w:val="24"/>
              </w:rPr>
            </w:pPr>
            <w:r w:rsidRPr="00B15FDB">
              <w:rPr>
                <w:sz w:val="24"/>
              </w:rPr>
              <w:t>7</w:t>
            </w:r>
          </w:p>
        </w:tc>
        <w:tc>
          <w:tcPr>
            <w:tcW w:w="8966" w:type="dxa"/>
            <w:tcBorders>
              <w:top w:val="single" w:sz="6" w:space="0" w:color="auto"/>
              <w:left w:val="single" w:sz="6" w:space="0" w:color="auto"/>
              <w:bottom w:val="single" w:sz="6" w:space="0" w:color="auto"/>
              <w:right w:val="single" w:sz="6" w:space="0" w:color="auto"/>
            </w:tcBorders>
            <w:shd w:val="clear" w:color="auto" w:fill="FFFFFF"/>
            <w:vAlign w:val="center"/>
          </w:tcPr>
          <w:p w:rsidR="00785839" w:rsidRPr="00785839" w:rsidRDefault="001E4E9B" w:rsidP="00785839">
            <w:pPr>
              <w:shd w:val="clear" w:color="auto" w:fill="FFFFFF"/>
            </w:pPr>
            <w:r>
              <w:rPr>
                <w:color w:val="000000"/>
                <w:sz w:val="24"/>
                <w:szCs w:val="24"/>
              </w:rPr>
              <w:t>Пневматическая винтовка: характеристика, основные части, их назначение, взаимодействие</w:t>
            </w:r>
          </w:p>
        </w:tc>
      </w:tr>
      <w:tr w:rsidR="00785839" w:rsidTr="0028209D">
        <w:trPr>
          <w:trHeight w:hRule="exact" w:val="514"/>
        </w:trPr>
        <w:tc>
          <w:tcPr>
            <w:tcW w:w="744" w:type="dxa"/>
            <w:tcBorders>
              <w:top w:val="single" w:sz="6" w:space="0" w:color="auto"/>
              <w:left w:val="single" w:sz="6" w:space="0" w:color="auto"/>
              <w:bottom w:val="single" w:sz="6" w:space="0" w:color="auto"/>
              <w:right w:val="single" w:sz="6" w:space="0" w:color="auto"/>
            </w:tcBorders>
            <w:shd w:val="clear" w:color="auto" w:fill="FFFFFF"/>
            <w:vAlign w:val="center"/>
          </w:tcPr>
          <w:p w:rsidR="00785839" w:rsidRPr="00B15FDB" w:rsidRDefault="00B15FDB" w:rsidP="00785839">
            <w:pPr>
              <w:shd w:val="clear" w:color="auto" w:fill="FFFFFF"/>
              <w:jc w:val="center"/>
              <w:rPr>
                <w:sz w:val="24"/>
              </w:rPr>
            </w:pPr>
            <w:r w:rsidRPr="00B15FDB">
              <w:rPr>
                <w:sz w:val="24"/>
              </w:rPr>
              <w:t>8</w:t>
            </w:r>
          </w:p>
        </w:tc>
        <w:tc>
          <w:tcPr>
            <w:tcW w:w="8966" w:type="dxa"/>
            <w:tcBorders>
              <w:top w:val="single" w:sz="6" w:space="0" w:color="auto"/>
              <w:left w:val="single" w:sz="6" w:space="0" w:color="auto"/>
              <w:bottom w:val="single" w:sz="6" w:space="0" w:color="auto"/>
              <w:right w:val="single" w:sz="6" w:space="0" w:color="auto"/>
            </w:tcBorders>
            <w:shd w:val="clear" w:color="auto" w:fill="FFFFFF"/>
            <w:vAlign w:val="center"/>
          </w:tcPr>
          <w:p w:rsidR="00785839" w:rsidRPr="00785839" w:rsidRDefault="001E4E9B" w:rsidP="00785839">
            <w:pPr>
              <w:shd w:val="clear" w:color="auto" w:fill="FFFFFF"/>
            </w:pPr>
            <w:r>
              <w:rPr>
                <w:color w:val="000000"/>
                <w:spacing w:val="-1"/>
                <w:sz w:val="24"/>
                <w:szCs w:val="24"/>
              </w:rPr>
              <w:t xml:space="preserve">Спортивные ружья: характеристика, </w:t>
            </w:r>
            <w:r>
              <w:rPr>
                <w:color w:val="000000"/>
                <w:sz w:val="24"/>
                <w:szCs w:val="24"/>
              </w:rPr>
              <w:t>основные части, их назначение, взаимодействие</w:t>
            </w:r>
          </w:p>
        </w:tc>
      </w:tr>
      <w:tr w:rsidR="00785839" w:rsidTr="0028209D">
        <w:trPr>
          <w:trHeight w:hRule="exact" w:val="523"/>
        </w:trPr>
        <w:tc>
          <w:tcPr>
            <w:tcW w:w="744" w:type="dxa"/>
            <w:tcBorders>
              <w:top w:val="single" w:sz="6" w:space="0" w:color="auto"/>
              <w:left w:val="single" w:sz="6" w:space="0" w:color="auto"/>
              <w:bottom w:val="single" w:sz="6" w:space="0" w:color="auto"/>
              <w:right w:val="single" w:sz="6" w:space="0" w:color="auto"/>
            </w:tcBorders>
            <w:shd w:val="clear" w:color="auto" w:fill="FFFFFF"/>
            <w:vAlign w:val="center"/>
          </w:tcPr>
          <w:p w:rsidR="00785839" w:rsidRPr="00B15FDB" w:rsidRDefault="00B15FDB" w:rsidP="00785839">
            <w:pPr>
              <w:shd w:val="clear" w:color="auto" w:fill="FFFFFF"/>
              <w:jc w:val="center"/>
              <w:rPr>
                <w:sz w:val="24"/>
              </w:rPr>
            </w:pPr>
            <w:r w:rsidRPr="00B15FDB">
              <w:rPr>
                <w:sz w:val="24"/>
              </w:rPr>
              <w:t>9</w:t>
            </w:r>
          </w:p>
        </w:tc>
        <w:tc>
          <w:tcPr>
            <w:tcW w:w="8966" w:type="dxa"/>
            <w:tcBorders>
              <w:top w:val="single" w:sz="6" w:space="0" w:color="auto"/>
              <w:left w:val="single" w:sz="6" w:space="0" w:color="auto"/>
              <w:bottom w:val="single" w:sz="6" w:space="0" w:color="auto"/>
              <w:right w:val="single" w:sz="6" w:space="0" w:color="auto"/>
            </w:tcBorders>
            <w:shd w:val="clear" w:color="auto" w:fill="FFFFFF"/>
            <w:vAlign w:val="center"/>
          </w:tcPr>
          <w:p w:rsidR="00785839" w:rsidRPr="00785839" w:rsidRDefault="001E4E9B" w:rsidP="00785839">
            <w:pPr>
              <w:shd w:val="clear" w:color="auto" w:fill="FFFFFF"/>
            </w:pPr>
            <w:r>
              <w:rPr>
                <w:color w:val="000000"/>
                <w:sz w:val="24"/>
                <w:szCs w:val="24"/>
              </w:rPr>
              <w:t>Открытый прицел: прицельная планка с прорезью, мушка (пневматическая винтовка)</w:t>
            </w:r>
          </w:p>
        </w:tc>
      </w:tr>
      <w:tr w:rsidR="00785839" w:rsidTr="0028209D">
        <w:trPr>
          <w:trHeight w:hRule="exact" w:val="514"/>
        </w:trPr>
        <w:tc>
          <w:tcPr>
            <w:tcW w:w="744" w:type="dxa"/>
            <w:tcBorders>
              <w:top w:val="single" w:sz="6" w:space="0" w:color="auto"/>
              <w:left w:val="single" w:sz="6" w:space="0" w:color="auto"/>
              <w:bottom w:val="single" w:sz="6" w:space="0" w:color="auto"/>
              <w:right w:val="single" w:sz="6" w:space="0" w:color="auto"/>
            </w:tcBorders>
            <w:shd w:val="clear" w:color="auto" w:fill="FFFFFF"/>
            <w:vAlign w:val="center"/>
          </w:tcPr>
          <w:p w:rsidR="00785839" w:rsidRPr="00B15FDB" w:rsidRDefault="00B15FDB" w:rsidP="00785839">
            <w:pPr>
              <w:shd w:val="clear" w:color="auto" w:fill="FFFFFF"/>
              <w:jc w:val="center"/>
              <w:rPr>
                <w:sz w:val="24"/>
              </w:rPr>
            </w:pPr>
            <w:r w:rsidRPr="00B15FDB">
              <w:rPr>
                <w:sz w:val="24"/>
              </w:rPr>
              <w:t>10</w:t>
            </w:r>
          </w:p>
        </w:tc>
        <w:tc>
          <w:tcPr>
            <w:tcW w:w="8966" w:type="dxa"/>
            <w:tcBorders>
              <w:top w:val="single" w:sz="6" w:space="0" w:color="auto"/>
              <w:left w:val="single" w:sz="6" w:space="0" w:color="auto"/>
              <w:bottom w:val="single" w:sz="6" w:space="0" w:color="auto"/>
              <w:right w:val="single" w:sz="6" w:space="0" w:color="auto"/>
            </w:tcBorders>
            <w:shd w:val="clear" w:color="auto" w:fill="FFFFFF"/>
            <w:vAlign w:val="center"/>
          </w:tcPr>
          <w:p w:rsidR="00785839" w:rsidRPr="001E4E9B" w:rsidRDefault="001E4E9B" w:rsidP="001E4E9B">
            <w:pPr>
              <w:shd w:val="clear" w:color="auto" w:fill="FFFFFF"/>
              <w:rPr>
                <w:sz w:val="24"/>
              </w:rPr>
            </w:pPr>
            <w:r w:rsidRPr="001E4E9B">
              <w:rPr>
                <w:sz w:val="24"/>
              </w:rPr>
              <w:t>Особенности прицели</w:t>
            </w:r>
            <w:r>
              <w:rPr>
                <w:sz w:val="24"/>
              </w:rPr>
              <w:t>вания в стендовой стрельбе, прицельная планка и мушка</w:t>
            </w:r>
          </w:p>
        </w:tc>
      </w:tr>
      <w:tr w:rsidR="00785839" w:rsidTr="0028209D">
        <w:trPr>
          <w:trHeight w:hRule="exact" w:val="523"/>
        </w:trPr>
        <w:tc>
          <w:tcPr>
            <w:tcW w:w="744" w:type="dxa"/>
            <w:tcBorders>
              <w:top w:val="single" w:sz="6" w:space="0" w:color="auto"/>
              <w:left w:val="single" w:sz="6" w:space="0" w:color="auto"/>
              <w:bottom w:val="single" w:sz="6" w:space="0" w:color="auto"/>
              <w:right w:val="single" w:sz="6" w:space="0" w:color="auto"/>
            </w:tcBorders>
            <w:shd w:val="clear" w:color="auto" w:fill="FFFFFF"/>
            <w:vAlign w:val="center"/>
          </w:tcPr>
          <w:p w:rsidR="00785839" w:rsidRPr="00B15FDB" w:rsidRDefault="00B15FDB" w:rsidP="00785839">
            <w:pPr>
              <w:shd w:val="clear" w:color="auto" w:fill="FFFFFF"/>
              <w:jc w:val="center"/>
              <w:rPr>
                <w:sz w:val="24"/>
              </w:rPr>
            </w:pPr>
            <w:r w:rsidRPr="00B15FDB">
              <w:rPr>
                <w:sz w:val="24"/>
              </w:rPr>
              <w:t>11</w:t>
            </w:r>
          </w:p>
        </w:tc>
        <w:tc>
          <w:tcPr>
            <w:tcW w:w="8966" w:type="dxa"/>
            <w:tcBorders>
              <w:top w:val="single" w:sz="6" w:space="0" w:color="auto"/>
              <w:left w:val="single" w:sz="6" w:space="0" w:color="auto"/>
              <w:bottom w:val="single" w:sz="6" w:space="0" w:color="auto"/>
              <w:right w:val="single" w:sz="6" w:space="0" w:color="auto"/>
            </w:tcBorders>
            <w:shd w:val="clear" w:color="auto" w:fill="FFFFFF"/>
            <w:vAlign w:val="center"/>
          </w:tcPr>
          <w:p w:rsidR="00785839" w:rsidRPr="00785839" w:rsidRDefault="001E4E9B" w:rsidP="00785839">
            <w:pPr>
              <w:shd w:val="clear" w:color="auto" w:fill="FFFFFF"/>
            </w:pPr>
            <w:r>
              <w:rPr>
                <w:color w:val="000000"/>
                <w:spacing w:val="-6"/>
                <w:sz w:val="24"/>
                <w:szCs w:val="24"/>
              </w:rPr>
              <w:t>Патроны: центрального боя, бокового огня, отличие</w:t>
            </w:r>
          </w:p>
        </w:tc>
      </w:tr>
      <w:tr w:rsidR="00785839" w:rsidTr="001B5BBC">
        <w:trPr>
          <w:trHeight w:hRule="exact" w:val="610"/>
        </w:trPr>
        <w:tc>
          <w:tcPr>
            <w:tcW w:w="744" w:type="dxa"/>
            <w:tcBorders>
              <w:top w:val="single" w:sz="6" w:space="0" w:color="auto"/>
              <w:left w:val="single" w:sz="6" w:space="0" w:color="auto"/>
              <w:bottom w:val="single" w:sz="6" w:space="0" w:color="auto"/>
              <w:right w:val="single" w:sz="6" w:space="0" w:color="auto"/>
            </w:tcBorders>
            <w:shd w:val="clear" w:color="auto" w:fill="FFFFFF"/>
            <w:vAlign w:val="center"/>
          </w:tcPr>
          <w:p w:rsidR="00785839" w:rsidRPr="00B15FDB" w:rsidRDefault="00B15FDB" w:rsidP="00785839">
            <w:pPr>
              <w:shd w:val="clear" w:color="auto" w:fill="FFFFFF"/>
              <w:jc w:val="center"/>
              <w:rPr>
                <w:sz w:val="24"/>
              </w:rPr>
            </w:pPr>
            <w:r w:rsidRPr="00B15FDB">
              <w:rPr>
                <w:sz w:val="24"/>
              </w:rPr>
              <w:t>12</w:t>
            </w:r>
          </w:p>
        </w:tc>
        <w:tc>
          <w:tcPr>
            <w:tcW w:w="8966" w:type="dxa"/>
            <w:tcBorders>
              <w:top w:val="single" w:sz="6" w:space="0" w:color="auto"/>
              <w:left w:val="single" w:sz="6" w:space="0" w:color="auto"/>
              <w:bottom w:val="single" w:sz="6" w:space="0" w:color="auto"/>
              <w:right w:val="single" w:sz="6" w:space="0" w:color="auto"/>
            </w:tcBorders>
            <w:shd w:val="clear" w:color="auto" w:fill="FFFFFF"/>
            <w:vAlign w:val="center"/>
          </w:tcPr>
          <w:p w:rsidR="00785839" w:rsidRPr="00621238" w:rsidRDefault="001B5BBC" w:rsidP="00785839">
            <w:pPr>
              <w:shd w:val="clear" w:color="auto" w:fill="FFFFFF"/>
            </w:pPr>
            <w:r w:rsidRPr="00621238">
              <w:rPr>
                <w:sz w:val="24"/>
                <w:szCs w:val="24"/>
              </w:rPr>
              <w:t>Патроны 12 калибра – устройство: гильза, капсюль, порох, пыж, контейнер, дробь, (общий вес 24г, диаметр – 2 мм и 2,5 мм)</w:t>
            </w:r>
          </w:p>
        </w:tc>
      </w:tr>
      <w:tr w:rsidR="001B5BBC" w:rsidTr="0028209D">
        <w:trPr>
          <w:trHeight w:hRule="exact" w:val="518"/>
        </w:trPr>
        <w:tc>
          <w:tcPr>
            <w:tcW w:w="744" w:type="dxa"/>
            <w:tcBorders>
              <w:top w:val="single" w:sz="6" w:space="0" w:color="auto"/>
              <w:left w:val="single" w:sz="6" w:space="0" w:color="auto"/>
              <w:bottom w:val="single" w:sz="6" w:space="0" w:color="auto"/>
              <w:right w:val="single" w:sz="6" w:space="0" w:color="auto"/>
            </w:tcBorders>
            <w:shd w:val="clear" w:color="auto" w:fill="FFFFFF"/>
            <w:vAlign w:val="center"/>
          </w:tcPr>
          <w:p w:rsidR="001B5BBC" w:rsidRDefault="001B5BBC" w:rsidP="001B5BBC">
            <w:pPr>
              <w:shd w:val="clear" w:color="auto" w:fill="FFFFFF"/>
              <w:jc w:val="center"/>
            </w:pPr>
            <w:r>
              <w:rPr>
                <w:color w:val="000000"/>
                <w:sz w:val="24"/>
                <w:szCs w:val="24"/>
              </w:rPr>
              <w:t>13</w:t>
            </w:r>
          </w:p>
        </w:tc>
        <w:tc>
          <w:tcPr>
            <w:tcW w:w="8966" w:type="dxa"/>
            <w:tcBorders>
              <w:top w:val="single" w:sz="6" w:space="0" w:color="auto"/>
              <w:left w:val="single" w:sz="6" w:space="0" w:color="auto"/>
              <w:bottom w:val="single" w:sz="6" w:space="0" w:color="auto"/>
              <w:right w:val="single" w:sz="6" w:space="0" w:color="auto"/>
            </w:tcBorders>
            <w:shd w:val="clear" w:color="auto" w:fill="FFFFFF"/>
            <w:vAlign w:val="center"/>
          </w:tcPr>
          <w:p w:rsidR="001B5BBC" w:rsidRPr="00785839" w:rsidRDefault="001B5BBC" w:rsidP="001B5BBC">
            <w:pPr>
              <w:shd w:val="clear" w:color="auto" w:fill="FFFFFF"/>
            </w:pPr>
            <w:r w:rsidRPr="00785839">
              <w:rPr>
                <w:color w:val="000000"/>
                <w:sz w:val="24"/>
                <w:szCs w:val="24"/>
              </w:rPr>
              <w:t>Осечки, причины, устранение</w:t>
            </w:r>
          </w:p>
        </w:tc>
      </w:tr>
      <w:tr w:rsidR="001B5BBC" w:rsidTr="001B5BBC">
        <w:trPr>
          <w:trHeight w:hRule="exact" w:val="612"/>
        </w:trPr>
        <w:tc>
          <w:tcPr>
            <w:tcW w:w="744" w:type="dxa"/>
            <w:tcBorders>
              <w:top w:val="single" w:sz="6" w:space="0" w:color="auto"/>
              <w:left w:val="single" w:sz="6" w:space="0" w:color="auto"/>
              <w:bottom w:val="single" w:sz="6" w:space="0" w:color="auto"/>
              <w:right w:val="single" w:sz="6" w:space="0" w:color="auto"/>
            </w:tcBorders>
            <w:shd w:val="clear" w:color="auto" w:fill="FFFFFF"/>
            <w:vAlign w:val="center"/>
          </w:tcPr>
          <w:p w:rsidR="001B5BBC" w:rsidRDefault="001B5BBC" w:rsidP="001B5BBC">
            <w:pPr>
              <w:shd w:val="clear" w:color="auto" w:fill="FFFFFF"/>
              <w:jc w:val="center"/>
            </w:pPr>
            <w:r>
              <w:rPr>
                <w:color w:val="000000"/>
                <w:sz w:val="24"/>
                <w:szCs w:val="24"/>
              </w:rPr>
              <w:t>14</w:t>
            </w:r>
          </w:p>
        </w:tc>
        <w:tc>
          <w:tcPr>
            <w:tcW w:w="8966" w:type="dxa"/>
            <w:tcBorders>
              <w:top w:val="single" w:sz="6" w:space="0" w:color="auto"/>
              <w:left w:val="single" w:sz="6" w:space="0" w:color="auto"/>
              <w:bottom w:val="single" w:sz="6" w:space="0" w:color="auto"/>
              <w:right w:val="single" w:sz="6" w:space="0" w:color="auto"/>
            </w:tcBorders>
            <w:shd w:val="clear" w:color="auto" w:fill="FFFFFF"/>
            <w:vAlign w:val="center"/>
          </w:tcPr>
          <w:p w:rsidR="001B5BBC" w:rsidRPr="001B5BBC" w:rsidRDefault="001B5BBC" w:rsidP="001B5BBC">
            <w:pPr>
              <w:shd w:val="clear" w:color="auto" w:fill="FFFFFF"/>
              <w:rPr>
                <w:sz w:val="24"/>
              </w:rPr>
            </w:pPr>
            <w:r w:rsidRPr="001B5BBC">
              <w:rPr>
                <w:sz w:val="24"/>
              </w:rPr>
              <w:t xml:space="preserve">Понятия: </w:t>
            </w:r>
            <w:r w:rsidRPr="00785839">
              <w:rPr>
                <w:color w:val="000000"/>
                <w:spacing w:val="-6"/>
                <w:sz w:val="24"/>
                <w:szCs w:val="24"/>
              </w:rPr>
              <w:t>«кучность», «разброс», «отрывы»</w:t>
            </w:r>
            <w:r>
              <w:rPr>
                <w:color w:val="000000"/>
                <w:spacing w:val="-6"/>
                <w:sz w:val="24"/>
                <w:szCs w:val="24"/>
              </w:rPr>
              <w:t xml:space="preserve"> (пневматическая винтовка)</w:t>
            </w:r>
            <w:r w:rsidRPr="00785839">
              <w:rPr>
                <w:color w:val="000000"/>
                <w:spacing w:val="-6"/>
                <w:sz w:val="24"/>
                <w:szCs w:val="24"/>
              </w:rPr>
              <w:t>, «совмещение», «не</w:t>
            </w:r>
            <w:r w:rsidR="00E00F93">
              <w:rPr>
                <w:color w:val="000000"/>
                <w:spacing w:val="-6"/>
                <w:sz w:val="24"/>
                <w:szCs w:val="24"/>
              </w:rPr>
              <w:t xml:space="preserve"> </w:t>
            </w:r>
            <w:r w:rsidRPr="00785839">
              <w:rPr>
                <w:color w:val="000000"/>
                <w:spacing w:val="-6"/>
                <w:sz w:val="24"/>
                <w:szCs w:val="24"/>
              </w:rPr>
              <w:t>совмещение»</w:t>
            </w:r>
            <w:r>
              <w:rPr>
                <w:color w:val="000000"/>
                <w:spacing w:val="-6"/>
                <w:sz w:val="24"/>
                <w:szCs w:val="24"/>
              </w:rPr>
              <w:t>, «кучность осыпи»</w:t>
            </w:r>
          </w:p>
        </w:tc>
      </w:tr>
      <w:tr w:rsidR="001B5BBC" w:rsidTr="001B5BBC">
        <w:trPr>
          <w:trHeight w:hRule="exact" w:val="492"/>
        </w:trPr>
        <w:tc>
          <w:tcPr>
            <w:tcW w:w="744" w:type="dxa"/>
            <w:tcBorders>
              <w:top w:val="single" w:sz="6" w:space="0" w:color="auto"/>
              <w:left w:val="single" w:sz="6" w:space="0" w:color="auto"/>
              <w:bottom w:val="single" w:sz="6" w:space="0" w:color="auto"/>
              <w:right w:val="single" w:sz="6" w:space="0" w:color="auto"/>
            </w:tcBorders>
            <w:shd w:val="clear" w:color="auto" w:fill="FFFFFF"/>
            <w:vAlign w:val="center"/>
          </w:tcPr>
          <w:p w:rsidR="001B5BBC" w:rsidRDefault="001B5BBC" w:rsidP="001B5BBC">
            <w:pPr>
              <w:shd w:val="clear" w:color="auto" w:fill="FFFFFF"/>
              <w:jc w:val="center"/>
              <w:rPr>
                <w:color w:val="000000"/>
                <w:sz w:val="24"/>
                <w:szCs w:val="24"/>
              </w:rPr>
            </w:pPr>
            <w:r>
              <w:rPr>
                <w:color w:val="000000"/>
                <w:sz w:val="24"/>
                <w:szCs w:val="24"/>
              </w:rPr>
              <w:t>15</w:t>
            </w:r>
          </w:p>
        </w:tc>
        <w:tc>
          <w:tcPr>
            <w:tcW w:w="8966" w:type="dxa"/>
            <w:tcBorders>
              <w:top w:val="single" w:sz="6" w:space="0" w:color="auto"/>
              <w:left w:val="single" w:sz="6" w:space="0" w:color="auto"/>
              <w:bottom w:val="single" w:sz="6" w:space="0" w:color="auto"/>
              <w:right w:val="single" w:sz="6" w:space="0" w:color="auto"/>
            </w:tcBorders>
            <w:shd w:val="clear" w:color="auto" w:fill="FFFFFF"/>
            <w:vAlign w:val="center"/>
          </w:tcPr>
          <w:p w:rsidR="001B5BBC" w:rsidRPr="00785839" w:rsidRDefault="001B5BBC" w:rsidP="001B5BBC">
            <w:pPr>
              <w:shd w:val="clear" w:color="auto" w:fill="FFFFFF"/>
              <w:rPr>
                <w:color w:val="000000"/>
                <w:spacing w:val="-6"/>
                <w:sz w:val="24"/>
                <w:szCs w:val="24"/>
              </w:rPr>
            </w:pPr>
            <w:r>
              <w:rPr>
                <w:color w:val="000000"/>
                <w:spacing w:val="-6"/>
                <w:sz w:val="24"/>
                <w:szCs w:val="24"/>
              </w:rPr>
              <w:t>Средняя точка попадания (СТП), определение СТП (пневматическая винтовка)</w:t>
            </w:r>
          </w:p>
        </w:tc>
      </w:tr>
      <w:tr w:rsidR="001B5BBC" w:rsidTr="0028209D">
        <w:trPr>
          <w:trHeight w:hRule="exact" w:val="792"/>
        </w:trPr>
        <w:tc>
          <w:tcPr>
            <w:tcW w:w="744" w:type="dxa"/>
            <w:tcBorders>
              <w:top w:val="single" w:sz="6" w:space="0" w:color="auto"/>
              <w:left w:val="single" w:sz="6" w:space="0" w:color="auto"/>
              <w:bottom w:val="single" w:sz="6" w:space="0" w:color="auto"/>
              <w:right w:val="single" w:sz="6" w:space="0" w:color="auto"/>
            </w:tcBorders>
            <w:shd w:val="clear" w:color="auto" w:fill="FFFFFF"/>
            <w:vAlign w:val="center"/>
          </w:tcPr>
          <w:p w:rsidR="001B5BBC" w:rsidRDefault="001B5BBC" w:rsidP="001B5BBC">
            <w:pPr>
              <w:shd w:val="clear" w:color="auto" w:fill="FFFFFF"/>
              <w:jc w:val="center"/>
            </w:pPr>
            <w:r>
              <w:rPr>
                <w:color w:val="000000"/>
                <w:sz w:val="24"/>
                <w:szCs w:val="24"/>
              </w:rPr>
              <w:lastRenderedPageBreak/>
              <w:t>16</w:t>
            </w:r>
          </w:p>
        </w:tc>
        <w:tc>
          <w:tcPr>
            <w:tcW w:w="8966" w:type="dxa"/>
            <w:tcBorders>
              <w:top w:val="single" w:sz="6" w:space="0" w:color="auto"/>
              <w:left w:val="single" w:sz="6" w:space="0" w:color="auto"/>
              <w:bottom w:val="single" w:sz="6" w:space="0" w:color="auto"/>
              <w:right w:val="single" w:sz="6" w:space="0" w:color="auto"/>
            </w:tcBorders>
            <w:shd w:val="clear" w:color="auto" w:fill="FFFFFF"/>
            <w:vAlign w:val="center"/>
          </w:tcPr>
          <w:p w:rsidR="001B5BBC" w:rsidRPr="00785839" w:rsidRDefault="001B5BBC" w:rsidP="001B5BBC">
            <w:pPr>
              <w:shd w:val="clear" w:color="auto" w:fill="FFFFFF"/>
            </w:pPr>
            <w:r w:rsidRPr="00785839">
              <w:rPr>
                <w:color w:val="000000"/>
                <w:spacing w:val="-6"/>
                <w:sz w:val="24"/>
                <w:szCs w:val="24"/>
              </w:rPr>
              <w:t xml:space="preserve">Основные элементы техники выполнения выстрела: изготовка, </w:t>
            </w:r>
            <w:r>
              <w:rPr>
                <w:color w:val="000000"/>
                <w:spacing w:val="-6"/>
                <w:sz w:val="24"/>
                <w:szCs w:val="24"/>
              </w:rPr>
              <w:t xml:space="preserve">вкладка или вскидка, поводка, </w:t>
            </w:r>
            <w:r w:rsidRPr="00785839">
              <w:rPr>
                <w:color w:val="000000"/>
                <w:spacing w:val="-6"/>
                <w:sz w:val="24"/>
                <w:szCs w:val="24"/>
              </w:rPr>
              <w:t xml:space="preserve">прицеливание, управление </w:t>
            </w:r>
            <w:r w:rsidRPr="00785839">
              <w:rPr>
                <w:color w:val="000000"/>
                <w:sz w:val="24"/>
                <w:szCs w:val="24"/>
              </w:rPr>
              <w:t>спуском</w:t>
            </w:r>
            <w:r>
              <w:rPr>
                <w:color w:val="000000"/>
                <w:sz w:val="24"/>
                <w:szCs w:val="24"/>
              </w:rPr>
              <w:t xml:space="preserve"> (нажим)</w:t>
            </w:r>
            <w:r w:rsidRPr="00785839">
              <w:rPr>
                <w:color w:val="000000"/>
                <w:sz w:val="24"/>
                <w:szCs w:val="24"/>
              </w:rPr>
              <w:t>, дыхание</w:t>
            </w:r>
          </w:p>
        </w:tc>
      </w:tr>
      <w:tr w:rsidR="001B5BBC" w:rsidTr="00EE23C7">
        <w:trPr>
          <w:trHeight w:hRule="exact" w:val="2538"/>
        </w:trPr>
        <w:tc>
          <w:tcPr>
            <w:tcW w:w="744" w:type="dxa"/>
            <w:tcBorders>
              <w:top w:val="single" w:sz="6" w:space="0" w:color="auto"/>
              <w:left w:val="single" w:sz="6" w:space="0" w:color="auto"/>
              <w:bottom w:val="single" w:sz="6" w:space="0" w:color="auto"/>
              <w:right w:val="single" w:sz="6" w:space="0" w:color="auto"/>
            </w:tcBorders>
            <w:shd w:val="clear" w:color="auto" w:fill="FFFFFF"/>
            <w:vAlign w:val="center"/>
          </w:tcPr>
          <w:p w:rsidR="001B5BBC" w:rsidRDefault="001B5BBC" w:rsidP="001B5BBC">
            <w:pPr>
              <w:shd w:val="clear" w:color="auto" w:fill="FFFFFF"/>
              <w:jc w:val="center"/>
            </w:pPr>
            <w:r>
              <w:rPr>
                <w:color w:val="000000"/>
                <w:sz w:val="24"/>
                <w:szCs w:val="24"/>
              </w:rPr>
              <w:t>1</w:t>
            </w:r>
            <w:r w:rsidR="00EE23C7">
              <w:rPr>
                <w:color w:val="000000"/>
                <w:sz w:val="24"/>
                <w:szCs w:val="24"/>
              </w:rPr>
              <w:t>7</w:t>
            </w:r>
          </w:p>
        </w:tc>
        <w:tc>
          <w:tcPr>
            <w:tcW w:w="8966" w:type="dxa"/>
            <w:tcBorders>
              <w:top w:val="single" w:sz="6" w:space="0" w:color="auto"/>
              <w:left w:val="single" w:sz="6" w:space="0" w:color="auto"/>
              <w:bottom w:val="single" w:sz="6" w:space="0" w:color="auto"/>
              <w:right w:val="single" w:sz="6" w:space="0" w:color="auto"/>
            </w:tcBorders>
            <w:shd w:val="clear" w:color="auto" w:fill="FFFFFF"/>
            <w:vAlign w:val="center"/>
          </w:tcPr>
          <w:p w:rsidR="001B5BBC" w:rsidRPr="00785839" w:rsidRDefault="001B5BBC" w:rsidP="001B5BBC">
            <w:pPr>
              <w:shd w:val="clear" w:color="auto" w:fill="FFFFFF"/>
            </w:pPr>
            <w:r w:rsidRPr="00785839">
              <w:rPr>
                <w:color w:val="000000"/>
                <w:sz w:val="24"/>
                <w:szCs w:val="24"/>
              </w:rPr>
              <w:t>Понятия: - «колебания», «устойчивость», «район колебаний»</w:t>
            </w:r>
            <w:r>
              <w:rPr>
                <w:color w:val="000000"/>
                <w:sz w:val="24"/>
                <w:szCs w:val="24"/>
              </w:rPr>
              <w:t xml:space="preserve"> (пневматическая винтовка), зона поражения</w:t>
            </w:r>
            <w:r w:rsidRPr="00785839">
              <w:rPr>
                <w:color w:val="000000"/>
                <w:sz w:val="24"/>
                <w:szCs w:val="24"/>
              </w:rPr>
              <w:t>;</w:t>
            </w:r>
          </w:p>
          <w:p w:rsidR="001B5BBC" w:rsidRDefault="001B5BBC" w:rsidP="001B5BBC">
            <w:pPr>
              <w:shd w:val="clear" w:color="auto" w:fill="FFFFFF"/>
              <w:tabs>
                <w:tab w:val="left" w:pos="1085"/>
              </w:tabs>
              <w:rPr>
                <w:color w:val="000000"/>
                <w:sz w:val="24"/>
                <w:szCs w:val="24"/>
              </w:rPr>
            </w:pPr>
            <w:r>
              <w:rPr>
                <w:color w:val="000000"/>
                <w:sz w:val="24"/>
                <w:szCs w:val="24"/>
              </w:rPr>
              <w:t>- «дергание» и «поддавливание»</w:t>
            </w:r>
          </w:p>
          <w:p w:rsidR="001B5BBC" w:rsidRPr="00785839" w:rsidRDefault="001B5BBC" w:rsidP="001B5BBC">
            <w:pPr>
              <w:shd w:val="clear" w:color="auto" w:fill="FFFFFF"/>
              <w:tabs>
                <w:tab w:val="left" w:pos="1085"/>
              </w:tabs>
            </w:pPr>
            <w:r>
              <w:rPr>
                <w:color w:val="000000"/>
                <w:sz w:val="24"/>
                <w:szCs w:val="24"/>
              </w:rPr>
              <w:t xml:space="preserve">- </w:t>
            </w:r>
            <w:r w:rsidRPr="00785839">
              <w:rPr>
                <w:color w:val="000000"/>
                <w:sz w:val="24"/>
                <w:szCs w:val="24"/>
              </w:rPr>
              <w:t>«ожидание выстрела», «встреча</w:t>
            </w:r>
            <w:r>
              <w:rPr>
                <w:color w:val="000000"/>
                <w:sz w:val="24"/>
                <w:szCs w:val="24"/>
              </w:rPr>
              <w:t>»</w:t>
            </w:r>
            <w:r w:rsidRPr="00785839">
              <w:rPr>
                <w:color w:val="000000"/>
                <w:sz w:val="24"/>
                <w:szCs w:val="24"/>
              </w:rPr>
              <w:t xml:space="preserve"> выстрела;</w:t>
            </w:r>
          </w:p>
          <w:p w:rsidR="001B5BBC" w:rsidRPr="00785839" w:rsidRDefault="001B5BBC" w:rsidP="001B5BBC">
            <w:pPr>
              <w:shd w:val="clear" w:color="auto" w:fill="FFFFFF"/>
              <w:tabs>
                <w:tab w:val="left" w:pos="1085"/>
              </w:tabs>
            </w:pPr>
            <w:r w:rsidRPr="00785839">
              <w:rPr>
                <w:color w:val="000000"/>
                <w:sz w:val="24"/>
                <w:szCs w:val="24"/>
              </w:rPr>
              <w:t>-</w:t>
            </w:r>
            <w:r>
              <w:rPr>
                <w:color w:val="000000"/>
                <w:sz w:val="24"/>
                <w:szCs w:val="24"/>
              </w:rPr>
              <w:t xml:space="preserve"> </w:t>
            </w:r>
            <w:r w:rsidRPr="00785839">
              <w:rPr>
                <w:color w:val="000000"/>
                <w:sz w:val="24"/>
                <w:szCs w:val="24"/>
              </w:rPr>
              <w:t>«ожиданно-неожиданный выстрел» (подготавливаемый);</w:t>
            </w:r>
          </w:p>
          <w:p w:rsidR="001B5BBC" w:rsidRDefault="001B5BBC" w:rsidP="001B5BBC">
            <w:pPr>
              <w:shd w:val="clear" w:color="auto" w:fill="FFFFFF"/>
              <w:tabs>
                <w:tab w:val="left" w:pos="1085"/>
              </w:tabs>
              <w:rPr>
                <w:color w:val="000000"/>
                <w:spacing w:val="-4"/>
                <w:sz w:val="24"/>
                <w:szCs w:val="24"/>
              </w:rPr>
            </w:pPr>
            <w:r w:rsidRPr="00785839">
              <w:rPr>
                <w:color w:val="000000"/>
                <w:sz w:val="24"/>
                <w:szCs w:val="24"/>
              </w:rPr>
              <w:t>-</w:t>
            </w:r>
            <w:r>
              <w:rPr>
                <w:color w:val="000000"/>
                <w:sz w:val="24"/>
                <w:szCs w:val="24"/>
              </w:rPr>
              <w:t xml:space="preserve"> </w:t>
            </w:r>
            <w:r w:rsidRPr="00785839">
              <w:rPr>
                <w:color w:val="000000"/>
                <w:spacing w:val="-4"/>
                <w:sz w:val="24"/>
                <w:szCs w:val="24"/>
              </w:rPr>
              <w:t>«сохранение</w:t>
            </w:r>
            <w:r>
              <w:rPr>
                <w:color w:val="000000"/>
                <w:spacing w:val="-4"/>
                <w:sz w:val="24"/>
                <w:szCs w:val="24"/>
              </w:rPr>
              <w:t xml:space="preserve"> и продление «</w:t>
            </w:r>
            <w:r w:rsidRPr="00785839">
              <w:rPr>
                <w:color w:val="000000"/>
                <w:spacing w:val="-4"/>
                <w:sz w:val="24"/>
                <w:szCs w:val="24"/>
              </w:rPr>
              <w:t>рабочего состояния</w:t>
            </w:r>
            <w:r>
              <w:rPr>
                <w:color w:val="000000"/>
                <w:spacing w:val="-4"/>
                <w:sz w:val="24"/>
                <w:szCs w:val="24"/>
              </w:rPr>
              <w:t>» перед,</w:t>
            </w:r>
            <w:r w:rsidRPr="00785839">
              <w:rPr>
                <w:color w:val="000000"/>
                <w:spacing w:val="-4"/>
                <w:sz w:val="24"/>
                <w:szCs w:val="24"/>
              </w:rPr>
              <w:t xml:space="preserve"> во время и после выстрела;</w:t>
            </w:r>
          </w:p>
          <w:p w:rsidR="001B5BBC" w:rsidRPr="00785839" w:rsidRDefault="001B5BBC" w:rsidP="001B5BBC">
            <w:pPr>
              <w:shd w:val="clear" w:color="auto" w:fill="FFFFFF"/>
              <w:tabs>
                <w:tab w:val="left" w:pos="1085"/>
              </w:tabs>
            </w:pPr>
            <w:r w:rsidRPr="00785839">
              <w:rPr>
                <w:color w:val="000000"/>
                <w:sz w:val="24"/>
                <w:szCs w:val="24"/>
              </w:rPr>
              <w:t>-</w:t>
            </w:r>
            <w:r>
              <w:rPr>
                <w:color w:val="000000"/>
                <w:sz w:val="24"/>
                <w:szCs w:val="24"/>
              </w:rPr>
              <w:t xml:space="preserve"> коорд</w:t>
            </w:r>
            <w:r w:rsidRPr="00785839">
              <w:rPr>
                <w:color w:val="000000"/>
                <w:sz w:val="24"/>
                <w:szCs w:val="24"/>
              </w:rPr>
              <w:t>инирование удержания системы «стрелок-оружие»</w:t>
            </w:r>
            <w:r>
              <w:rPr>
                <w:color w:val="000000"/>
                <w:sz w:val="24"/>
                <w:szCs w:val="24"/>
              </w:rPr>
              <w:t xml:space="preserve"> вкладки или вскидки, поводки, прицеливания и выжима спуска при затаивании дыхания (параллельность работ</w:t>
            </w:r>
            <w:r w:rsidR="00EE23C7">
              <w:rPr>
                <w:color w:val="000000"/>
                <w:sz w:val="24"/>
                <w:szCs w:val="24"/>
              </w:rPr>
              <w:t>»</w:t>
            </w:r>
            <w:r w:rsidRPr="00785839">
              <w:rPr>
                <w:color w:val="000000"/>
                <w:sz w:val="24"/>
                <w:szCs w:val="24"/>
              </w:rPr>
              <w:t>;</w:t>
            </w:r>
          </w:p>
          <w:p w:rsidR="001B5BBC" w:rsidRPr="00785839" w:rsidRDefault="001B5BBC" w:rsidP="001B5BBC">
            <w:pPr>
              <w:shd w:val="clear" w:color="auto" w:fill="FFFFFF"/>
              <w:tabs>
                <w:tab w:val="left" w:pos="1152"/>
              </w:tabs>
            </w:pPr>
            <w:r w:rsidRPr="00785839">
              <w:rPr>
                <w:color w:val="000000"/>
                <w:sz w:val="24"/>
                <w:szCs w:val="24"/>
              </w:rPr>
              <w:t>-</w:t>
            </w:r>
            <w:r>
              <w:rPr>
                <w:color w:val="000000"/>
                <w:sz w:val="24"/>
                <w:szCs w:val="24"/>
              </w:rPr>
              <w:t xml:space="preserve"> </w:t>
            </w:r>
            <w:r w:rsidRPr="00785839">
              <w:rPr>
                <w:color w:val="000000"/>
                <w:sz w:val="24"/>
                <w:szCs w:val="24"/>
              </w:rPr>
              <w:t>прицеливания и выжима спуска («параллельность работ»)</w:t>
            </w:r>
          </w:p>
        </w:tc>
      </w:tr>
      <w:tr w:rsidR="001B5BBC" w:rsidTr="0028209D">
        <w:trPr>
          <w:trHeight w:hRule="exact" w:val="499"/>
        </w:trPr>
        <w:tc>
          <w:tcPr>
            <w:tcW w:w="744" w:type="dxa"/>
            <w:tcBorders>
              <w:top w:val="single" w:sz="6" w:space="0" w:color="auto"/>
              <w:left w:val="single" w:sz="6" w:space="0" w:color="auto"/>
              <w:bottom w:val="single" w:sz="6" w:space="0" w:color="auto"/>
              <w:right w:val="single" w:sz="6" w:space="0" w:color="auto"/>
            </w:tcBorders>
            <w:shd w:val="clear" w:color="auto" w:fill="FFFFFF"/>
            <w:vAlign w:val="center"/>
          </w:tcPr>
          <w:p w:rsidR="001B5BBC" w:rsidRDefault="001B5BBC" w:rsidP="001B5BBC">
            <w:pPr>
              <w:shd w:val="clear" w:color="auto" w:fill="FFFFFF"/>
              <w:jc w:val="center"/>
            </w:pPr>
            <w:r>
              <w:rPr>
                <w:color w:val="000000"/>
                <w:sz w:val="24"/>
                <w:szCs w:val="24"/>
              </w:rPr>
              <w:t>1</w:t>
            </w:r>
            <w:r w:rsidR="00EE23C7">
              <w:rPr>
                <w:color w:val="000000"/>
                <w:sz w:val="24"/>
                <w:szCs w:val="24"/>
              </w:rPr>
              <w:t>8</w:t>
            </w:r>
          </w:p>
        </w:tc>
        <w:tc>
          <w:tcPr>
            <w:tcW w:w="8966" w:type="dxa"/>
            <w:tcBorders>
              <w:top w:val="single" w:sz="6" w:space="0" w:color="auto"/>
              <w:left w:val="single" w:sz="6" w:space="0" w:color="auto"/>
              <w:bottom w:val="single" w:sz="6" w:space="0" w:color="auto"/>
              <w:right w:val="single" w:sz="6" w:space="0" w:color="auto"/>
            </w:tcBorders>
            <w:shd w:val="clear" w:color="auto" w:fill="FFFFFF"/>
            <w:vAlign w:val="center"/>
          </w:tcPr>
          <w:p w:rsidR="001B5BBC" w:rsidRPr="00785839" w:rsidRDefault="00EE23C7" w:rsidP="001B5BBC">
            <w:pPr>
              <w:shd w:val="clear" w:color="auto" w:fill="FFFFFF"/>
            </w:pPr>
            <w:r>
              <w:rPr>
                <w:color w:val="000000"/>
                <w:sz w:val="24"/>
                <w:szCs w:val="24"/>
              </w:rPr>
              <w:t xml:space="preserve">Выполнение выстрела </w:t>
            </w:r>
            <w:r w:rsidR="001B5BBC" w:rsidRPr="00785839">
              <w:rPr>
                <w:color w:val="000000"/>
                <w:sz w:val="24"/>
                <w:szCs w:val="24"/>
              </w:rPr>
              <w:t xml:space="preserve">без патрона: </w:t>
            </w:r>
            <w:r w:rsidR="001B5BBC">
              <w:rPr>
                <w:color w:val="000000"/>
                <w:sz w:val="24"/>
                <w:szCs w:val="24"/>
              </w:rPr>
              <w:t>е</w:t>
            </w:r>
            <w:r w:rsidR="001B5BBC" w:rsidRPr="00785839">
              <w:rPr>
                <w:color w:val="000000"/>
                <w:sz w:val="24"/>
                <w:szCs w:val="24"/>
              </w:rPr>
              <w:t>е суть, цель, значение</w:t>
            </w:r>
          </w:p>
        </w:tc>
      </w:tr>
      <w:tr w:rsidR="001B5BBC" w:rsidTr="0028209D">
        <w:trPr>
          <w:trHeight w:hRule="exact" w:val="437"/>
        </w:trPr>
        <w:tc>
          <w:tcPr>
            <w:tcW w:w="744" w:type="dxa"/>
            <w:tcBorders>
              <w:top w:val="single" w:sz="6" w:space="0" w:color="auto"/>
              <w:left w:val="single" w:sz="6" w:space="0" w:color="auto"/>
              <w:bottom w:val="single" w:sz="6" w:space="0" w:color="auto"/>
              <w:right w:val="single" w:sz="6" w:space="0" w:color="auto"/>
            </w:tcBorders>
            <w:shd w:val="clear" w:color="auto" w:fill="FFFFFF"/>
            <w:vAlign w:val="center"/>
          </w:tcPr>
          <w:p w:rsidR="001B5BBC" w:rsidRDefault="001B5BBC" w:rsidP="001B5BBC">
            <w:pPr>
              <w:shd w:val="clear" w:color="auto" w:fill="FFFFFF"/>
              <w:jc w:val="center"/>
            </w:pPr>
            <w:r>
              <w:rPr>
                <w:color w:val="000000"/>
                <w:sz w:val="24"/>
                <w:szCs w:val="24"/>
              </w:rPr>
              <w:t>1</w:t>
            </w:r>
            <w:r w:rsidR="00EE23C7">
              <w:rPr>
                <w:color w:val="000000"/>
                <w:sz w:val="24"/>
                <w:szCs w:val="24"/>
              </w:rPr>
              <w:t>9</w:t>
            </w:r>
          </w:p>
        </w:tc>
        <w:tc>
          <w:tcPr>
            <w:tcW w:w="8966" w:type="dxa"/>
            <w:tcBorders>
              <w:top w:val="single" w:sz="6" w:space="0" w:color="auto"/>
              <w:left w:val="single" w:sz="6" w:space="0" w:color="auto"/>
              <w:bottom w:val="single" w:sz="6" w:space="0" w:color="auto"/>
              <w:right w:val="single" w:sz="6" w:space="0" w:color="auto"/>
            </w:tcBorders>
            <w:shd w:val="clear" w:color="auto" w:fill="FFFFFF"/>
            <w:vAlign w:val="center"/>
          </w:tcPr>
          <w:p w:rsidR="001B5BBC" w:rsidRPr="00785839" w:rsidRDefault="001B5BBC" w:rsidP="001B5BBC">
            <w:pPr>
              <w:shd w:val="clear" w:color="auto" w:fill="FFFFFF"/>
            </w:pPr>
            <w:r w:rsidRPr="00785839">
              <w:rPr>
                <w:color w:val="000000"/>
                <w:sz w:val="24"/>
                <w:szCs w:val="24"/>
              </w:rPr>
              <w:t>Пробные выстрелы, их назначение, характер выполнения</w:t>
            </w:r>
          </w:p>
        </w:tc>
      </w:tr>
      <w:tr w:rsidR="001B5BBC" w:rsidTr="00EE23C7">
        <w:trPr>
          <w:trHeight w:hRule="exact" w:val="595"/>
        </w:trPr>
        <w:tc>
          <w:tcPr>
            <w:tcW w:w="744" w:type="dxa"/>
            <w:tcBorders>
              <w:top w:val="single" w:sz="6" w:space="0" w:color="auto"/>
              <w:left w:val="single" w:sz="6" w:space="0" w:color="auto"/>
              <w:bottom w:val="single" w:sz="6" w:space="0" w:color="auto"/>
              <w:right w:val="single" w:sz="6" w:space="0" w:color="auto"/>
            </w:tcBorders>
            <w:shd w:val="clear" w:color="auto" w:fill="FFFFFF"/>
            <w:vAlign w:val="center"/>
          </w:tcPr>
          <w:p w:rsidR="001B5BBC" w:rsidRDefault="00EE23C7" w:rsidP="00EE23C7">
            <w:pPr>
              <w:shd w:val="clear" w:color="auto" w:fill="FFFFFF"/>
              <w:jc w:val="center"/>
            </w:pPr>
            <w:r>
              <w:rPr>
                <w:color w:val="000000"/>
                <w:sz w:val="24"/>
                <w:szCs w:val="24"/>
              </w:rPr>
              <w:t>20</w:t>
            </w:r>
          </w:p>
        </w:tc>
        <w:tc>
          <w:tcPr>
            <w:tcW w:w="8966" w:type="dxa"/>
            <w:tcBorders>
              <w:top w:val="single" w:sz="6" w:space="0" w:color="auto"/>
              <w:left w:val="single" w:sz="6" w:space="0" w:color="auto"/>
              <w:bottom w:val="single" w:sz="6" w:space="0" w:color="auto"/>
              <w:right w:val="single" w:sz="6" w:space="0" w:color="auto"/>
            </w:tcBorders>
            <w:shd w:val="clear" w:color="auto" w:fill="FFFFFF"/>
            <w:vAlign w:val="center"/>
          </w:tcPr>
          <w:p w:rsidR="001B5BBC" w:rsidRPr="00785839" w:rsidRDefault="001B5BBC" w:rsidP="00EE23C7">
            <w:pPr>
              <w:shd w:val="clear" w:color="auto" w:fill="FFFFFF"/>
            </w:pPr>
            <w:r w:rsidRPr="00785839">
              <w:rPr>
                <w:color w:val="000000"/>
                <w:spacing w:val="-5"/>
                <w:sz w:val="24"/>
                <w:szCs w:val="24"/>
              </w:rPr>
              <w:t xml:space="preserve">Внимание его виды, значение для </w:t>
            </w:r>
            <w:r w:rsidR="00EE23C7">
              <w:rPr>
                <w:color w:val="000000"/>
                <w:spacing w:val="-5"/>
                <w:sz w:val="24"/>
                <w:szCs w:val="24"/>
              </w:rPr>
              <w:t>спортсмена-стендовика</w:t>
            </w:r>
            <w:r w:rsidRPr="00785839">
              <w:rPr>
                <w:color w:val="000000"/>
                <w:spacing w:val="-5"/>
                <w:sz w:val="24"/>
                <w:szCs w:val="24"/>
              </w:rPr>
              <w:t>; восприятия и представления</w:t>
            </w:r>
          </w:p>
        </w:tc>
      </w:tr>
      <w:tr w:rsidR="001B5BBC" w:rsidTr="00EE23C7">
        <w:trPr>
          <w:trHeight w:hRule="exact" w:val="538"/>
        </w:trPr>
        <w:tc>
          <w:tcPr>
            <w:tcW w:w="744" w:type="dxa"/>
            <w:tcBorders>
              <w:top w:val="single" w:sz="6" w:space="0" w:color="auto"/>
              <w:left w:val="single" w:sz="6" w:space="0" w:color="auto"/>
              <w:bottom w:val="single" w:sz="6" w:space="0" w:color="auto"/>
              <w:right w:val="single" w:sz="6" w:space="0" w:color="auto"/>
            </w:tcBorders>
            <w:shd w:val="clear" w:color="auto" w:fill="FFFFFF"/>
            <w:vAlign w:val="center"/>
          </w:tcPr>
          <w:p w:rsidR="001B5BBC" w:rsidRDefault="001B5BBC" w:rsidP="00EE23C7">
            <w:pPr>
              <w:shd w:val="clear" w:color="auto" w:fill="FFFFFF"/>
              <w:jc w:val="center"/>
            </w:pPr>
            <w:r>
              <w:rPr>
                <w:color w:val="000000"/>
                <w:sz w:val="24"/>
                <w:szCs w:val="24"/>
              </w:rPr>
              <w:t>2</w:t>
            </w:r>
            <w:r w:rsidR="00EE23C7">
              <w:rPr>
                <w:color w:val="000000"/>
                <w:sz w:val="24"/>
                <w:szCs w:val="24"/>
              </w:rPr>
              <w:t>1</w:t>
            </w:r>
          </w:p>
        </w:tc>
        <w:tc>
          <w:tcPr>
            <w:tcW w:w="8966" w:type="dxa"/>
            <w:tcBorders>
              <w:top w:val="single" w:sz="6" w:space="0" w:color="auto"/>
              <w:left w:val="single" w:sz="6" w:space="0" w:color="auto"/>
              <w:bottom w:val="single" w:sz="6" w:space="0" w:color="auto"/>
              <w:right w:val="single" w:sz="6" w:space="0" w:color="auto"/>
            </w:tcBorders>
            <w:shd w:val="clear" w:color="auto" w:fill="FFFFFF"/>
            <w:vAlign w:val="center"/>
          </w:tcPr>
          <w:p w:rsidR="001B5BBC" w:rsidRPr="00785839" w:rsidRDefault="001B5BBC" w:rsidP="001B5BBC">
            <w:pPr>
              <w:shd w:val="clear" w:color="auto" w:fill="FFFFFF"/>
            </w:pPr>
            <w:r w:rsidRPr="00785839">
              <w:rPr>
                <w:color w:val="000000"/>
                <w:spacing w:val="-2"/>
                <w:sz w:val="24"/>
                <w:szCs w:val="24"/>
              </w:rPr>
              <w:t>Костно-связочный аппарат, мышцы, их строение, взаимодействие</w:t>
            </w:r>
          </w:p>
        </w:tc>
      </w:tr>
      <w:tr w:rsidR="001B5BBC" w:rsidTr="00EE23C7">
        <w:trPr>
          <w:trHeight w:hRule="exact" w:val="754"/>
        </w:trPr>
        <w:tc>
          <w:tcPr>
            <w:tcW w:w="744" w:type="dxa"/>
            <w:tcBorders>
              <w:top w:val="single" w:sz="6" w:space="0" w:color="auto"/>
              <w:left w:val="single" w:sz="6" w:space="0" w:color="auto"/>
              <w:bottom w:val="single" w:sz="6" w:space="0" w:color="auto"/>
              <w:right w:val="single" w:sz="6" w:space="0" w:color="auto"/>
            </w:tcBorders>
            <w:shd w:val="clear" w:color="auto" w:fill="FFFFFF"/>
            <w:vAlign w:val="center"/>
          </w:tcPr>
          <w:p w:rsidR="001B5BBC" w:rsidRDefault="00EE23C7" w:rsidP="00EE23C7">
            <w:pPr>
              <w:shd w:val="clear" w:color="auto" w:fill="FFFFFF"/>
              <w:jc w:val="center"/>
            </w:pPr>
            <w:r>
              <w:rPr>
                <w:color w:val="000000"/>
                <w:sz w:val="24"/>
                <w:szCs w:val="24"/>
              </w:rPr>
              <w:t>22</w:t>
            </w:r>
          </w:p>
        </w:tc>
        <w:tc>
          <w:tcPr>
            <w:tcW w:w="8966" w:type="dxa"/>
            <w:tcBorders>
              <w:top w:val="single" w:sz="6" w:space="0" w:color="auto"/>
              <w:left w:val="single" w:sz="6" w:space="0" w:color="auto"/>
              <w:bottom w:val="single" w:sz="6" w:space="0" w:color="auto"/>
              <w:right w:val="single" w:sz="6" w:space="0" w:color="auto"/>
            </w:tcBorders>
            <w:shd w:val="clear" w:color="auto" w:fill="FFFFFF"/>
            <w:vAlign w:val="center"/>
          </w:tcPr>
          <w:p w:rsidR="001B5BBC" w:rsidRPr="00785839" w:rsidRDefault="001B5BBC" w:rsidP="00EE23C7">
            <w:pPr>
              <w:shd w:val="clear" w:color="auto" w:fill="FFFFFF"/>
            </w:pPr>
            <w:r w:rsidRPr="00785839">
              <w:rPr>
                <w:color w:val="000000"/>
                <w:spacing w:val="-6"/>
                <w:sz w:val="24"/>
                <w:szCs w:val="24"/>
              </w:rPr>
              <w:t xml:space="preserve">Гигиена, закаливание, общий режим </w:t>
            </w:r>
            <w:r w:rsidR="00EE23C7">
              <w:rPr>
                <w:color w:val="000000"/>
                <w:spacing w:val="-6"/>
                <w:sz w:val="24"/>
                <w:szCs w:val="24"/>
              </w:rPr>
              <w:t>спортсмена</w:t>
            </w:r>
            <w:r w:rsidRPr="00785839">
              <w:rPr>
                <w:color w:val="000000"/>
                <w:spacing w:val="-6"/>
                <w:sz w:val="24"/>
                <w:szCs w:val="24"/>
              </w:rPr>
              <w:t xml:space="preserve">; пагубное действие вредных привычек: </w:t>
            </w:r>
            <w:r w:rsidRPr="00785839">
              <w:rPr>
                <w:color w:val="000000"/>
                <w:sz w:val="24"/>
                <w:szCs w:val="24"/>
              </w:rPr>
              <w:t>курения, алкоголя</w:t>
            </w:r>
          </w:p>
        </w:tc>
      </w:tr>
      <w:tr w:rsidR="001B5BBC" w:rsidTr="00EE23C7">
        <w:trPr>
          <w:trHeight w:hRule="exact" w:val="2323"/>
        </w:trPr>
        <w:tc>
          <w:tcPr>
            <w:tcW w:w="744" w:type="dxa"/>
            <w:tcBorders>
              <w:top w:val="single" w:sz="6" w:space="0" w:color="auto"/>
              <w:left w:val="single" w:sz="6" w:space="0" w:color="auto"/>
              <w:bottom w:val="single" w:sz="6" w:space="0" w:color="auto"/>
              <w:right w:val="single" w:sz="6" w:space="0" w:color="auto"/>
            </w:tcBorders>
            <w:shd w:val="clear" w:color="auto" w:fill="FFFFFF"/>
            <w:vAlign w:val="center"/>
          </w:tcPr>
          <w:p w:rsidR="001B5BBC" w:rsidRDefault="001B5BBC" w:rsidP="00EE23C7">
            <w:pPr>
              <w:shd w:val="clear" w:color="auto" w:fill="FFFFFF"/>
              <w:jc w:val="center"/>
            </w:pPr>
            <w:r w:rsidRPr="00B15FDB">
              <w:rPr>
                <w:color w:val="000000"/>
                <w:sz w:val="24"/>
              </w:rPr>
              <w:t>2</w:t>
            </w:r>
            <w:r w:rsidR="00EE23C7">
              <w:rPr>
                <w:color w:val="000000"/>
                <w:sz w:val="24"/>
              </w:rPr>
              <w:t>3</w:t>
            </w:r>
          </w:p>
        </w:tc>
        <w:tc>
          <w:tcPr>
            <w:tcW w:w="8966" w:type="dxa"/>
            <w:tcBorders>
              <w:top w:val="single" w:sz="6" w:space="0" w:color="auto"/>
              <w:left w:val="single" w:sz="6" w:space="0" w:color="auto"/>
              <w:bottom w:val="single" w:sz="6" w:space="0" w:color="auto"/>
              <w:right w:val="single" w:sz="6" w:space="0" w:color="auto"/>
            </w:tcBorders>
            <w:shd w:val="clear" w:color="auto" w:fill="FFFFFF"/>
            <w:vAlign w:val="center"/>
          </w:tcPr>
          <w:p w:rsidR="001B5BBC" w:rsidRPr="00621238" w:rsidRDefault="001B5BBC" w:rsidP="001B5BBC">
            <w:pPr>
              <w:shd w:val="clear" w:color="auto" w:fill="FFFFFF"/>
            </w:pPr>
            <w:r w:rsidRPr="00621238">
              <w:rPr>
                <w:sz w:val="24"/>
                <w:szCs w:val="24"/>
              </w:rPr>
              <w:t>Правила соревнований:</w:t>
            </w:r>
          </w:p>
          <w:p w:rsidR="001B5BBC" w:rsidRPr="00621238" w:rsidRDefault="001B5BBC" w:rsidP="001B5BBC">
            <w:pPr>
              <w:shd w:val="clear" w:color="auto" w:fill="FFFFFF"/>
              <w:tabs>
                <w:tab w:val="left" w:pos="274"/>
              </w:tabs>
            </w:pPr>
            <w:r w:rsidRPr="00621238">
              <w:rPr>
                <w:sz w:val="24"/>
                <w:szCs w:val="24"/>
              </w:rPr>
              <w:t>-</w:t>
            </w:r>
            <w:r w:rsidRPr="00621238">
              <w:rPr>
                <w:sz w:val="24"/>
                <w:szCs w:val="24"/>
              </w:rPr>
              <w:tab/>
              <w:t>обязанности и права участника соревнований;</w:t>
            </w:r>
          </w:p>
          <w:p w:rsidR="00EE23C7" w:rsidRPr="00621238" w:rsidRDefault="001B5BBC" w:rsidP="001B5BBC">
            <w:pPr>
              <w:shd w:val="clear" w:color="auto" w:fill="FFFFFF"/>
              <w:tabs>
                <w:tab w:val="left" w:pos="274"/>
              </w:tabs>
              <w:rPr>
                <w:sz w:val="24"/>
                <w:szCs w:val="24"/>
              </w:rPr>
            </w:pPr>
            <w:r w:rsidRPr="00621238">
              <w:rPr>
                <w:sz w:val="24"/>
                <w:szCs w:val="24"/>
              </w:rPr>
              <w:t>-</w:t>
            </w:r>
            <w:r w:rsidRPr="00621238">
              <w:rPr>
                <w:sz w:val="24"/>
                <w:szCs w:val="24"/>
              </w:rPr>
              <w:tab/>
            </w:r>
            <w:r w:rsidR="00EE23C7" w:rsidRPr="00621238">
              <w:rPr>
                <w:sz w:val="24"/>
                <w:szCs w:val="24"/>
              </w:rPr>
              <w:t>требования к изготовкам перед подачей команды на вылет мишени в упражнениях ТРАП, СКИТ, ДУБЛЬ-ТРАП, СПОРТИНГ</w:t>
            </w:r>
          </w:p>
          <w:p w:rsidR="001B5BBC" w:rsidRPr="00621238" w:rsidRDefault="001B5BBC" w:rsidP="001B5BBC">
            <w:pPr>
              <w:shd w:val="clear" w:color="auto" w:fill="FFFFFF"/>
              <w:tabs>
                <w:tab w:val="left" w:pos="274"/>
              </w:tabs>
            </w:pPr>
            <w:r w:rsidRPr="00621238">
              <w:rPr>
                <w:sz w:val="24"/>
                <w:szCs w:val="24"/>
              </w:rPr>
              <w:t>-</w:t>
            </w:r>
            <w:r w:rsidRPr="00621238">
              <w:rPr>
                <w:sz w:val="24"/>
                <w:szCs w:val="24"/>
              </w:rPr>
              <w:tab/>
              <w:t xml:space="preserve">требования к </w:t>
            </w:r>
            <w:r w:rsidR="00EE23C7" w:rsidRPr="00621238">
              <w:rPr>
                <w:sz w:val="24"/>
                <w:szCs w:val="24"/>
              </w:rPr>
              <w:t>изготовке для выполнения выстрела в избранном упражнении;</w:t>
            </w:r>
          </w:p>
          <w:p w:rsidR="00EE23C7" w:rsidRPr="00621238" w:rsidRDefault="00EE23C7" w:rsidP="001B5BBC">
            <w:pPr>
              <w:shd w:val="clear" w:color="auto" w:fill="FFFFFF"/>
              <w:tabs>
                <w:tab w:val="left" w:pos="274"/>
              </w:tabs>
            </w:pPr>
            <w:r w:rsidRPr="00621238">
              <w:rPr>
                <w:sz w:val="24"/>
                <w:szCs w:val="24"/>
              </w:rPr>
              <w:t>-  условия выполнения упражнений: Т-1 и Т-2; С-1 и С-2;</w:t>
            </w:r>
          </w:p>
          <w:p w:rsidR="00EE23C7" w:rsidRPr="00621238" w:rsidRDefault="001B5BBC" w:rsidP="001B5BBC">
            <w:pPr>
              <w:shd w:val="clear" w:color="auto" w:fill="FFFFFF"/>
              <w:tabs>
                <w:tab w:val="left" w:pos="274"/>
              </w:tabs>
              <w:rPr>
                <w:sz w:val="24"/>
                <w:szCs w:val="24"/>
              </w:rPr>
            </w:pPr>
            <w:r w:rsidRPr="00621238">
              <w:rPr>
                <w:sz w:val="24"/>
                <w:szCs w:val="24"/>
              </w:rPr>
              <w:t>-</w:t>
            </w:r>
            <w:r w:rsidRPr="00621238">
              <w:rPr>
                <w:sz w:val="24"/>
                <w:szCs w:val="24"/>
              </w:rPr>
              <w:tab/>
            </w:r>
            <w:r w:rsidR="00EE23C7" w:rsidRPr="00621238">
              <w:rPr>
                <w:sz w:val="24"/>
                <w:szCs w:val="24"/>
              </w:rPr>
              <w:t>команды, подаваемые на линии огня;</w:t>
            </w:r>
          </w:p>
          <w:p w:rsidR="001B5BBC" w:rsidRPr="00621238" w:rsidRDefault="001B5BBC" w:rsidP="00EE23C7">
            <w:pPr>
              <w:shd w:val="clear" w:color="auto" w:fill="FFFFFF"/>
              <w:tabs>
                <w:tab w:val="left" w:pos="274"/>
              </w:tabs>
            </w:pPr>
            <w:r w:rsidRPr="00621238">
              <w:rPr>
                <w:sz w:val="24"/>
                <w:szCs w:val="24"/>
              </w:rPr>
              <w:t>-</w:t>
            </w:r>
            <w:r w:rsidRPr="00621238">
              <w:rPr>
                <w:sz w:val="24"/>
                <w:szCs w:val="24"/>
              </w:rPr>
              <w:tab/>
            </w:r>
            <w:r w:rsidRPr="00621238">
              <w:rPr>
                <w:spacing w:val="-5"/>
                <w:sz w:val="24"/>
                <w:szCs w:val="24"/>
              </w:rPr>
              <w:t xml:space="preserve">обязанности </w:t>
            </w:r>
            <w:r w:rsidR="00EE23C7" w:rsidRPr="00621238">
              <w:rPr>
                <w:spacing w:val="-5"/>
                <w:sz w:val="24"/>
                <w:szCs w:val="24"/>
              </w:rPr>
              <w:t>боковых судей и судей-информаторов</w:t>
            </w:r>
          </w:p>
        </w:tc>
      </w:tr>
      <w:tr w:rsidR="001B5BBC" w:rsidTr="00EE23C7">
        <w:trPr>
          <w:trHeight w:hRule="exact" w:val="286"/>
        </w:trPr>
        <w:tc>
          <w:tcPr>
            <w:tcW w:w="744" w:type="dxa"/>
            <w:tcBorders>
              <w:top w:val="single" w:sz="6" w:space="0" w:color="auto"/>
              <w:left w:val="single" w:sz="6" w:space="0" w:color="auto"/>
              <w:bottom w:val="single" w:sz="6" w:space="0" w:color="auto"/>
              <w:right w:val="single" w:sz="6" w:space="0" w:color="auto"/>
            </w:tcBorders>
            <w:shd w:val="clear" w:color="auto" w:fill="FFFFFF"/>
            <w:vAlign w:val="center"/>
          </w:tcPr>
          <w:p w:rsidR="001B5BBC" w:rsidRDefault="00EE23C7" w:rsidP="00EE23C7">
            <w:pPr>
              <w:shd w:val="clear" w:color="auto" w:fill="FFFFFF"/>
              <w:jc w:val="center"/>
            </w:pPr>
            <w:r>
              <w:rPr>
                <w:color w:val="000000"/>
                <w:sz w:val="24"/>
                <w:szCs w:val="24"/>
              </w:rPr>
              <w:t>24</w:t>
            </w:r>
          </w:p>
        </w:tc>
        <w:tc>
          <w:tcPr>
            <w:tcW w:w="8966" w:type="dxa"/>
            <w:tcBorders>
              <w:top w:val="single" w:sz="6" w:space="0" w:color="auto"/>
              <w:left w:val="single" w:sz="6" w:space="0" w:color="auto"/>
              <w:bottom w:val="single" w:sz="6" w:space="0" w:color="auto"/>
              <w:right w:val="single" w:sz="6" w:space="0" w:color="auto"/>
            </w:tcBorders>
            <w:shd w:val="clear" w:color="auto" w:fill="FFFFFF"/>
          </w:tcPr>
          <w:p w:rsidR="001B5BBC" w:rsidRDefault="001B5BBC" w:rsidP="001B5BBC">
            <w:pPr>
              <w:shd w:val="clear" w:color="auto" w:fill="FFFFFF"/>
            </w:pPr>
            <w:r>
              <w:rPr>
                <w:color w:val="000000"/>
                <w:sz w:val="24"/>
                <w:szCs w:val="24"/>
              </w:rPr>
              <w:t>Зачеты по теории</w:t>
            </w:r>
          </w:p>
        </w:tc>
      </w:tr>
      <w:tr w:rsidR="001B5BBC" w:rsidTr="00EE23C7">
        <w:trPr>
          <w:trHeight w:hRule="exact" w:val="378"/>
        </w:trPr>
        <w:tc>
          <w:tcPr>
            <w:tcW w:w="744" w:type="dxa"/>
            <w:tcBorders>
              <w:top w:val="single" w:sz="6" w:space="0" w:color="auto"/>
              <w:left w:val="single" w:sz="6" w:space="0" w:color="auto"/>
              <w:bottom w:val="single" w:sz="6" w:space="0" w:color="auto"/>
              <w:right w:val="single" w:sz="6" w:space="0" w:color="auto"/>
            </w:tcBorders>
            <w:shd w:val="clear" w:color="auto" w:fill="FFFFFF"/>
            <w:vAlign w:val="center"/>
          </w:tcPr>
          <w:p w:rsidR="001B5BBC" w:rsidRDefault="00EE23C7" w:rsidP="00EE23C7">
            <w:pPr>
              <w:shd w:val="clear" w:color="auto" w:fill="FFFFFF"/>
              <w:jc w:val="center"/>
            </w:pPr>
            <w:r>
              <w:rPr>
                <w:color w:val="000000"/>
                <w:sz w:val="24"/>
                <w:szCs w:val="24"/>
              </w:rPr>
              <w:t>25</w:t>
            </w:r>
          </w:p>
        </w:tc>
        <w:tc>
          <w:tcPr>
            <w:tcW w:w="8966" w:type="dxa"/>
            <w:tcBorders>
              <w:top w:val="single" w:sz="6" w:space="0" w:color="auto"/>
              <w:left w:val="single" w:sz="6" w:space="0" w:color="auto"/>
              <w:bottom w:val="single" w:sz="6" w:space="0" w:color="auto"/>
              <w:right w:val="single" w:sz="6" w:space="0" w:color="auto"/>
            </w:tcBorders>
            <w:shd w:val="clear" w:color="auto" w:fill="FFFFFF"/>
          </w:tcPr>
          <w:p w:rsidR="001B5BBC" w:rsidRDefault="001B5BBC" w:rsidP="001B5BBC">
            <w:pPr>
              <w:shd w:val="clear" w:color="auto" w:fill="FFFFFF"/>
            </w:pPr>
            <w:r>
              <w:rPr>
                <w:color w:val="000000"/>
                <w:spacing w:val="-1"/>
                <w:sz w:val="24"/>
                <w:szCs w:val="24"/>
              </w:rPr>
              <w:t>Подведение итогов тренировок в течение учебного года, планы на следующий год</w:t>
            </w:r>
          </w:p>
        </w:tc>
      </w:tr>
      <w:tr w:rsidR="001B5BBC" w:rsidTr="0028209D">
        <w:trPr>
          <w:trHeight w:hRule="exact" w:val="407"/>
        </w:trPr>
        <w:tc>
          <w:tcPr>
            <w:tcW w:w="971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B5BBC" w:rsidRDefault="001B5BBC" w:rsidP="001B5BBC">
            <w:pPr>
              <w:shd w:val="clear" w:color="auto" w:fill="FFFFFF"/>
              <w:jc w:val="center"/>
            </w:pPr>
            <w:r>
              <w:rPr>
                <w:b/>
                <w:bCs/>
                <w:color w:val="000000"/>
                <w:sz w:val="24"/>
                <w:szCs w:val="24"/>
              </w:rPr>
              <w:t>Практические занятия</w:t>
            </w:r>
          </w:p>
        </w:tc>
      </w:tr>
      <w:tr w:rsidR="001B5BBC" w:rsidTr="0028209D">
        <w:trPr>
          <w:trHeight w:hRule="exact" w:val="1113"/>
        </w:trPr>
        <w:tc>
          <w:tcPr>
            <w:tcW w:w="744" w:type="dxa"/>
            <w:tcBorders>
              <w:top w:val="single" w:sz="6" w:space="0" w:color="auto"/>
              <w:left w:val="single" w:sz="6" w:space="0" w:color="auto"/>
              <w:bottom w:val="single" w:sz="6" w:space="0" w:color="auto"/>
              <w:right w:val="single" w:sz="6" w:space="0" w:color="auto"/>
            </w:tcBorders>
            <w:shd w:val="clear" w:color="auto" w:fill="FFFFFF"/>
            <w:vAlign w:val="center"/>
          </w:tcPr>
          <w:p w:rsidR="001B5BBC" w:rsidRDefault="001B5BBC" w:rsidP="001B5BBC">
            <w:pPr>
              <w:shd w:val="clear" w:color="auto" w:fill="FFFFFF"/>
              <w:jc w:val="center"/>
            </w:pPr>
            <w:r>
              <w:rPr>
                <w:color w:val="000000"/>
                <w:sz w:val="24"/>
                <w:szCs w:val="24"/>
              </w:rPr>
              <w:t>1</w:t>
            </w:r>
          </w:p>
        </w:tc>
        <w:tc>
          <w:tcPr>
            <w:tcW w:w="8966" w:type="dxa"/>
            <w:tcBorders>
              <w:top w:val="single" w:sz="6" w:space="0" w:color="auto"/>
              <w:left w:val="single" w:sz="6" w:space="0" w:color="auto"/>
              <w:bottom w:val="single" w:sz="6" w:space="0" w:color="auto"/>
              <w:right w:val="single" w:sz="6" w:space="0" w:color="auto"/>
            </w:tcBorders>
            <w:shd w:val="clear" w:color="auto" w:fill="FFFFFF"/>
          </w:tcPr>
          <w:p w:rsidR="001B5BBC" w:rsidRDefault="001B5BBC" w:rsidP="00E42554">
            <w:pPr>
              <w:shd w:val="clear" w:color="auto" w:fill="FFFFFF"/>
            </w:pPr>
            <w:r>
              <w:rPr>
                <w:color w:val="000000"/>
                <w:sz w:val="24"/>
                <w:szCs w:val="24"/>
              </w:rPr>
              <w:t>Общефизическая подготовка: одно из занятий в неделю (размеренный бег, подвижные игры, настольный теннис, плавание, прогулки); выполнение упражнений общефизической направленности в разминке</w:t>
            </w:r>
            <w:r w:rsidR="00E42554">
              <w:rPr>
                <w:color w:val="000000"/>
                <w:sz w:val="24"/>
                <w:szCs w:val="24"/>
              </w:rPr>
              <w:t xml:space="preserve">, паузах отдыха </w:t>
            </w:r>
            <w:r>
              <w:rPr>
                <w:color w:val="000000"/>
                <w:sz w:val="24"/>
                <w:szCs w:val="24"/>
              </w:rPr>
              <w:t>и конце тренировочных занятий; ежедневная утренняя зарядка (самостоятельно)</w:t>
            </w:r>
          </w:p>
        </w:tc>
      </w:tr>
      <w:tr w:rsidR="001B5BBC" w:rsidTr="0028209D">
        <w:trPr>
          <w:trHeight w:hRule="exact" w:val="533"/>
        </w:trPr>
        <w:tc>
          <w:tcPr>
            <w:tcW w:w="744" w:type="dxa"/>
            <w:tcBorders>
              <w:top w:val="single" w:sz="6" w:space="0" w:color="auto"/>
              <w:left w:val="single" w:sz="6" w:space="0" w:color="auto"/>
              <w:bottom w:val="single" w:sz="6" w:space="0" w:color="auto"/>
              <w:right w:val="single" w:sz="6" w:space="0" w:color="auto"/>
            </w:tcBorders>
            <w:shd w:val="clear" w:color="auto" w:fill="FFFFFF"/>
            <w:vAlign w:val="center"/>
          </w:tcPr>
          <w:p w:rsidR="001B5BBC" w:rsidRDefault="001B5BBC" w:rsidP="001B5BBC">
            <w:pPr>
              <w:shd w:val="clear" w:color="auto" w:fill="FFFFFF"/>
              <w:jc w:val="center"/>
            </w:pPr>
            <w:r>
              <w:rPr>
                <w:color w:val="000000"/>
                <w:sz w:val="24"/>
                <w:szCs w:val="24"/>
              </w:rPr>
              <w:t>2</w:t>
            </w:r>
          </w:p>
        </w:tc>
        <w:tc>
          <w:tcPr>
            <w:tcW w:w="8966" w:type="dxa"/>
            <w:tcBorders>
              <w:top w:val="single" w:sz="6" w:space="0" w:color="auto"/>
              <w:left w:val="single" w:sz="6" w:space="0" w:color="auto"/>
              <w:bottom w:val="single" w:sz="6" w:space="0" w:color="auto"/>
              <w:right w:val="single" w:sz="6" w:space="0" w:color="auto"/>
            </w:tcBorders>
            <w:shd w:val="clear" w:color="auto" w:fill="FFFFFF"/>
          </w:tcPr>
          <w:p w:rsidR="001B5BBC" w:rsidRDefault="001B5BBC" w:rsidP="001B5BBC">
            <w:pPr>
              <w:shd w:val="clear" w:color="auto" w:fill="FFFFFF"/>
            </w:pPr>
            <w:r>
              <w:rPr>
                <w:color w:val="000000"/>
                <w:spacing w:val="-1"/>
                <w:sz w:val="24"/>
                <w:szCs w:val="24"/>
              </w:rPr>
              <w:t>Выполнение упражнений специальной физической направленности</w:t>
            </w:r>
          </w:p>
        </w:tc>
      </w:tr>
      <w:tr w:rsidR="001B5BBC" w:rsidTr="00E42554">
        <w:trPr>
          <w:trHeight w:hRule="exact" w:val="3373"/>
        </w:trPr>
        <w:tc>
          <w:tcPr>
            <w:tcW w:w="744" w:type="dxa"/>
            <w:tcBorders>
              <w:top w:val="single" w:sz="6" w:space="0" w:color="auto"/>
              <w:left w:val="single" w:sz="6" w:space="0" w:color="auto"/>
              <w:bottom w:val="single" w:sz="6" w:space="0" w:color="auto"/>
              <w:right w:val="single" w:sz="6" w:space="0" w:color="auto"/>
            </w:tcBorders>
            <w:shd w:val="clear" w:color="auto" w:fill="FFFFFF"/>
            <w:vAlign w:val="center"/>
          </w:tcPr>
          <w:p w:rsidR="001B5BBC" w:rsidRDefault="001B5BBC" w:rsidP="001B5BBC">
            <w:pPr>
              <w:shd w:val="clear" w:color="auto" w:fill="FFFFFF"/>
              <w:jc w:val="center"/>
            </w:pPr>
            <w:r>
              <w:rPr>
                <w:color w:val="000000"/>
                <w:sz w:val="24"/>
                <w:szCs w:val="24"/>
              </w:rPr>
              <w:lastRenderedPageBreak/>
              <w:t>3</w:t>
            </w:r>
          </w:p>
        </w:tc>
        <w:tc>
          <w:tcPr>
            <w:tcW w:w="8966" w:type="dxa"/>
            <w:tcBorders>
              <w:top w:val="single" w:sz="6" w:space="0" w:color="auto"/>
              <w:left w:val="single" w:sz="6" w:space="0" w:color="auto"/>
              <w:bottom w:val="single" w:sz="6" w:space="0" w:color="auto"/>
              <w:right w:val="single" w:sz="6" w:space="0" w:color="auto"/>
            </w:tcBorders>
            <w:shd w:val="clear" w:color="auto" w:fill="FFFFFF"/>
          </w:tcPr>
          <w:p w:rsidR="00E42554" w:rsidRPr="00E00F93" w:rsidRDefault="00E42554" w:rsidP="001B5BBC">
            <w:pPr>
              <w:shd w:val="clear" w:color="auto" w:fill="FFFFFF"/>
              <w:tabs>
                <w:tab w:val="left" w:pos="1315"/>
              </w:tabs>
              <w:rPr>
                <w:sz w:val="24"/>
              </w:rPr>
            </w:pPr>
            <w:r w:rsidRPr="00E00F93">
              <w:rPr>
                <w:sz w:val="24"/>
              </w:rPr>
              <w:t>Разучивание элементов техники выполнения выстрела (без патрона):</w:t>
            </w:r>
          </w:p>
          <w:p w:rsidR="00E42554" w:rsidRPr="00E00F93" w:rsidRDefault="00E42554" w:rsidP="001B5BBC">
            <w:pPr>
              <w:shd w:val="clear" w:color="auto" w:fill="FFFFFF"/>
              <w:tabs>
                <w:tab w:val="left" w:pos="1315"/>
              </w:tabs>
              <w:rPr>
                <w:sz w:val="24"/>
              </w:rPr>
            </w:pPr>
            <w:r w:rsidRPr="00E00F93">
              <w:rPr>
                <w:sz w:val="24"/>
              </w:rPr>
              <w:t>- изготовка (в избранном упражнении), вкладка (ТРАП, ДУБЛЬ-ТРАП), вскидка (СКИТ, СПОРТИНГ), прицеливание, поводка, нажимна спусковой крючок, затаивание дыхания при выполнении «выстрелов» по мишеням:</w:t>
            </w:r>
          </w:p>
          <w:p w:rsidR="00E42554" w:rsidRPr="00E00F93" w:rsidRDefault="00E42554" w:rsidP="001B5BBC">
            <w:pPr>
              <w:shd w:val="clear" w:color="auto" w:fill="FFFFFF"/>
              <w:tabs>
                <w:tab w:val="left" w:pos="1315"/>
              </w:tabs>
              <w:rPr>
                <w:sz w:val="24"/>
              </w:rPr>
            </w:pPr>
            <w:r w:rsidRPr="00E00F93">
              <w:rPr>
                <w:sz w:val="24"/>
              </w:rPr>
              <w:t>- прямым, левым, правым с разными углами возвышения;</w:t>
            </w:r>
          </w:p>
          <w:p w:rsidR="001B5BBC" w:rsidRPr="00E00F93" w:rsidRDefault="00E42554" w:rsidP="00E42554">
            <w:pPr>
              <w:shd w:val="clear" w:color="auto" w:fill="FFFFFF"/>
              <w:tabs>
                <w:tab w:val="left" w:pos="1315"/>
              </w:tabs>
              <w:rPr>
                <w:sz w:val="24"/>
              </w:rPr>
            </w:pPr>
            <w:r w:rsidRPr="00E00F93">
              <w:rPr>
                <w:sz w:val="24"/>
              </w:rPr>
              <w:t>-  прямым, левым, правым с разными боковыми углами в соответствии со схемами (таблицами) настройки метательных машинок для упражнения ТРАП, ДУБЛЬ-ТРАП;</w:t>
            </w:r>
          </w:p>
          <w:p w:rsidR="00E42554" w:rsidRPr="00E00F93" w:rsidRDefault="00E42554" w:rsidP="00E42554">
            <w:pPr>
              <w:shd w:val="clear" w:color="auto" w:fill="FFFFFF"/>
              <w:tabs>
                <w:tab w:val="left" w:pos="1315"/>
              </w:tabs>
              <w:rPr>
                <w:sz w:val="24"/>
              </w:rPr>
            </w:pPr>
            <w:r w:rsidRPr="00E00F93">
              <w:rPr>
                <w:sz w:val="24"/>
              </w:rPr>
              <w:t>- поводка при выполнении выстрелов в упражнении СКИТ, СПОРТИНГ на разных стрелковых местах (номерах), начиная с простого (7-го в СКИТе), по мере освоения постепенный переход к более сложным;</w:t>
            </w:r>
          </w:p>
          <w:p w:rsidR="00E42554" w:rsidRPr="00E00F93" w:rsidRDefault="00E42554" w:rsidP="00E42554">
            <w:pPr>
              <w:shd w:val="clear" w:color="auto" w:fill="FFFFFF"/>
              <w:tabs>
                <w:tab w:val="left" w:pos="1315"/>
              </w:tabs>
              <w:rPr>
                <w:sz w:val="24"/>
              </w:rPr>
            </w:pPr>
            <w:r w:rsidRPr="00E00F93">
              <w:rPr>
                <w:sz w:val="24"/>
              </w:rPr>
              <w:t>- управление спуском в движении (нажим мощный, плавный, без рывка;</w:t>
            </w:r>
          </w:p>
          <w:p w:rsidR="00E42554" w:rsidRPr="00E00F93" w:rsidRDefault="00E42554" w:rsidP="00E42554">
            <w:pPr>
              <w:shd w:val="clear" w:color="auto" w:fill="FFFFFF"/>
              <w:tabs>
                <w:tab w:val="left" w:pos="1315"/>
              </w:tabs>
              <w:rPr>
                <w:sz w:val="24"/>
              </w:rPr>
            </w:pPr>
            <w:r w:rsidRPr="00E00F93">
              <w:rPr>
                <w:sz w:val="24"/>
              </w:rPr>
              <w:t>- дыхание</w:t>
            </w:r>
          </w:p>
        </w:tc>
      </w:tr>
      <w:tr w:rsidR="001B5BBC" w:rsidTr="006F1619">
        <w:trPr>
          <w:trHeight w:hRule="exact" w:val="3677"/>
        </w:trPr>
        <w:tc>
          <w:tcPr>
            <w:tcW w:w="744" w:type="dxa"/>
            <w:tcBorders>
              <w:top w:val="single" w:sz="6" w:space="0" w:color="auto"/>
              <w:left w:val="single" w:sz="6" w:space="0" w:color="auto"/>
              <w:bottom w:val="single" w:sz="6" w:space="0" w:color="auto"/>
              <w:right w:val="single" w:sz="6" w:space="0" w:color="auto"/>
            </w:tcBorders>
            <w:shd w:val="clear" w:color="auto" w:fill="FFFFFF"/>
            <w:vAlign w:val="center"/>
          </w:tcPr>
          <w:p w:rsidR="001B5BBC" w:rsidRDefault="001B5BBC" w:rsidP="001B5BBC">
            <w:pPr>
              <w:shd w:val="clear" w:color="auto" w:fill="FFFFFF"/>
              <w:jc w:val="center"/>
            </w:pPr>
            <w:r>
              <w:rPr>
                <w:color w:val="000000"/>
                <w:sz w:val="24"/>
                <w:szCs w:val="24"/>
              </w:rPr>
              <w:t>4</w:t>
            </w:r>
          </w:p>
        </w:tc>
        <w:tc>
          <w:tcPr>
            <w:tcW w:w="8966" w:type="dxa"/>
            <w:tcBorders>
              <w:top w:val="single" w:sz="6" w:space="0" w:color="auto"/>
              <w:left w:val="single" w:sz="6" w:space="0" w:color="auto"/>
              <w:bottom w:val="single" w:sz="6" w:space="0" w:color="auto"/>
              <w:right w:val="single" w:sz="6" w:space="0" w:color="auto"/>
            </w:tcBorders>
            <w:shd w:val="clear" w:color="auto" w:fill="FFFFFF"/>
          </w:tcPr>
          <w:p w:rsidR="001B5BBC" w:rsidRPr="00E00F93" w:rsidRDefault="00E42554" w:rsidP="001B5BBC">
            <w:pPr>
              <w:shd w:val="clear" w:color="auto" w:fill="FFFFFF"/>
              <w:rPr>
                <w:sz w:val="24"/>
              </w:rPr>
            </w:pPr>
            <w:r w:rsidRPr="00E00F93">
              <w:rPr>
                <w:sz w:val="24"/>
              </w:rPr>
              <w:t>Освоение элементов техники выполнения выстрела (без патрона и с патроном): изготовка (в избранном упражнении), вкладка или вскидка, прицеливание (однообразное накладывание головы), поводка, нажим на спусковой крючок, затаивание дыхания при выполнении выстрелов по мишеням:</w:t>
            </w:r>
          </w:p>
          <w:p w:rsidR="00E42554" w:rsidRPr="00E00F93" w:rsidRDefault="00E42554" w:rsidP="001B5BBC">
            <w:pPr>
              <w:shd w:val="clear" w:color="auto" w:fill="FFFFFF"/>
              <w:rPr>
                <w:sz w:val="24"/>
              </w:rPr>
            </w:pPr>
            <w:r w:rsidRPr="00E00F93">
              <w:rPr>
                <w:sz w:val="24"/>
              </w:rPr>
              <w:t xml:space="preserve">- прямым, </w:t>
            </w:r>
            <w:r w:rsidR="006F1619" w:rsidRPr="00E00F93">
              <w:rPr>
                <w:sz w:val="24"/>
              </w:rPr>
              <w:t>левым, правым с разными углами возвышения;</w:t>
            </w:r>
          </w:p>
          <w:p w:rsidR="006F1619" w:rsidRPr="00E00F93" w:rsidRDefault="006F1619" w:rsidP="001B5BBC">
            <w:pPr>
              <w:shd w:val="clear" w:color="auto" w:fill="FFFFFF"/>
              <w:rPr>
                <w:sz w:val="24"/>
              </w:rPr>
            </w:pPr>
            <w:r w:rsidRPr="00E00F93">
              <w:rPr>
                <w:sz w:val="24"/>
              </w:rPr>
              <w:t>- прямым, левым, правым с разными боковыми углами в соответствии со схемами (таблицами) настройки метательных машинок для упражнения ТРАП, ДУБЛЬ-ТРАП;</w:t>
            </w:r>
          </w:p>
          <w:p w:rsidR="006F1619" w:rsidRPr="00E00F93" w:rsidRDefault="006F1619" w:rsidP="006F1619">
            <w:pPr>
              <w:shd w:val="clear" w:color="auto" w:fill="FFFFFF"/>
              <w:tabs>
                <w:tab w:val="left" w:pos="1315"/>
              </w:tabs>
              <w:rPr>
                <w:sz w:val="24"/>
              </w:rPr>
            </w:pPr>
            <w:r w:rsidRPr="00E00F93">
              <w:rPr>
                <w:sz w:val="24"/>
              </w:rPr>
              <w:t>- поводка при выполнении выстрелов в упражнении СКИТ, СПОРТИНГ на разных стрелковых местах (номерах), начиная с простого (7-го в СКИТе), по мере освоения постепенный переход к более сложным;</w:t>
            </w:r>
          </w:p>
          <w:p w:rsidR="006F1619" w:rsidRPr="00E00F93" w:rsidRDefault="006F1619" w:rsidP="006F1619">
            <w:pPr>
              <w:shd w:val="clear" w:color="auto" w:fill="FFFFFF"/>
              <w:tabs>
                <w:tab w:val="left" w:pos="1315"/>
              </w:tabs>
              <w:rPr>
                <w:sz w:val="24"/>
              </w:rPr>
            </w:pPr>
            <w:r w:rsidRPr="00E00F93">
              <w:rPr>
                <w:sz w:val="24"/>
              </w:rPr>
              <w:t>- управление спуском в движении (нажим мощный, плавный, без рывка, дыхание</w:t>
            </w:r>
          </w:p>
          <w:p w:rsidR="006F1619" w:rsidRPr="00E00F93" w:rsidRDefault="006F1619" w:rsidP="006F1619">
            <w:pPr>
              <w:shd w:val="clear" w:color="auto" w:fill="FFFFFF"/>
              <w:tabs>
                <w:tab w:val="left" w:pos="1315"/>
              </w:tabs>
              <w:rPr>
                <w:sz w:val="24"/>
              </w:rPr>
            </w:pPr>
            <w:r w:rsidRPr="00E00F93">
              <w:rPr>
                <w:b/>
                <w:i/>
              </w:rPr>
              <w:t>Примечание</w:t>
            </w:r>
            <w:r w:rsidRPr="00E00F93">
              <w:t>. При разучивании и освоении элементов техники выполнения выстрела обязательное условие – использование укороченных дистанций и уменьшенных дальностей заброса мишеней</w:t>
            </w:r>
          </w:p>
        </w:tc>
      </w:tr>
      <w:tr w:rsidR="001B5BBC" w:rsidTr="0028209D">
        <w:trPr>
          <w:trHeight w:hRule="exact" w:val="675"/>
        </w:trPr>
        <w:tc>
          <w:tcPr>
            <w:tcW w:w="744" w:type="dxa"/>
            <w:tcBorders>
              <w:top w:val="single" w:sz="6" w:space="0" w:color="auto"/>
              <w:left w:val="single" w:sz="6" w:space="0" w:color="auto"/>
              <w:bottom w:val="single" w:sz="6" w:space="0" w:color="auto"/>
              <w:right w:val="single" w:sz="6" w:space="0" w:color="auto"/>
            </w:tcBorders>
            <w:shd w:val="clear" w:color="auto" w:fill="FFFFFF"/>
            <w:vAlign w:val="center"/>
          </w:tcPr>
          <w:p w:rsidR="001B5BBC" w:rsidRDefault="001B5BBC" w:rsidP="001B5BBC">
            <w:pPr>
              <w:shd w:val="clear" w:color="auto" w:fill="FFFFFF"/>
              <w:jc w:val="center"/>
            </w:pPr>
            <w:r>
              <w:rPr>
                <w:color w:val="000000"/>
                <w:sz w:val="24"/>
                <w:szCs w:val="24"/>
              </w:rPr>
              <w:t>5</w:t>
            </w:r>
          </w:p>
        </w:tc>
        <w:tc>
          <w:tcPr>
            <w:tcW w:w="8966" w:type="dxa"/>
            <w:tcBorders>
              <w:top w:val="single" w:sz="6" w:space="0" w:color="auto"/>
              <w:left w:val="single" w:sz="6" w:space="0" w:color="auto"/>
              <w:bottom w:val="single" w:sz="6" w:space="0" w:color="auto"/>
              <w:right w:val="single" w:sz="6" w:space="0" w:color="auto"/>
            </w:tcBorders>
            <w:shd w:val="clear" w:color="auto" w:fill="FFFFFF"/>
          </w:tcPr>
          <w:p w:rsidR="001B5BBC" w:rsidRDefault="006F1619" w:rsidP="006F1619">
            <w:pPr>
              <w:shd w:val="clear" w:color="auto" w:fill="FFFFFF"/>
            </w:pPr>
            <w:r>
              <w:rPr>
                <w:color w:val="000000"/>
                <w:spacing w:val="-1"/>
                <w:sz w:val="24"/>
                <w:szCs w:val="24"/>
              </w:rPr>
              <w:t>Выполнение выстрелов из пневматической винтовки в «районе колебаний» (без пульки и с пулькой)</w:t>
            </w:r>
          </w:p>
        </w:tc>
      </w:tr>
      <w:tr w:rsidR="001B5BBC" w:rsidTr="0028209D">
        <w:trPr>
          <w:trHeight w:hRule="exact" w:val="570"/>
        </w:trPr>
        <w:tc>
          <w:tcPr>
            <w:tcW w:w="744" w:type="dxa"/>
            <w:tcBorders>
              <w:top w:val="single" w:sz="6" w:space="0" w:color="auto"/>
              <w:left w:val="single" w:sz="6" w:space="0" w:color="auto"/>
              <w:bottom w:val="single" w:sz="6" w:space="0" w:color="auto"/>
              <w:right w:val="single" w:sz="6" w:space="0" w:color="auto"/>
            </w:tcBorders>
            <w:shd w:val="clear" w:color="auto" w:fill="FFFFFF"/>
            <w:vAlign w:val="center"/>
          </w:tcPr>
          <w:p w:rsidR="001B5BBC" w:rsidRDefault="001B5BBC" w:rsidP="001B5BBC">
            <w:pPr>
              <w:shd w:val="clear" w:color="auto" w:fill="FFFFFF"/>
              <w:jc w:val="center"/>
            </w:pPr>
            <w:r>
              <w:rPr>
                <w:color w:val="000000"/>
                <w:sz w:val="24"/>
                <w:szCs w:val="24"/>
              </w:rPr>
              <w:t>6</w:t>
            </w:r>
          </w:p>
        </w:tc>
        <w:tc>
          <w:tcPr>
            <w:tcW w:w="8966" w:type="dxa"/>
            <w:tcBorders>
              <w:top w:val="single" w:sz="6" w:space="0" w:color="auto"/>
              <w:left w:val="single" w:sz="6" w:space="0" w:color="auto"/>
              <w:bottom w:val="single" w:sz="6" w:space="0" w:color="auto"/>
              <w:right w:val="single" w:sz="6" w:space="0" w:color="auto"/>
            </w:tcBorders>
            <w:shd w:val="clear" w:color="auto" w:fill="FFFFFF"/>
          </w:tcPr>
          <w:p w:rsidR="001B5BBC" w:rsidRDefault="001B5BBC" w:rsidP="006F1619">
            <w:pPr>
              <w:shd w:val="clear" w:color="auto" w:fill="FFFFFF"/>
            </w:pPr>
            <w:r>
              <w:rPr>
                <w:color w:val="000000"/>
                <w:spacing w:val="-1"/>
                <w:sz w:val="24"/>
                <w:szCs w:val="24"/>
              </w:rPr>
              <w:t xml:space="preserve">Выполнение выстрелов </w:t>
            </w:r>
            <w:r w:rsidR="006F1619">
              <w:rPr>
                <w:color w:val="000000"/>
                <w:spacing w:val="-1"/>
                <w:sz w:val="24"/>
                <w:szCs w:val="24"/>
              </w:rPr>
              <w:t>из ружья в «зоне поражения» без патрона и с патроном</w:t>
            </w:r>
          </w:p>
        </w:tc>
      </w:tr>
      <w:tr w:rsidR="001B5BBC" w:rsidTr="006F1619">
        <w:trPr>
          <w:trHeight w:hRule="exact" w:val="1265"/>
        </w:trPr>
        <w:tc>
          <w:tcPr>
            <w:tcW w:w="744" w:type="dxa"/>
            <w:tcBorders>
              <w:top w:val="single" w:sz="6" w:space="0" w:color="auto"/>
              <w:left w:val="single" w:sz="6" w:space="0" w:color="auto"/>
              <w:bottom w:val="single" w:sz="6" w:space="0" w:color="auto"/>
              <w:right w:val="single" w:sz="6" w:space="0" w:color="auto"/>
            </w:tcBorders>
            <w:shd w:val="clear" w:color="auto" w:fill="FFFFFF"/>
            <w:vAlign w:val="center"/>
          </w:tcPr>
          <w:p w:rsidR="001B5BBC" w:rsidRDefault="001B5BBC" w:rsidP="001B5BBC">
            <w:pPr>
              <w:shd w:val="clear" w:color="auto" w:fill="FFFFFF"/>
              <w:jc w:val="center"/>
            </w:pPr>
            <w:r>
              <w:rPr>
                <w:color w:val="000000"/>
                <w:sz w:val="24"/>
                <w:szCs w:val="24"/>
              </w:rPr>
              <w:t>7</w:t>
            </w:r>
          </w:p>
        </w:tc>
        <w:tc>
          <w:tcPr>
            <w:tcW w:w="8966" w:type="dxa"/>
            <w:tcBorders>
              <w:top w:val="single" w:sz="6" w:space="0" w:color="auto"/>
              <w:left w:val="single" w:sz="6" w:space="0" w:color="auto"/>
              <w:bottom w:val="single" w:sz="6" w:space="0" w:color="auto"/>
              <w:right w:val="single" w:sz="6" w:space="0" w:color="auto"/>
            </w:tcBorders>
            <w:shd w:val="clear" w:color="auto" w:fill="FFFFFF"/>
          </w:tcPr>
          <w:p w:rsidR="001B5BBC" w:rsidRDefault="006F1619" w:rsidP="006F1619">
            <w:pPr>
              <w:shd w:val="clear" w:color="auto" w:fill="FFFFFF"/>
            </w:pPr>
            <w:r>
              <w:rPr>
                <w:color w:val="000000"/>
                <w:spacing w:val="-5"/>
                <w:sz w:val="24"/>
                <w:szCs w:val="24"/>
              </w:rPr>
              <w:t>Разучивание при выполнении выстрела координирования</w:t>
            </w:r>
            <w:r w:rsidR="001B5BBC">
              <w:rPr>
                <w:color w:val="000000"/>
                <w:spacing w:val="-5"/>
                <w:sz w:val="24"/>
                <w:szCs w:val="24"/>
              </w:rPr>
              <w:t xml:space="preserve"> работ по удержанию системы «стрелок-оружие», </w:t>
            </w:r>
            <w:r>
              <w:rPr>
                <w:color w:val="000000"/>
                <w:spacing w:val="-5"/>
                <w:sz w:val="24"/>
                <w:szCs w:val="24"/>
              </w:rPr>
              <w:t xml:space="preserve">вкладке или вскидке, </w:t>
            </w:r>
            <w:r w:rsidR="001B5BBC">
              <w:rPr>
                <w:color w:val="000000"/>
                <w:spacing w:val="-5"/>
                <w:sz w:val="24"/>
                <w:szCs w:val="24"/>
              </w:rPr>
              <w:t>прицеливанию</w:t>
            </w:r>
            <w:r>
              <w:rPr>
                <w:color w:val="000000"/>
                <w:spacing w:val="-5"/>
                <w:sz w:val="24"/>
                <w:szCs w:val="24"/>
              </w:rPr>
              <w:t>, поводке,</w:t>
            </w:r>
            <w:r w:rsidR="001B5BBC">
              <w:rPr>
                <w:color w:val="000000"/>
                <w:spacing w:val="-5"/>
                <w:sz w:val="24"/>
                <w:szCs w:val="24"/>
              </w:rPr>
              <w:t xml:space="preserve"> </w:t>
            </w:r>
            <w:r>
              <w:rPr>
                <w:color w:val="000000"/>
                <w:spacing w:val="-5"/>
                <w:sz w:val="24"/>
                <w:szCs w:val="24"/>
              </w:rPr>
              <w:t>на</w:t>
            </w:r>
            <w:r w:rsidR="001B5BBC">
              <w:rPr>
                <w:color w:val="000000"/>
                <w:spacing w:val="-5"/>
                <w:sz w:val="24"/>
                <w:szCs w:val="24"/>
              </w:rPr>
              <w:t xml:space="preserve">жиму </w:t>
            </w:r>
            <w:r>
              <w:rPr>
                <w:color w:val="000000"/>
                <w:spacing w:val="-5"/>
                <w:sz w:val="24"/>
                <w:szCs w:val="24"/>
              </w:rPr>
              <w:t>на спусковой крючок</w:t>
            </w:r>
            <w:r w:rsidR="001B5BBC">
              <w:rPr>
                <w:color w:val="000000"/>
                <w:spacing w:val="-5"/>
                <w:sz w:val="24"/>
                <w:szCs w:val="24"/>
              </w:rPr>
              <w:t xml:space="preserve"> </w:t>
            </w:r>
            <w:r>
              <w:rPr>
                <w:color w:val="000000"/>
                <w:spacing w:val="-5"/>
                <w:sz w:val="24"/>
                <w:szCs w:val="24"/>
              </w:rPr>
              <w:t xml:space="preserve">при затаивании дыхания </w:t>
            </w:r>
            <w:r>
              <w:rPr>
                <w:color w:val="000000"/>
                <w:sz w:val="24"/>
                <w:szCs w:val="24"/>
              </w:rPr>
              <w:t>(«параллельность работ»), выполнение выстрелов без пульки и патрона («холостые»)</w:t>
            </w:r>
            <w:r w:rsidR="00A64D21">
              <w:rPr>
                <w:color w:val="000000"/>
                <w:sz w:val="24"/>
                <w:szCs w:val="24"/>
              </w:rPr>
              <w:t>, с пулькой и патроном</w:t>
            </w:r>
          </w:p>
        </w:tc>
      </w:tr>
      <w:tr w:rsidR="001B5BBC" w:rsidTr="00A64D21">
        <w:trPr>
          <w:trHeight w:hRule="exact" w:val="716"/>
        </w:trPr>
        <w:tc>
          <w:tcPr>
            <w:tcW w:w="744" w:type="dxa"/>
            <w:tcBorders>
              <w:top w:val="single" w:sz="6" w:space="0" w:color="auto"/>
              <w:left w:val="single" w:sz="6" w:space="0" w:color="auto"/>
              <w:bottom w:val="single" w:sz="6" w:space="0" w:color="auto"/>
              <w:right w:val="single" w:sz="6" w:space="0" w:color="auto"/>
            </w:tcBorders>
            <w:shd w:val="clear" w:color="auto" w:fill="FFFFFF"/>
            <w:vAlign w:val="center"/>
          </w:tcPr>
          <w:p w:rsidR="001B5BBC" w:rsidRDefault="001B5BBC" w:rsidP="001B5BBC">
            <w:pPr>
              <w:shd w:val="clear" w:color="auto" w:fill="FFFFFF"/>
              <w:jc w:val="center"/>
            </w:pPr>
            <w:r>
              <w:rPr>
                <w:color w:val="000000"/>
                <w:sz w:val="24"/>
                <w:szCs w:val="24"/>
              </w:rPr>
              <w:t>8</w:t>
            </w:r>
          </w:p>
        </w:tc>
        <w:tc>
          <w:tcPr>
            <w:tcW w:w="8966" w:type="dxa"/>
            <w:tcBorders>
              <w:top w:val="single" w:sz="6" w:space="0" w:color="auto"/>
              <w:left w:val="single" w:sz="6" w:space="0" w:color="auto"/>
              <w:bottom w:val="single" w:sz="6" w:space="0" w:color="auto"/>
              <w:right w:val="single" w:sz="6" w:space="0" w:color="auto"/>
            </w:tcBorders>
            <w:shd w:val="clear" w:color="auto" w:fill="FFFFFF"/>
          </w:tcPr>
          <w:p w:rsidR="001B5BBC" w:rsidRDefault="00A64D21" w:rsidP="00A64D21">
            <w:pPr>
              <w:shd w:val="clear" w:color="auto" w:fill="FFFFFF"/>
              <w:tabs>
                <w:tab w:val="left" w:pos="2717"/>
              </w:tabs>
            </w:pPr>
            <w:r>
              <w:rPr>
                <w:color w:val="000000"/>
                <w:sz w:val="24"/>
                <w:szCs w:val="24"/>
              </w:rPr>
              <w:t>Выработка устойчивости, увеличение тренировочной нагрузки (работа без пульки и патрона, с пулькой и с патроном)</w:t>
            </w:r>
          </w:p>
        </w:tc>
      </w:tr>
      <w:tr w:rsidR="001B5BBC" w:rsidTr="00A64D21">
        <w:trPr>
          <w:trHeight w:hRule="exact" w:val="712"/>
        </w:trPr>
        <w:tc>
          <w:tcPr>
            <w:tcW w:w="744" w:type="dxa"/>
            <w:tcBorders>
              <w:top w:val="single" w:sz="6" w:space="0" w:color="auto"/>
              <w:left w:val="single" w:sz="6" w:space="0" w:color="auto"/>
              <w:bottom w:val="single" w:sz="6" w:space="0" w:color="auto"/>
              <w:right w:val="single" w:sz="6" w:space="0" w:color="auto"/>
            </w:tcBorders>
            <w:shd w:val="clear" w:color="auto" w:fill="FFFFFF"/>
            <w:vAlign w:val="center"/>
          </w:tcPr>
          <w:p w:rsidR="001B5BBC" w:rsidRDefault="001B5BBC" w:rsidP="001B5BBC">
            <w:pPr>
              <w:shd w:val="clear" w:color="auto" w:fill="FFFFFF"/>
              <w:jc w:val="center"/>
            </w:pPr>
            <w:r>
              <w:rPr>
                <w:color w:val="000000"/>
                <w:sz w:val="24"/>
                <w:szCs w:val="24"/>
              </w:rPr>
              <w:t>9</w:t>
            </w:r>
          </w:p>
        </w:tc>
        <w:tc>
          <w:tcPr>
            <w:tcW w:w="8966" w:type="dxa"/>
            <w:tcBorders>
              <w:top w:val="single" w:sz="6" w:space="0" w:color="auto"/>
              <w:left w:val="single" w:sz="6" w:space="0" w:color="auto"/>
              <w:bottom w:val="single" w:sz="6" w:space="0" w:color="auto"/>
              <w:right w:val="single" w:sz="6" w:space="0" w:color="auto"/>
            </w:tcBorders>
            <w:shd w:val="clear" w:color="auto" w:fill="FFFFFF"/>
          </w:tcPr>
          <w:p w:rsidR="001B5BBC" w:rsidRDefault="00A64D21" w:rsidP="001B5BBC">
            <w:pPr>
              <w:shd w:val="clear" w:color="auto" w:fill="FFFFFF"/>
            </w:pPr>
            <w:r>
              <w:rPr>
                <w:color w:val="000000"/>
                <w:sz w:val="24"/>
                <w:szCs w:val="24"/>
              </w:rPr>
              <w:t>Освоение автономной работы указательного пальца без включения каких-либо других групп мышц</w:t>
            </w:r>
          </w:p>
        </w:tc>
      </w:tr>
      <w:tr w:rsidR="001B5BBC" w:rsidTr="00A64D21">
        <w:trPr>
          <w:trHeight w:hRule="exact" w:val="708"/>
        </w:trPr>
        <w:tc>
          <w:tcPr>
            <w:tcW w:w="744" w:type="dxa"/>
            <w:tcBorders>
              <w:top w:val="single" w:sz="6" w:space="0" w:color="auto"/>
              <w:left w:val="single" w:sz="6" w:space="0" w:color="auto"/>
              <w:bottom w:val="single" w:sz="6" w:space="0" w:color="auto"/>
              <w:right w:val="single" w:sz="6" w:space="0" w:color="auto"/>
            </w:tcBorders>
            <w:shd w:val="clear" w:color="auto" w:fill="FFFFFF"/>
            <w:vAlign w:val="center"/>
          </w:tcPr>
          <w:p w:rsidR="001B5BBC" w:rsidRDefault="001B5BBC" w:rsidP="001B5BBC">
            <w:pPr>
              <w:shd w:val="clear" w:color="auto" w:fill="FFFFFF"/>
              <w:jc w:val="center"/>
            </w:pPr>
            <w:r>
              <w:rPr>
                <w:color w:val="000000"/>
                <w:sz w:val="24"/>
                <w:szCs w:val="24"/>
              </w:rPr>
              <w:t>10</w:t>
            </w:r>
          </w:p>
        </w:tc>
        <w:tc>
          <w:tcPr>
            <w:tcW w:w="8966" w:type="dxa"/>
            <w:tcBorders>
              <w:top w:val="single" w:sz="6" w:space="0" w:color="auto"/>
              <w:left w:val="single" w:sz="6" w:space="0" w:color="auto"/>
              <w:bottom w:val="single" w:sz="6" w:space="0" w:color="auto"/>
              <w:right w:val="single" w:sz="6" w:space="0" w:color="auto"/>
            </w:tcBorders>
            <w:shd w:val="clear" w:color="auto" w:fill="FFFFFF"/>
          </w:tcPr>
          <w:p w:rsidR="001B5BBC" w:rsidRDefault="00A64D21" w:rsidP="00A64D21">
            <w:pPr>
              <w:shd w:val="clear" w:color="auto" w:fill="FFFFFF"/>
            </w:pPr>
            <w:r>
              <w:rPr>
                <w:color w:val="000000"/>
                <w:spacing w:val="-3"/>
                <w:sz w:val="24"/>
                <w:szCs w:val="24"/>
              </w:rPr>
              <w:t>Овладение умением готовить и выполнять выстрел, не ожидая его, - «элемент неожиданности выстрела», недопустимая реакция на выстрел («встреча»)</w:t>
            </w:r>
          </w:p>
        </w:tc>
      </w:tr>
      <w:tr w:rsidR="001B5BBC" w:rsidTr="00A64D21">
        <w:trPr>
          <w:trHeight w:hRule="exact" w:val="1133"/>
        </w:trPr>
        <w:tc>
          <w:tcPr>
            <w:tcW w:w="744" w:type="dxa"/>
            <w:tcBorders>
              <w:top w:val="single" w:sz="6" w:space="0" w:color="auto"/>
              <w:left w:val="single" w:sz="6" w:space="0" w:color="auto"/>
              <w:bottom w:val="single" w:sz="6" w:space="0" w:color="auto"/>
              <w:right w:val="single" w:sz="6" w:space="0" w:color="auto"/>
            </w:tcBorders>
            <w:shd w:val="clear" w:color="auto" w:fill="FFFFFF"/>
            <w:vAlign w:val="center"/>
          </w:tcPr>
          <w:p w:rsidR="001B5BBC" w:rsidRDefault="001B5BBC" w:rsidP="001B5BBC">
            <w:pPr>
              <w:shd w:val="clear" w:color="auto" w:fill="FFFFFF"/>
              <w:jc w:val="center"/>
            </w:pPr>
            <w:r>
              <w:rPr>
                <w:color w:val="000000"/>
                <w:sz w:val="24"/>
                <w:szCs w:val="24"/>
              </w:rPr>
              <w:t>11</w:t>
            </w:r>
          </w:p>
        </w:tc>
        <w:tc>
          <w:tcPr>
            <w:tcW w:w="8966" w:type="dxa"/>
            <w:tcBorders>
              <w:top w:val="single" w:sz="6" w:space="0" w:color="auto"/>
              <w:left w:val="single" w:sz="6" w:space="0" w:color="auto"/>
              <w:bottom w:val="single" w:sz="6" w:space="0" w:color="auto"/>
              <w:right w:val="single" w:sz="6" w:space="0" w:color="auto"/>
            </w:tcBorders>
            <w:shd w:val="clear" w:color="auto" w:fill="FFFFFF"/>
          </w:tcPr>
          <w:p w:rsidR="001B5BBC" w:rsidRPr="00A64D21" w:rsidRDefault="00A64D21" w:rsidP="001B5BBC">
            <w:pPr>
              <w:shd w:val="clear" w:color="auto" w:fill="FFFFFF"/>
              <w:rPr>
                <w:sz w:val="24"/>
              </w:rPr>
            </w:pPr>
            <w:r w:rsidRPr="00A64D21">
              <w:rPr>
                <w:sz w:val="24"/>
              </w:rPr>
              <w:t>Овладение внутренним контролем (умением «слушать себя») за сохранением «рабочего состояния» перед, во</w:t>
            </w:r>
            <w:r>
              <w:rPr>
                <w:sz w:val="24"/>
              </w:rPr>
              <w:t xml:space="preserve"> время и после выполнения выстрела – недопустим преждевременный выход из работы (выполнение выстрела без пульки и патрона («холостые»), с пулькой и патроном</w:t>
            </w:r>
          </w:p>
        </w:tc>
      </w:tr>
      <w:tr w:rsidR="001B5BBC" w:rsidTr="00655904">
        <w:trPr>
          <w:trHeight w:hRule="exact" w:val="2974"/>
        </w:trPr>
        <w:tc>
          <w:tcPr>
            <w:tcW w:w="744" w:type="dxa"/>
            <w:tcBorders>
              <w:top w:val="single" w:sz="6" w:space="0" w:color="auto"/>
              <w:left w:val="single" w:sz="6" w:space="0" w:color="auto"/>
              <w:bottom w:val="single" w:sz="6" w:space="0" w:color="auto"/>
              <w:right w:val="single" w:sz="6" w:space="0" w:color="auto"/>
            </w:tcBorders>
            <w:shd w:val="clear" w:color="auto" w:fill="FFFFFF"/>
            <w:vAlign w:val="center"/>
          </w:tcPr>
          <w:p w:rsidR="001B5BBC" w:rsidRDefault="001B5BBC" w:rsidP="001B5BBC">
            <w:pPr>
              <w:shd w:val="clear" w:color="auto" w:fill="FFFFFF"/>
              <w:jc w:val="center"/>
            </w:pPr>
            <w:r>
              <w:rPr>
                <w:color w:val="000000"/>
                <w:sz w:val="24"/>
                <w:szCs w:val="24"/>
              </w:rPr>
              <w:lastRenderedPageBreak/>
              <w:t>12</w:t>
            </w:r>
          </w:p>
        </w:tc>
        <w:tc>
          <w:tcPr>
            <w:tcW w:w="8966" w:type="dxa"/>
            <w:tcBorders>
              <w:top w:val="single" w:sz="6" w:space="0" w:color="auto"/>
              <w:left w:val="single" w:sz="6" w:space="0" w:color="auto"/>
              <w:bottom w:val="single" w:sz="6" w:space="0" w:color="auto"/>
              <w:right w:val="single" w:sz="6" w:space="0" w:color="auto"/>
            </w:tcBorders>
            <w:shd w:val="clear" w:color="auto" w:fill="FFFFFF"/>
          </w:tcPr>
          <w:p w:rsidR="001B5BBC" w:rsidRPr="00A64D21" w:rsidRDefault="00A64D21" w:rsidP="001B5BBC">
            <w:pPr>
              <w:shd w:val="clear" w:color="auto" w:fill="FFFFFF"/>
              <w:rPr>
                <w:sz w:val="24"/>
              </w:rPr>
            </w:pPr>
            <w:r w:rsidRPr="00A64D21">
              <w:rPr>
                <w:sz w:val="24"/>
              </w:rPr>
              <w:t>Практические стрельбы:</w:t>
            </w:r>
          </w:p>
          <w:p w:rsidR="00A64D21" w:rsidRDefault="00A64D21" w:rsidP="001B5BBC">
            <w:pPr>
              <w:shd w:val="clear" w:color="auto" w:fill="FFFFFF"/>
              <w:rPr>
                <w:sz w:val="24"/>
              </w:rPr>
            </w:pPr>
            <w:r>
              <w:rPr>
                <w:sz w:val="24"/>
              </w:rPr>
              <w:t>- выполнение выстрелов без пульки и патрона («холостые»), с пулькой и патроном;</w:t>
            </w:r>
          </w:p>
          <w:p w:rsidR="00A64D21" w:rsidRDefault="00A64D21" w:rsidP="001B5BBC">
            <w:pPr>
              <w:shd w:val="clear" w:color="auto" w:fill="FFFFFF"/>
              <w:rPr>
                <w:sz w:val="24"/>
              </w:rPr>
            </w:pPr>
            <w:r>
              <w:rPr>
                <w:sz w:val="24"/>
              </w:rPr>
              <w:t>- выполнение выстрелов по мишеням: «белый лист», с черным кругом (пневматическая винтовка);</w:t>
            </w:r>
          </w:p>
          <w:p w:rsidR="00A64D21" w:rsidRDefault="00A64D21" w:rsidP="001B5BBC">
            <w:pPr>
              <w:shd w:val="clear" w:color="auto" w:fill="FFFFFF"/>
              <w:rPr>
                <w:sz w:val="24"/>
              </w:rPr>
            </w:pPr>
            <w:r>
              <w:rPr>
                <w:sz w:val="24"/>
              </w:rPr>
              <w:t>- выполнение выстрелов по учебным и обычным мишеням (тарелочкам);</w:t>
            </w:r>
          </w:p>
          <w:p w:rsidR="00A64D21" w:rsidRDefault="00B42323" w:rsidP="001B5BBC">
            <w:pPr>
              <w:shd w:val="clear" w:color="auto" w:fill="FFFFFF"/>
              <w:rPr>
                <w:sz w:val="24"/>
              </w:rPr>
            </w:pPr>
            <w:r>
              <w:rPr>
                <w:sz w:val="24"/>
              </w:rPr>
              <w:t>- выполнение выстрелов на укороченной дистанции с постепенным ее увеличением;</w:t>
            </w:r>
          </w:p>
          <w:p w:rsidR="00B42323" w:rsidRDefault="00B42323" w:rsidP="001B5BBC">
            <w:pPr>
              <w:shd w:val="clear" w:color="auto" w:fill="FFFFFF"/>
              <w:rPr>
                <w:sz w:val="24"/>
              </w:rPr>
            </w:pPr>
            <w:r>
              <w:rPr>
                <w:sz w:val="24"/>
              </w:rPr>
              <w:t>- выполнение выстрелов с уменьшенной, постепенно увеличиваемой дальностью заброса мишени;</w:t>
            </w:r>
          </w:p>
          <w:p w:rsidR="00B42323" w:rsidRDefault="00B42323" w:rsidP="001B5BBC">
            <w:pPr>
              <w:shd w:val="clear" w:color="auto" w:fill="FFFFFF"/>
              <w:rPr>
                <w:sz w:val="24"/>
              </w:rPr>
            </w:pPr>
            <w:r>
              <w:rPr>
                <w:sz w:val="24"/>
              </w:rPr>
              <w:t>-</w:t>
            </w:r>
            <w:r w:rsidR="00655904">
              <w:rPr>
                <w:sz w:val="24"/>
              </w:rPr>
              <w:t xml:space="preserve"> выполнение выстрелов патронами: с минимальными навесками пороха и пороха и стандартными</w:t>
            </w:r>
          </w:p>
          <w:p w:rsidR="00B42323" w:rsidRPr="00A64D21" w:rsidRDefault="00B42323" w:rsidP="001B5BBC">
            <w:pPr>
              <w:shd w:val="clear" w:color="auto" w:fill="FFFFFF"/>
              <w:rPr>
                <w:sz w:val="24"/>
              </w:rPr>
            </w:pPr>
          </w:p>
        </w:tc>
      </w:tr>
      <w:tr w:rsidR="00655904" w:rsidTr="0028209D">
        <w:trPr>
          <w:trHeight w:hRule="exact" w:val="1136"/>
        </w:trPr>
        <w:tc>
          <w:tcPr>
            <w:tcW w:w="744" w:type="dxa"/>
            <w:tcBorders>
              <w:top w:val="single" w:sz="6" w:space="0" w:color="auto"/>
              <w:left w:val="single" w:sz="6" w:space="0" w:color="auto"/>
              <w:bottom w:val="single" w:sz="6" w:space="0" w:color="auto"/>
              <w:right w:val="single" w:sz="6" w:space="0" w:color="auto"/>
            </w:tcBorders>
            <w:shd w:val="clear" w:color="auto" w:fill="FFFFFF"/>
            <w:vAlign w:val="center"/>
          </w:tcPr>
          <w:p w:rsidR="00655904" w:rsidRDefault="00655904" w:rsidP="001B5BBC">
            <w:pPr>
              <w:shd w:val="clear" w:color="auto" w:fill="FFFFFF"/>
              <w:jc w:val="center"/>
              <w:rPr>
                <w:color w:val="000000"/>
                <w:sz w:val="24"/>
                <w:szCs w:val="24"/>
              </w:rPr>
            </w:pPr>
            <w:r>
              <w:rPr>
                <w:color w:val="000000"/>
                <w:sz w:val="24"/>
                <w:szCs w:val="24"/>
              </w:rPr>
              <w:t>13</w:t>
            </w:r>
          </w:p>
        </w:tc>
        <w:tc>
          <w:tcPr>
            <w:tcW w:w="8966" w:type="dxa"/>
            <w:tcBorders>
              <w:top w:val="single" w:sz="6" w:space="0" w:color="auto"/>
              <w:left w:val="single" w:sz="6" w:space="0" w:color="auto"/>
              <w:bottom w:val="single" w:sz="6" w:space="0" w:color="auto"/>
              <w:right w:val="single" w:sz="6" w:space="0" w:color="auto"/>
            </w:tcBorders>
            <w:shd w:val="clear" w:color="auto" w:fill="FFFFFF"/>
          </w:tcPr>
          <w:p w:rsidR="00655904" w:rsidRDefault="00655904" w:rsidP="001B5BBC">
            <w:pPr>
              <w:shd w:val="clear" w:color="auto" w:fill="FFFFFF"/>
              <w:rPr>
                <w:color w:val="000000"/>
                <w:sz w:val="24"/>
                <w:szCs w:val="24"/>
              </w:rPr>
            </w:pPr>
            <w:r>
              <w:rPr>
                <w:color w:val="000000"/>
                <w:sz w:val="24"/>
                <w:szCs w:val="24"/>
              </w:rPr>
              <w:t>Контроль спортивной подготовленности:</w:t>
            </w:r>
          </w:p>
          <w:p w:rsidR="00655904" w:rsidRDefault="00655904" w:rsidP="001B5BBC">
            <w:pPr>
              <w:shd w:val="clear" w:color="auto" w:fill="FFFFFF"/>
              <w:rPr>
                <w:color w:val="000000"/>
                <w:sz w:val="24"/>
                <w:szCs w:val="24"/>
              </w:rPr>
            </w:pPr>
            <w:r>
              <w:rPr>
                <w:color w:val="000000"/>
                <w:sz w:val="24"/>
                <w:szCs w:val="24"/>
              </w:rPr>
              <w:t>- стрельба по заданию, прикидки и другие формы;</w:t>
            </w:r>
          </w:p>
          <w:p w:rsidR="00655904" w:rsidRDefault="00655904" w:rsidP="001B5BBC">
            <w:pPr>
              <w:shd w:val="clear" w:color="auto" w:fill="FFFFFF"/>
              <w:rPr>
                <w:color w:val="000000"/>
                <w:sz w:val="24"/>
                <w:szCs w:val="24"/>
              </w:rPr>
            </w:pPr>
            <w:r>
              <w:rPr>
                <w:color w:val="000000"/>
                <w:sz w:val="24"/>
                <w:szCs w:val="24"/>
              </w:rPr>
              <w:t>- выполнение упражнений по условиям соревнований;</w:t>
            </w:r>
          </w:p>
          <w:p w:rsidR="00655904" w:rsidRDefault="00655904" w:rsidP="001B5BBC">
            <w:pPr>
              <w:shd w:val="clear" w:color="auto" w:fill="FFFFFF"/>
              <w:rPr>
                <w:color w:val="000000"/>
                <w:sz w:val="24"/>
                <w:szCs w:val="24"/>
              </w:rPr>
            </w:pPr>
            <w:r>
              <w:rPr>
                <w:color w:val="000000"/>
                <w:sz w:val="24"/>
                <w:szCs w:val="24"/>
              </w:rPr>
              <w:t>- квалификационные соревнования (зачет по технической подготовленности)</w:t>
            </w:r>
          </w:p>
        </w:tc>
      </w:tr>
      <w:tr w:rsidR="001B5BBC" w:rsidTr="00655904">
        <w:trPr>
          <w:trHeight w:hRule="exact" w:val="849"/>
        </w:trPr>
        <w:tc>
          <w:tcPr>
            <w:tcW w:w="744" w:type="dxa"/>
            <w:tcBorders>
              <w:top w:val="single" w:sz="6" w:space="0" w:color="auto"/>
              <w:left w:val="single" w:sz="6" w:space="0" w:color="auto"/>
              <w:bottom w:val="single" w:sz="6" w:space="0" w:color="auto"/>
              <w:right w:val="single" w:sz="6" w:space="0" w:color="auto"/>
            </w:tcBorders>
            <w:shd w:val="clear" w:color="auto" w:fill="FFFFFF"/>
            <w:vAlign w:val="center"/>
          </w:tcPr>
          <w:p w:rsidR="001B5BBC" w:rsidRDefault="001B5BBC" w:rsidP="00655904">
            <w:pPr>
              <w:shd w:val="clear" w:color="auto" w:fill="FFFFFF"/>
              <w:jc w:val="center"/>
            </w:pPr>
            <w:r>
              <w:rPr>
                <w:color w:val="000000"/>
                <w:sz w:val="24"/>
                <w:szCs w:val="24"/>
              </w:rPr>
              <w:t>1</w:t>
            </w:r>
            <w:r w:rsidR="00655904">
              <w:rPr>
                <w:color w:val="000000"/>
                <w:sz w:val="24"/>
                <w:szCs w:val="24"/>
              </w:rPr>
              <w:t>4</w:t>
            </w:r>
          </w:p>
        </w:tc>
        <w:tc>
          <w:tcPr>
            <w:tcW w:w="8966" w:type="dxa"/>
            <w:tcBorders>
              <w:top w:val="single" w:sz="6" w:space="0" w:color="auto"/>
              <w:left w:val="single" w:sz="6" w:space="0" w:color="auto"/>
              <w:bottom w:val="single" w:sz="6" w:space="0" w:color="auto"/>
              <w:right w:val="single" w:sz="6" w:space="0" w:color="auto"/>
            </w:tcBorders>
            <w:shd w:val="clear" w:color="auto" w:fill="FFFFFF"/>
          </w:tcPr>
          <w:p w:rsidR="001B5BBC" w:rsidRDefault="001B5BBC" w:rsidP="00655904">
            <w:pPr>
              <w:shd w:val="clear" w:color="auto" w:fill="FFFFFF"/>
            </w:pPr>
            <w:r>
              <w:rPr>
                <w:color w:val="000000"/>
                <w:sz w:val="24"/>
                <w:szCs w:val="24"/>
              </w:rPr>
              <w:t xml:space="preserve">Инструкторская практика: выполнение обязанностей дежурного, показ в разминке выполнения упражнений физической направленности, помощь в исправлении замеченных ошибок </w:t>
            </w:r>
            <w:r w:rsidR="00655904">
              <w:rPr>
                <w:color w:val="000000"/>
                <w:sz w:val="24"/>
                <w:szCs w:val="24"/>
              </w:rPr>
              <w:t>при</w:t>
            </w:r>
            <w:r>
              <w:rPr>
                <w:color w:val="000000"/>
                <w:sz w:val="24"/>
                <w:szCs w:val="24"/>
              </w:rPr>
              <w:t xml:space="preserve"> выполнении элементов выстрела</w:t>
            </w:r>
          </w:p>
        </w:tc>
      </w:tr>
      <w:tr w:rsidR="001B5BBC" w:rsidTr="002F305F">
        <w:trPr>
          <w:trHeight w:hRule="exact" w:val="848"/>
        </w:trPr>
        <w:tc>
          <w:tcPr>
            <w:tcW w:w="744" w:type="dxa"/>
            <w:tcBorders>
              <w:top w:val="single" w:sz="6" w:space="0" w:color="auto"/>
              <w:left w:val="single" w:sz="6" w:space="0" w:color="auto"/>
              <w:bottom w:val="single" w:sz="6" w:space="0" w:color="auto"/>
              <w:right w:val="single" w:sz="6" w:space="0" w:color="auto"/>
            </w:tcBorders>
            <w:shd w:val="clear" w:color="auto" w:fill="FFFFFF"/>
            <w:vAlign w:val="center"/>
          </w:tcPr>
          <w:p w:rsidR="001B5BBC" w:rsidRDefault="001B5BBC" w:rsidP="00655904">
            <w:pPr>
              <w:shd w:val="clear" w:color="auto" w:fill="FFFFFF"/>
              <w:jc w:val="center"/>
            </w:pPr>
            <w:r>
              <w:rPr>
                <w:color w:val="000000"/>
                <w:sz w:val="24"/>
                <w:szCs w:val="24"/>
              </w:rPr>
              <w:t>1</w:t>
            </w:r>
            <w:r w:rsidR="002F305F">
              <w:rPr>
                <w:color w:val="000000"/>
                <w:sz w:val="24"/>
                <w:szCs w:val="24"/>
              </w:rPr>
              <w:t>5</w:t>
            </w:r>
          </w:p>
        </w:tc>
        <w:tc>
          <w:tcPr>
            <w:tcW w:w="8966" w:type="dxa"/>
            <w:tcBorders>
              <w:top w:val="single" w:sz="6" w:space="0" w:color="auto"/>
              <w:left w:val="single" w:sz="6" w:space="0" w:color="auto"/>
              <w:bottom w:val="single" w:sz="6" w:space="0" w:color="auto"/>
              <w:right w:val="single" w:sz="6" w:space="0" w:color="auto"/>
            </w:tcBorders>
            <w:shd w:val="clear" w:color="auto" w:fill="FFFFFF"/>
            <w:vAlign w:val="center"/>
          </w:tcPr>
          <w:p w:rsidR="001B5BBC" w:rsidRDefault="002F305F" w:rsidP="001B5BBC">
            <w:pPr>
              <w:shd w:val="clear" w:color="auto" w:fill="FFFFFF"/>
            </w:pPr>
            <w:r>
              <w:rPr>
                <w:color w:val="000000"/>
                <w:sz w:val="24"/>
                <w:szCs w:val="24"/>
              </w:rPr>
              <w:t>Судейская практика: выполнение поручений ответственного судьи при подготовке и проведении контрольных стрельб и соревнований, выполнение отдельных поручений членов судейской коллегии</w:t>
            </w:r>
          </w:p>
        </w:tc>
      </w:tr>
    </w:tbl>
    <w:p w:rsidR="008E5E05" w:rsidRDefault="008E5E05" w:rsidP="00785839">
      <w:pPr>
        <w:shd w:val="clear" w:color="auto" w:fill="FFFFFF"/>
        <w:jc w:val="center"/>
        <w:rPr>
          <w:b/>
          <w:bCs/>
          <w:color w:val="000000"/>
          <w:sz w:val="28"/>
          <w:szCs w:val="28"/>
        </w:rPr>
      </w:pPr>
    </w:p>
    <w:p w:rsidR="00785839" w:rsidRDefault="00621238" w:rsidP="00785839">
      <w:pPr>
        <w:shd w:val="clear" w:color="auto" w:fill="FFFFFF"/>
        <w:jc w:val="center"/>
      </w:pPr>
      <w:r>
        <w:rPr>
          <w:b/>
          <w:bCs/>
          <w:color w:val="000000"/>
          <w:spacing w:val="-1"/>
          <w:sz w:val="28"/>
          <w:szCs w:val="28"/>
        </w:rPr>
        <w:t>Уебно-т</w:t>
      </w:r>
      <w:r w:rsidR="00785839">
        <w:rPr>
          <w:b/>
          <w:bCs/>
          <w:color w:val="000000"/>
          <w:spacing w:val="-1"/>
          <w:sz w:val="28"/>
          <w:szCs w:val="28"/>
        </w:rPr>
        <w:t>ренировочны</w:t>
      </w:r>
      <w:r w:rsidR="00F16DEA">
        <w:rPr>
          <w:b/>
          <w:bCs/>
          <w:color w:val="000000"/>
          <w:spacing w:val="-1"/>
          <w:sz w:val="28"/>
          <w:szCs w:val="28"/>
        </w:rPr>
        <w:t>й этап</w:t>
      </w:r>
      <w:r w:rsidR="0054334F">
        <w:rPr>
          <w:b/>
          <w:bCs/>
          <w:color w:val="000000"/>
          <w:spacing w:val="-1"/>
          <w:sz w:val="28"/>
          <w:szCs w:val="28"/>
        </w:rPr>
        <w:t xml:space="preserve"> 1</w:t>
      </w:r>
      <w:r w:rsidR="00D03996">
        <w:rPr>
          <w:b/>
          <w:bCs/>
          <w:color w:val="000000"/>
          <w:spacing w:val="-1"/>
          <w:sz w:val="28"/>
          <w:szCs w:val="28"/>
        </w:rPr>
        <w:t xml:space="preserve"> </w:t>
      </w:r>
      <w:r w:rsidR="00785839">
        <w:rPr>
          <w:b/>
          <w:bCs/>
          <w:color w:val="000000"/>
          <w:spacing w:val="-1"/>
          <w:sz w:val="28"/>
          <w:szCs w:val="28"/>
        </w:rPr>
        <w:t>-го года обучения</w:t>
      </w:r>
    </w:p>
    <w:p w:rsidR="00785839" w:rsidRDefault="00785839" w:rsidP="00785839">
      <w:pPr>
        <w:jc w:val="center"/>
        <w:rPr>
          <w:sz w:val="2"/>
          <w:szCs w:val="2"/>
        </w:rPr>
      </w:pPr>
    </w:p>
    <w:tbl>
      <w:tblPr>
        <w:tblW w:w="9792" w:type="dxa"/>
        <w:tblInd w:w="40" w:type="dxa"/>
        <w:tblLayout w:type="fixed"/>
        <w:tblCellMar>
          <w:left w:w="40" w:type="dxa"/>
          <w:right w:w="40" w:type="dxa"/>
        </w:tblCellMar>
        <w:tblLook w:val="0000" w:firstRow="0" w:lastRow="0" w:firstColumn="0" w:lastColumn="0" w:noHBand="0" w:noVBand="0"/>
      </w:tblPr>
      <w:tblGrid>
        <w:gridCol w:w="576"/>
        <w:gridCol w:w="9216"/>
      </w:tblGrid>
      <w:tr w:rsidR="00785839" w:rsidTr="00C36C14">
        <w:trPr>
          <w:trHeight w:hRule="exact" w:val="334"/>
        </w:trPr>
        <w:tc>
          <w:tcPr>
            <w:tcW w:w="9792" w:type="dxa"/>
            <w:gridSpan w:val="2"/>
            <w:tcBorders>
              <w:top w:val="single" w:sz="6" w:space="0" w:color="auto"/>
              <w:left w:val="single" w:sz="6" w:space="0" w:color="auto"/>
              <w:bottom w:val="single" w:sz="6" w:space="0" w:color="auto"/>
              <w:right w:val="single" w:sz="6" w:space="0" w:color="auto"/>
            </w:tcBorders>
            <w:shd w:val="clear" w:color="auto" w:fill="FFFFFF"/>
          </w:tcPr>
          <w:p w:rsidR="00785839" w:rsidRDefault="00785839" w:rsidP="00742B47">
            <w:pPr>
              <w:shd w:val="clear" w:color="auto" w:fill="FFFFFF"/>
              <w:jc w:val="center"/>
            </w:pPr>
            <w:r>
              <w:rPr>
                <w:b/>
                <w:bCs/>
                <w:color w:val="000000"/>
                <w:sz w:val="24"/>
                <w:szCs w:val="24"/>
              </w:rPr>
              <w:t>Теоретические занятия</w:t>
            </w:r>
          </w:p>
        </w:tc>
      </w:tr>
      <w:tr w:rsidR="00785839" w:rsidTr="002F305F">
        <w:trPr>
          <w:trHeight w:hRule="exact" w:val="974"/>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785839" w:rsidRDefault="00785839" w:rsidP="00C36C14">
            <w:pPr>
              <w:shd w:val="clear" w:color="auto" w:fill="FFFFFF"/>
              <w:ind w:left="29"/>
              <w:jc w:val="center"/>
            </w:pPr>
            <w:r>
              <w:rPr>
                <w:color w:val="000000"/>
                <w:sz w:val="24"/>
                <w:szCs w:val="24"/>
              </w:rPr>
              <w:t>1</w:t>
            </w:r>
          </w:p>
        </w:tc>
        <w:tc>
          <w:tcPr>
            <w:tcW w:w="9216" w:type="dxa"/>
            <w:tcBorders>
              <w:top w:val="single" w:sz="6" w:space="0" w:color="auto"/>
              <w:left w:val="single" w:sz="6" w:space="0" w:color="auto"/>
              <w:bottom w:val="single" w:sz="6" w:space="0" w:color="auto"/>
              <w:right w:val="single" w:sz="6" w:space="0" w:color="auto"/>
            </w:tcBorders>
            <w:shd w:val="clear" w:color="auto" w:fill="FFFFFF"/>
          </w:tcPr>
          <w:p w:rsidR="00785839" w:rsidRDefault="00785839" w:rsidP="002F305F">
            <w:pPr>
              <w:shd w:val="clear" w:color="auto" w:fill="FFFFFF"/>
            </w:pPr>
            <w:r>
              <w:rPr>
                <w:color w:val="000000"/>
                <w:sz w:val="24"/>
                <w:szCs w:val="24"/>
              </w:rPr>
              <w:t xml:space="preserve">Физическая   культура </w:t>
            </w:r>
            <w:r w:rsidR="002F305F">
              <w:rPr>
                <w:color w:val="000000"/>
                <w:sz w:val="24"/>
                <w:szCs w:val="24"/>
              </w:rPr>
              <w:t xml:space="preserve">- </w:t>
            </w:r>
            <w:r>
              <w:rPr>
                <w:color w:val="000000"/>
                <w:sz w:val="24"/>
                <w:szCs w:val="24"/>
              </w:rPr>
              <w:t xml:space="preserve">часть   культуры   общества, важнейшее средство укрепления здоровья. Единая </w:t>
            </w:r>
            <w:r w:rsidR="002F305F">
              <w:rPr>
                <w:color w:val="000000"/>
                <w:sz w:val="24"/>
                <w:szCs w:val="24"/>
              </w:rPr>
              <w:t xml:space="preserve">всероссийская </w:t>
            </w:r>
            <w:r>
              <w:rPr>
                <w:color w:val="000000"/>
                <w:sz w:val="24"/>
                <w:szCs w:val="24"/>
              </w:rPr>
              <w:t>спортивная классификация, спортивные разряды</w:t>
            </w:r>
            <w:r w:rsidR="002F305F">
              <w:rPr>
                <w:color w:val="000000"/>
                <w:sz w:val="24"/>
                <w:szCs w:val="24"/>
              </w:rPr>
              <w:t xml:space="preserve"> и звания</w:t>
            </w:r>
          </w:p>
        </w:tc>
      </w:tr>
      <w:tr w:rsidR="00785839" w:rsidTr="002F305F">
        <w:trPr>
          <w:trHeight w:hRule="exact" w:val="1271"/>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785839" w:rsidRDefault="00785839" w:rsidP="00C36C14">
            <w:pPr>
              <w:shd w:val="clear" w:color="auto" w:fill="FFFFFF"/>
              <w:ind w:left="5"/>
              <w:jc w:val="center"/>
            </w:pPr>
            <w:r>
              <w:rPr>
                <w:color w:val="000000"/>
                <w:sz w:val="24"/>
                <w:szCs w:val="24"/>
              </w:rPr>
              <w:t>2</w:t>
            </w:r>
          </w:p>
        </w:tc>
        <w:tc>
          <w:tcPr>
            <w:tcW w:w="9216" w:type="dxa"/>
            <w:tcBorders>
              <w:top w:val="single" w:sz="6" w:space="0" w:color="auto"/>
              <w:left w:val="single" w:sz="6" w:space="0" w:color="auto"/>
              <w:bottom w:val="single" w:sz="6" w:space="0" w:color="auto"/>
              <w:right w:val="single" w:sz="6" w:space="0" w:color="auto"/>
            </w:tcBorders>
            <w:shd w:val="clear" w:color="auto" w:fill="FFFFFF"/>
          </w:tcPr>
          <w:p w:rsidR="00785839" w:rsidRDefault="00785839" w:rsidP="002F305F">
            <w:pPr>
              <w:shd w:val="clear" w:color="auto" w:fill="FFFFFF"/>
            </w:pPr>
            <w:r>
              <w:rPr>
                <w:color w:val="000000"/>
                <w:sz w:val="24"/>
                <w:szCs w:val="24"/>
              </w:rPr>
              <w:t>Причины и цель развития стрельбы в СССР и России. Стрелковый спорт в первые годы становления Советского государства. Движения: «Готов к труду и обороне», «Ворошиловский стрелок»</w:t>
            </w:r>
            <w:r w:rsidR="002F305F">
              <w:rPr>
                <w:color w:val="000000"/>
                <w:sz w:val="24"/>
                <w:szCs w:val="24"/>
              </w:rPr>
              <w:t>. Воспитательное и прикладное значение стендовой стрельбы, подвиги стрелков и снайперов в годы Великой Отечественной войны.</w:t>
            </w:r>
          </w:p>
        </w:tc>
      </w:tr>
      <w:tr w:rsidR="00785839" w:rsidTr="002F305F">
        <w:trPr>
          <w:trHeight w:hRule="exact" w:val="953"/>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785839" w:rsidRDefault="00785839" w:rsidP="00C36C14">
            <w:pPr>
              <w:shd w:val="clear" w:color="auto" w:fill="FFFFFF"/>
              <w:ind w:left="10"/>
              <w:jc w:val="center"/>
            </w:pPr>
            <w:r>
              <w:rPr>
                <w:color w:val="000000"/>
                <w:sz w:val="24"/>
                <w:szCs w:val="24"/>
              </w:rPr>
              <w:t>3</w:t>
            </w:r>
          </w:p>
        </w:tc>
        <w:tc>
          <w:tcPr>
            <w:tcW w:w="9216" w:type="dxa"/>
            <w:tcBorders>
              <w:top w:val="single" w:sz="6" w:space="0" w:color="auto"/>
              <w:left w:val="single" w:sz="6" w:space="0" w:color="auto"/>
              <w:bottom w:val="single" w:sz="6" w:space="0" w:color="auto"/>
              <w:right w:val="single" w:sz="6" w:space="0" w:color="auto"/>
            </w:tcBorders>
            <w:shd w:val="clear" w:color="auto" w:fill="FFFFFF"/>
          </w:tcPr>
          <w:p w:rsidR="00785839" w:rsidRDefault="002F305F" w:rsidP="00F16DEA">
            <w:pPr>
              <w:shd w:val="clear" w:color="auto" w:fill="FFFFFF"/>
            </w:pPr>
            <w:r>
              <w:rPr>
                <w:color w:val="000000"/>
                <w:sz w:val="24"/>
                <w:szCs w:val="24"/>
              </w:rPr>
              <w:t xml:space="preserve">Общие </w:t>
            </w:r>
            <w:r w:rsidRPr="00785839">
              <w:rPr>
                <w:color w:val="000000"/>
                <w:sz w:val="24"/>
                <w:szCs w:val="24"/>
              </w:rPr>
              <w:t xml:space="preserve">правила поведения </w:t>
            </w:r>
            <w:r>
              <w:rPr>
                <w:color w:val="000000"/>
                <w:sz w:val="24"/>
                <w:szCs w:val="24"/>
              </w:rPr>
              <w:t>на территории спортивного стрелкового объекта и на стрелковой площадке, меры безопасного обращения с оружием и боеприпасами, меры безопасности при тренировке без патрона (проверка и закрепление знаний)</w:t>
            </w:r>
          </w:p>
        </w:tc>
      </w:tr>
      <w:tr w:rsidR="00785839" w:rsidTr="002F305F">
        <w:trPr>
          <w:trHeight w:hRule="exact" w:val="854"/>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785839" w:rsidRDefault="00785839" w:rsidP="00C36C14">
            <w:pPr>
              <w:shd w:val="clear" w:color="auto" w:fill="FFFFFF"/>
              <w:ind w:left="5"/>
              <w:jc w:val="center"/>
            </w:pPr>
            <w:r>
              <w:rPr>
                <w:color w:val="000000"/>
                <w:sz w:val="24"/>
                <w:szCs w:val="24"/>
              </w:rPr>
              <w:t>4</w:t>
            </w:r>
          </w:p>
        </w:tc>
        <w:tc>
          <w:tcPr>
            <w:tcW w:w="9216" w:type="dxa"/>
            <w:tcBorders>
              <w:top w:val="single" w:sz="6" w:space="0" w:color="auto"/>
              <w:left w:val="single" w:sz="6" w:space="0" w:color="auto"/>
              <w:bottom w:val="single" w:sz="6" w:space="0" w:color="auto"/>
              <w:right w:val="single" w:sz="6" w:space="0" w:color="auto"/>
            </w:tcBorders>
            <w:shd w:val="clear" w:color="auto" w:fill="FFFFFF"/>
          </w:tcPr>
          <w:p w:rsidR="00785839" w:rsidRDefault="00785839" w:rsidP="00F16DEA">
            <w:pPr>
              <w:shd w:val="clear" w:color="auto" w:fill="FFFFFF"/>
            </w:pPr>
            <w:r>
              <w:rPr>
                <w:color w:val="000000"/>
                <w:spacing w:val="-2"/>
                <w:sz w:val="24"/>
                <w:szCs w:val="24"/>
              </w:rPr>
              <w:t xml:space="preserve">Явления, происходящие в канале ствола: воспламенение, горение, образование </w:t>
            </w:r>
            <w:r>
              <w:rPr>
                <w:color w:val="000000"/>
                <w:sz w:val="24"/>
                <w:szCs w:val="24"/>
              </w:rPr>
              <w:t>пороховых газов</w:t>
            </w:r>
            <w:r w:rsidR="002F305F">
              <w:rPr>
                <w:color w:val="000000"/>
                <w:sz w:val="24"/>
                <w:szCs w:val="24"/>
              </w:rPr>
              <w:t>, отдача, угол вылета, его зависимость от однообразия удержания оружия</w:t>
            </w:r>
          </w:p>
        </w:tc>
      </w:tr>
      <w:tr w:rsidR="002F305F" w:rsidTr="00C36C14">
        <w:trPr>
          <w:trHeight w:hRule="exact" w:val="336"/>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2F305F" w:rsidRDefault="002F305F" w:rsidP="002F305F">
            <w:pPr>
              <w:shd w:val="clear" w:color="auto" w:fill="FFFFFF"/>
              <w:ind w:left="14"/>
              <w:jc w:val="center"/>
            </w:pPr>
            <w:r>
              <w:rPr>
                <w:color w:val="000000"/>
                <w:sz w:val="24"/>
                <w:szCs w:val="24"/>
              </w:rPr>
              <w:t>5</w:t>
            </w:r>
          </w:p>
        </w:tc>
        <w:tc>
          <w:tcPr>
            <w:tcW w:w="9216" w:type="dxa"/>
            <w:tcBorders>
              <w:top w:val="single" w:sz="6" w:space="0" w:color="auto"/>
              <w:left w:val="single" w:sz="6" w:space="0" w:color="auto"/>
              <w:bottom w:val="single" w:sz="6" w:space="0" w:color="auto"/>
              <w:right w:val="single" w:sz="6" w:space="0" w:color="auto"/>
            </w:tcBorders>
            <w:shd w:val="clear" w:color="auto" w:fill="FFFFFF"/>
          </w:tcPr>
          <w:p w:rsidR="002F305F" w:rsidRDefault="002F305F" w:rsidP="002F305F">
            <w:pPr>
              <w:shd w:val="clear" w:color="auto" w:fill="FFFFFF"/>
            </w:pPr>
            <w:r>
              <w:rPr>
                <w:color w:val="000000"/>
                <w:sz w:val="24"/>
                <w:szCs w:val="24"/>
              </w:rPr>
              <w:t>Осечки, причины, устранение (повторение)</w:t>
            </w:r>
          </w:p>
        </w:tc>
      </w:tr>
      <w:tr w:rsidR="002F305F" w:rsidTr="00C36C14">
        <w:trPr>
          <w:trHeight w:hRule="exact" w:val="322"/>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2F305F" w:rsidRDefault="002F305F" w:rsidP="002F305F">
            <w:pPr>
              <w:shd w:val="clear" w:color="auto" w:fill="FFFFFF"/>
              <w:ind w:left="10"/>
              <w:jc w:val="center"/>
            </w:pPr>
            <w:r>
              <w:rPr>
                <w:color w:val="000000"/>
                <w:sz w:val="24"/>
                <w:szCs w:val="24"/>
              </w:rPr>
              <w:t>6</w:t>
            </w:r>
          </w:p>
        </w:tc>
        <w:tc>
          <w:tcPr>
            <w:tcW w:w="9216" w:type="dxa"/>
            <w:tcBorders>
              <w:top w:val="single" w:sz="6" w:space="0" w:color="auto"/>
              <w:left w:val="single" w:sz="6" w:space="0" w:color="auto"/>
              <w:bottom w:val="single" w:sz="6" w:space="0" w:color="auto"/>
              <w:right w:val="single" w:sz="6" w:space="0" w:color="auto"/>
            </w:tcBorders>
            <w:shd w:val="clear" w:color="auto" w:fill="FFFFFF"/>
          </w:tcPr>
          <w:p w:rsidR="002F305F" w:rsidRPr="00E00F93" w:rsidRDefault="002F305F" w:rsidP="002F305F">
            <w:pPr>
              <w:shd w:val="clear" w:color="auto" w:fill="FFFFFF"/>
            </w:pPr>
            <w:r w:rsidRPr="00E00F93">
              <w:rPr>
                <w:spacing w:val="-2"/>
                <w:sz w:val="24"/>
                <w:szCs w:val="24"/>
              </w:rPr>
              <w:t>Характеристика, основные части ружей: МЦ-108, МЦ-200, ИЖ-39</w:t>
            </w:r>
          </w:p>
        </w:tc>
      </w:tr>
      <w:tr w:rsidR="002F305F" w:rsidTr="00C36C14">
        <w:trPr>
          <w:trHeight w:hRule="exact" w:val="605"/>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2F305F" w:rsidRDefault="002F305F" w:rsidP="002F305F">
            <w:pPr>
              <w:shd w:val="clear" w:color="auto" w:fill="FFFFFF"/>
              <w:ind w:left="10"/>
              <w:jc w:val="center"/>
            </w:pPr>
            <w:r>
              <w:rPr>
                <w:color w:val="000000"/>
                <w:sz w:val="24"/>
                <w:szCs w:val="24"/>
              </w:rPr>
              <w:t>7</w:t>
            </w:r>
          </w:p>
        </w:tc>
        <w:tc>
          <w:tcPr>
            <w:tcW w:w="9216" w:type="dxa"/>
            <w:tcBorders>
              <w:top w:val="single" w:sz="6" w:space="0" w:color="auto"/>
              <w:left w:val="single" w:sz="6" w:space="0" w:color="auto"/>
              <w:bottom w:val="single" w:sz="6" w:space="0" w:color="auto"/>
              <w:right w:val="single" w:sz="6" w:space="0" w:color="auto"/>
            </w:tcBorders>
            <w:shd w:val="clear" w:color="auto" w:fill="FFFFFF"/>
          </w:tcPr>
          <w:p w:rsidR="002F305F" w:rsidRDefault="002F305F" w:rsidP="002F305F">
            <w:pPr>
              <w:shd w:val="clear" w:color="auto" w:fill="FFFFFF"/>
            </w:pPr>
            <w:r>
              <w:rPr>
                <w:color w:val="000000"/>
                <w:sz w:val="24"/>
                <w:szCs w:val="24"/>
              </w:rPr>
              <w:t xml:space="preserve">Основные элементы техники выполнения выстрела: изготовка, вскидка, прицеливание, поводка, </w:t>
            </w:r>
            <w:r>
              <w:rPr>
                <w:color w:val="000000"/>
                <w:spacing w:val="-1"/>
                <w:sz w:val="24"/>
                <w:szCs w:val="24"/>
              </w:rPr>
              <w:t xml:space="preserve">управление спуском, дыхание (осмысление, углубление полученных </w:t>
            </w:r>
            <w:r>
              <w:rPr>
                <w:color w:val="000000"/>
                <w:sz w:val="24"/>
                <w:szCs w:val="24"/>
              </w:rPr>
              <w:t>знаний)</w:t>
            </w:r>
          </w:p>
        </w:tc>
      </w:tr>
      <w:tr w:rsidR="002F305F" w:rsidTr="004B2CE8">
        <w:trPr>
          <w:trHeight w:hRule="exact" w:val="430"/>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2F305F" w:rsidRDefault="002F305F" w:rsidP="002F305F">
            <w:pPr>
              <w:shd w:val="clear" w:color="auto" w:fill="FFFFFF"/>
              <w:ind w:left="14"/>
              <w:jc w:val="center"/>
            </w:pPr>
            <w:r>
              <w:rPr>
                <w:color w:val="000000"/>
                <w:sz w:val="24"/>
                <w:szCs w:val="24"/>
              </w:rPr>
              <w:t>8</w:t>
            </w:r>
          </w:p>
        </w:tc>
        <w:tc>
          <w:tcPr>
            <w:tcW w:w="9216" w:type="dxa"/>
            <w:tcBorders>
              <w:top w:val="single" w:sz="6" w:space="0" w:color="auto"/>
              <w:left w:val="single" w:sz="6" w:space="0" w:color="auto"/>
              <w:bottom w:val="single" w:sz="6" w:space="0" w:color="auto"/>
              <w:right w:val="single" w:sz="6" w:space="0" w:color="auto"/>
            </w:tcBorders>
            <w:shd w:val="clear" w:color="auto" w:fill="FFFFFF"/>
          </w:tcPr>
          <w:p w:rsidR="002F305F" w:rsidRPr="002F305F" w:rsidRDefault="002F305F" w:rsidP="002F305F">
            <w:pPr>
              <w:shd w:val="clear" w:color="auto" w:fill="FFFFFF"/>
              <w:rPr>
                <w:sz w:val="24"/>
              </w:rPr>
            </w:pPr>
            <w:r w:rsidRPr="002F305F">
              <w:rPr>
                <w:sz w:val="24"/>
              </w:rPr>
              <w:t xml:space="preserve">Ошибки, </w:t>
            </w:r>
            <w:r>
              <w:rPr>
                <w:sz w:val="24"/>
              </w:rPr>
              <w:t>допускаемые при выполнении элементов выстрела</w:t>
            </w:r>
          </w:p>
        </w:tc>
      </w:tr>
      <w:tr w:rsidR="002F305F" w:rsidTr="00FA4600">
        <w:trPr>
          <w:trHeight w:hRule="exact" w:val="606"/>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2F305F" w:rsidRDefault="002F305F" w:rsidP="002F305F">
            <w:pPr>
              <w:shd w:val="clear" w:color="auto" w:fill="FFFFFF"/>
              <w:ind w:left="10"/>
              <w:jc w:val="center"/>
            </w:pPr>
            <w:r>
              <w:rPr>
                <w:color w:val="000000"/>
                <w:sz w:val="24"/>
                <w:szCs w:val="24"/>
              </w:rPr>
              <w:t>9</w:t>
            </w:r>
          </w:p>
        </w:tc>
        <w:tc>
          <w:tcPr>
            <w:tcW w:w="9216" w:type="dxa"/>
            <w:tcBorders>
              <w:top w:val="single" w:sz="6" w:space="0" w:color="auto"/>
              <w:left w:val="single" w:sz="6" w:space="0" w:color="auto"/>
              <w:bottom w:val="single" w:sz="6" w:space="0" w:color="auto"/>
              <w:right w:val="single" w:sz="6" w:space="0" w:color="auto"/>
            </w:tcBorders>
            <w:shd w:val="clear" w:color="auto" w:fill="FFFFFF"/>
            <w:vAlign w:val="center"/>
          </w:tcPr>
          <w:p w:rsidR="002F305F" w:rsidRPr="00785839" w:rsidRDefault="002F305F" w:rsidP="002F305F">
            <w:pPr>
              <w:shd w:val="clear" w:color="auto" w:fill="FFFFFF"/>
            </w:pPr>
            <w:r>
              <w:rPr>
                <w:color w:val="000000"/>
                <w:sz w:val="24"/>
                <w:szCs w:val="24"/>
              </w:rPr>
              <w:t xml:space="preserve">Выполнение выстрела </w:t>
            </w:r>
            <w:r w:rsidRPr="00785839">
              <w:rPr>
                <w:color w:val="000000"/>
                <w:sz w:val="24"/>
                <w:szCs w:val="24"/>
              </w:rPr>
              <w:t xml:space="preserve">без патрона: </w:t>
            </w:r>
            <w:r>
              <w:rPr>
                <w:color w:val="000000"/>
                <w:sz w:val="24"/>
                <w:szCs w:val="24"/>
              </w:rPr>
              <w:t>е</w:t>
            </w:r>
            <w:r w:rsidRPr="00785839">
              <w:rPr>
                <w:color w:val="000000"/>
                <w:sz w:val="24"/>
                <w:szCs w:val="24"/>
              </w:rPr>
              <w:t>е суть, цель, значение</w:t>
            </w:r>
            <w:r>
              <w:rPr>
                <w:color w:val="000000"/>
                <w:sz w:val="24"/>
                <w:szCs w:val="24"/>
              </w:rPr>
              <w:t>, недопустимость небрежного выполнения</w:t>
            </w:r>
          </w:p>
        </w:tc>
      </w:tr>
      <w:tr w:rsidR="002F305F" w:rsidTr="00DC49BB">
        <w:trPr>
          <w:trHeight w:hRule="exact" w:val="646"/>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2F305F" w:rsidRDefault="002F305F" w:rsidP="002F305F">
            <w:pPr>
              <w:shd w:val="clear" w:color="auto" w:fill="FFFFFF"/>
              <w:jc w:val="center"/>
            </w:pPr>
            <w:r>
              <w:rPr>
                <w:color w:val="000000"/>
                <w:sz w:val="24"/>
                <w:szCs w:val="24"/>
              </w:rPr>
              <w:t>10</w:t>
            </w:r>
          </w:p>
        </w:tc>
        <w:tc>
          <w:tcPr>
            <w:tcW w:w="9216" w:type="dxa"/>
            <w:tcBorders>
              <w:top w:val="single" w:sz="6" w:space="0" w:color="auto"/>
              <w:left w:val="single" w:sz="6" w:space="0" w:color="auto"/>
              <w:bottom w:val="single" w:sz="6" w:space="0" w:color="auto"/>
              <w:right w:val="single" w:sz="6" w:space="0" w:color="auto"/>
            </w:tcBorders>
            <w:shd w:val="clear" w:color="auto" w:fill="FFFFFF"/>
          </w:tcPr>
          <w:p w:rsidR="002F305F" w:rsidRPr="00DC49BB" w:rsidRDefault="00DC49BB" w:rsidP="002F305F">
            <w:pPr>
              <w:shd w:val="clear" w:color="auto" w:fill="FFFFFF"/>
              <w:rPr>
                <w:sz w:val="24"/>
              </w:rPr>
            </w:pPr>
            <w:r w:rsidRPr="00DC49BB">
              <w:rPr>
                <w:sz w:val="24"/>
              </w:rPr>
              <w:t>Внутренний контроль (умение «слышать себя») за ра</w:t>
            </w:r>
            <w:r>
              <w:rPr>
                <w:sz w:val="24"/>
              </w:rPr>
              <w:t>ботой мышц, участвующих в выполнении выстрела</w:t>
            </w:r>
          </w:p>
        </w:tc>
      </w:tr>
      <w:tr w:rsidR="00DC49BB" w:rsidTr="00DC49BB">
        <w:trPr>
          <w:trHeight w:hRule="exact" w:val="570"/>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DC49BB" w:rsidRDefault="00DC49BB" w:rsidP="00DC49BB">
            <w:pPr>
              <w:shd w:val="clear" w:color="auto" w:fill="FFFFFF"/>
              <w:jc w:val="center"/>
            </w:pPr>
            <w:r>
              <w:rPr>
                <w:color w:val="000000"/>
                <w:sz w:val="24"/>
                <w:szCs w:val="24"/>
              </w:rPr>
              <w:t>11</w:t>
            </w:r>
          </w:p>
        </w:tc>
        <w:tc>
          <w:tcPr>
            <w:tcW w:w="9216" w:type="dxa"/>
            <w:tcBorders>
              <w:top w:val="single" w:sz="6" w:space="0" w:color="auto"/>
              <w:left w:val="single" w:sz="6" w:space="0" w:color="auto"/>
              <w:bottom w:val="single" w:sz="6" w:space="0" w:color="auto"/>
              <w:right w:val="single" w:sz="6" w:space="0" w:color="auto"/>
            </w:tcBorders>
            <w:shd w:val="clear" w:color="auto" w:fill="FFFFFF"/>
          </w:tcPr>
          <w:p w:rsidR="00DC49BB" w:rsidRDefault="00DC49BB" w:rsidP="00DC49BB">
            <w:pPr>
              <w:shd w:val="clear" w:color="auto" w:fill="FFFFFF"/>
            </w:pPr>
            <w:r>
              <w:rPr>
                <w:color w:val="000000"/>
                <w:sz w:val="24"/>
                <w:szCs w:val="24"/>
              </w:rPr>
              <w:t>Автономная работа указательного пальца без включения каких-либо других групп мышц</w:t>
            </w:r>
          </w:p>
        </w:tc>
      </w:tr>
      <w:tr w:rsidR="00DC49BB" w:rsidTr="00DC49BB">
        <w:trPr>
          <w:trHeight w:hRule="exact" w:val="1698"/>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DC49BB" w:rsidRDefault="00DC49BB" w:rsidP="00DC49BB">
            <w:pPr>
              <w:shd w:val="clear" w:color="auto" w:fill="FFFFFF"/>
              <w:jc w:val="center"/>
            </w:pPr>
            <w:r>
              <w:rPr>
                <w:color w:val="000000"/>
                <w:sz w:val="24"/>
                <w:szCs w:val="24"/>
              </w:rPr>
              <w:lastRenderedPageBreak/>
              <w:t>12</w:t>
            </w:r>
          </w:p>
        </w:tc>
        <w:tc>
          <w:tcPr>
            <w:tcW w:w="9216" w:type="dxa"/>
            <w:tcBorders>
              <w:top w:val="single" w:sz="6" w:space="0" w:color="auto"/>
              <w:left w:val="single" w:sz="6" w:space="0" w:color="auto"/>
              <w:bottom w:val="single" w:sz="6" w:space="0" w:color="auto"/>
              <w:right w:val="single" w:sz="6" w:space="0" w:color="auto"/>
            </w:tcBorders>
            <w:shd w:val="clear" w:color="auto" w:fill="FFFFFF"/>
          </w:tcPr>
          <w:p w:rsidR="00DC49BB" w:rsidRDefault="00DC49BB" w:rsidP="00DC49BB">
            <w:pPr>
              <w:shd w:val="clear" w:color="auto" w:fill="FFFFFF"/>
              <w:rPr>
                <w:sz w:val="24"/>
              </w:rPr>
            </w:pPr>
            <w:r w:rsidRPr="00DC49BB">
              <w:rPr>
                <w:sz w:val="24"/>
              </w:rPr>
              <w:t>Уточнение понимания сути явлений</w:t>
            </w:r>
            <w:r>
              <w:rPr>
                <w:sz w:val="24"/>
              </w:rPr>
              <w:t>:</w:t>
            </w:r>
          </w:p>
          <w:p w:rsidR="00DC49BB" w:rsidRDefault="00DC49BB" w:rsidP="00DC49BB">
            <w:pPr>
              <w:shd w:val="clear" w:color="auto" w:fill="FFFFFF"/>
              <w:rPr>
                <w:sz w:val="24"/>
              </w:rPr>
            </w:pPr>
            <w:r>
              <w:rPr>
                <w:sz w:val="24"/>
              </w:rPr>
              <w:t>- выполнение выстрела в «зоне поражений»;</w:t>
            </w:r>
          </w:p>
          <w:p w:rsidR="00DC49BB" w:rsidRDefault="00DC49BB" w:rsidP="00DC49BB">
            <w:pPr>
              <w:shd w:val="clear" w:color="auto" w:fill="FFFFFF"/>
              <w:rPr>
                <w:sz w:val="24"/>
              </w:rPr>
            </w:pPr>
            <w:r>
              <w:rPr>
                <w:sz w:val="24"/>
              </w:rPr>
              <w:t>- «дергание» и «поддавливание»;</w:t>
            </w:r>
          </w:p>
          <w:p w:rsidR="00DC49BB" w:rsidRDefault="00DC49BB" w:rsidP="00DC49BB">
            <w:pPr>
              <w:shd w:val="clear" w:color="auto" w:fill="FFFFFF"/>
              <w:rPr>
                <w:sz w:val="24"/>
              </w:rPr>
            </w:pPr>
            <w:r>
              <w:rPr>
                <w:sz w:val="24"/>
              </w:rPr>
              <w:t>- «ожидание выстрела», «встреча выстрела»;</w:t>
            </w:r>
          </w:p>
          <w:p w:rsidR="00DC49BB" w:rsidRDefault="00DC49BB" w:rsidP="00DC49BB">
            <w:pPr>
              <w:shd w:val="clear" w:color="auto" w:fill="FFFFFF"/>
              <w:rPr>
                <w:sz w:val="24"/>
              </w:rPr>
            </w:pPr>
            <w:r>
              <w:rPr>
                <w:sz w:val="24"/>
              </w:rPr>
              <w:t>- «ожиданно-неожиданный выстрел» (</w:t>
            </w:r>
            <w:r w:rsidR="000C3153">
              <w:rPr>
                <w:sz w:val="24"/>
              </w:rPr>
              <w:t>подготаливаемый</w:t>
            </w:r>
            <w:r>
              <w:rPr>
                <w:sz w:val="24"/>
              </w:rPr>
              <w:t>)</w:t>
            </w:r>
            <w:r w:rsidR="000C3153">
              <w:rPr>
                <w:sz w:val="24"/>
              </w:rPr>
              <w:t>;</w:t>
            </w:r>
          </w:p>
          <w:p w:rsidR="000C3153" w:rsidRDefault="000C3153" w:rsidP="00DC49BB">
            <w:pPr>
              <w:shd w:val="clear" w:color="auto" w:fill="FFFFFF"/>
              <w:rPr>
                <w:sz w:val="24"/>
              </w:rPr>
            </w:pPr>
            <w:r>
              <w:rPr>
                <w:sz w:val="24"/>
              </w:rPr>
              <w:t>- сохранение «рабочего состояния» перед выстрелом, во время и после выстрела</w:t>
            </w:r>
          </w:p>
          <w:p w:rsidR="00DC49BB" w:rsidRPr="00DC49BB" w:rsidRDefault="00DC49BB" w:rsidP="00DC49BB">
            <w:pPr>
              <w:shd w:val="clear" w:color="auto" w:fill="FFFFFF"/>
              <w:rPr>
                <w:sz w:val="24"/>
              </w:rPr>
            </w:pPr>
          </w:p>
        </w:tc>
      </w:tr>
      <w:tr w:rsidR="000C3153" w:rsidTr="000C3153">
        <w:trPr>
          <w:trHeight w:hRule="exact" w:val="858"/>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0C3153" w:rsidRDefault="000C3153" w:rsidP="000C3153">
            <w:pPr>
              <w:shd w:val="clear" w:color="auto" w:fill="FFFFFF"/>
              <w:jc w:val="center"/>
            </w:pPr>
            <w:r>
              <w:rPr>
                <w:color w:val="000000"/>
                <w:sz w:val="24"/>
                <w:szCs w:val="24"/>
              </w:rPr>
              <w:t>13</w:t>
            </w:r>
          </w:p>
        </w:tc>
        <w:tc>
          <w:tcPr>
            <w:tcW w:w="9216" w:type="dxa"/>
            <w:tcBorders>
              <w:top w:val="single" w:sz="6" w:space="0" w:color="auto"/>
              <w:left w:val="single" w:sz="6" w:space="0" w:color="auto"/>
              <w:bottom w:val="single" w:sz="6" w:space="0" w:color="auto"/>
              <w:right w:val="single" w:sz="6" w:space="0" w:color="auto"/>
            </w:tcBorders>
            <w:shd w:val="clear" w:color="auto" w:fill="FFFFFF"/>
          </w:tcPr>
          <w:p w:rsidR="000C3153" w:rsidRPr="00C36C14" w:rsidRDefault="000C3153" w:rsidP="000C3153">
            <w:pPr>
              <w:shd w:val="clear" w:color="auto" w:fill="FFFFFF"/>
            </w:pPr>
            <w:r w:rsidRPr="00C36C14">
              <w:rPr>
                <w:color w:val="000000"/>
                <w:sz w:val="24"/>
                <w:szCs w:val="24"/>
              </w:rPr>
              <w:t xml:space="preserve">Координирование удержания системы «стрелок-оружие», </w:t>
            </w:r>
            <w:r>
              <w:rPr>
                <w:color w:val="000000"/>
                <w:sz w:val="24"/>
                <w:szCs w:val="24"/>
              </w:rPr>
              <w:t xml:space="preserve">вкладки, вскидки, </w:t>
            </w:r>
            <w:r w:rsidRPr="00C36C14">
              <w:rPr>
                <w:color w:val="000000"/>
                <w:sz w:val="24"/>
                <w:szCs w:val="24"/>
              </w:rPr>
              <w:t>прицеливания</w:t>
            </w:r>
            <w:r>
              <w:rPr>
                <w:color w:val="000000"/>
                <w:sz w:val="24"/>
                <w:szCs w:val="24"/>
              </w:rPr>
              <w:t>, поводки и</w:t>
            </w:r>
            <w:r w:rsidRPr="00C36C14">
              <w:rPr>
                <w:color w:val="000000"/>
                <w:sz w:val="24"/>
                <w:szCs w:val="24"/>
              </w:rPr>
              <w:t xml:space="preserve"> нажима на спусковой крючок при затаивании дыхания («параллельность работ»)</w:t>
            </w:r>
          </w:p>
        </w:tc>
      </w:tr>
      <w:tr w:rsidR="000C3153" w:rsidTr="000C3153">
        <w:trPr>
          <w:trHeight w:hRule="exact" w:val="841"/>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0C3153" w:rsidRDefault="000C3153" w:rsidP="000C3153">
            <w:pPr>
              <w:shd w:val="clear" w:color="auto" w:fill="FFFFFF"/>
              <w:jc w:val="center"/>
            </w:pPr>
            <w:r>
              <w:rPr>
                <w:color w:val="000000"/>
                <w:sz w:val="24"/>
                <w:szCs w:val="24"/>
              </w:rPr>
              <w:t>14</w:t>
            </w:r>
          </w:p>
        </w:tc>
        <w:tc>
          <w:tcPr>
            <w:tcW w:w="9216" w:type="dxa"/>
            <w:tcBorders>
              <w:top w:val="single" w:sz="6" w:space="0" w:color="auto"/>
              <w:left w:val="single" w:sz="6" w:space="0" w:color="auto"/>
              <w:bottom w:val="single" w:sz="6" w:space="0" w:color="auto"/>
              <w:right w:val="nil"/>
            </w:tcBorders>
            <w:shd w:val="clear" w:color="auto" w:fill="FFFFFF"/>
          </w:tcPr>
          <w:p w:rsidR="000C3153" w:rsidRPr="000C3153" w:rsidRDefault="000C3153" w:rsidP="000C3153">
            <w:pPr>
              <w:shd w:val="clear" w:color="auto" w:fill="FFFFFF"/>
              <w:rPr>
                <w:sz w:val="24"/>
              </w:rPr>
            </w:pPr>
            <w:r>
              <w:rPr>
                <w:sz w:val="24"/>
              </w:rPr>
              <w:t>Свойства в</w:t>
            </w:r>
            <w:r w:rsidRPr="000C3153">
              <w:rPr>
                <w:sz w:val="24"/>
              </w:rPr>
              <w:t>нимания</w:t>
            </w:r>
            <w:r>
              <w:rPr>
                <w:sz w:val="24"/>
              </w:rPr>
              <w:t>: объем и распределение, один из видов представлений – двигательные (идеомоторика); воля, воспитание воли в преодолении внешних и внутренних препятствий (трудностей)</w:t>
            </w:r>
          </w:p>
        </w:tc>
      </w:tr>
      <w:tr w:rsidR="000C3153" w:rsidTr="000C3153">
        <w:trPr>
          <w:trHeight w:hRule="exact" w:val="429"/>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0C3153" w:rsidRDefault="000C3153" w:rsidP="000C3153">
            <w:pPr>
              <w:shd w:val="clear" w:color="auto" w:fill="FFFFFF"/>
              <w:jc w:val="center"/>
            </w:pPr>
            <w:r>
              <w:rPr>
                <w:color w:val="000000"/>
                <w:sz w:val="24"/>
                <w:szCs w:val="24"/>
              </w:rPr>
              <w:t>15</w:t>
            </w:r>
          </w:p>
        </w:tc>
        <w:tc>
          <w:tcPr>
            <w:tcW w:w="9216" w:type="dxa"/>
            <w:tcBorders>
              <w:top w:val="single" w:sz="6" w:space="0" w:color="auto"/>
              <w:left w:val="single" w:sz="6" w:space="0" w:color="auto"/>
              <w:bottom w:val="single" w:sz="6" w:space="0" w:color="auto"/>
              <w:right w:val="single" w:sz="6" w:space="0" w:color="auto"/>
            </w:tcBorders>
            <w:shd w:val="clear" w:color="auto" w:fill="FFFFFF"/>
          </w:tcPr>
          <w:p w:rsidR="000C3153" w:rsidRPr="00B15FDB" w:rsidRDefault="000C3153" w:rsidP="000C3153">
            <w:pPr>
              <w:shd w:val="clear" w:color="auto" w:fill="FFFFFF"/>
              <w:tabs>
                <w:tab w:val="left" w:pos="811"/>
              </w:tabs>
            </w:pPr>
            <w:r>
              <w:rPr>
                <w:color w:val="000000"/>
                <w:spacing w:val="-1"/>
                <w:sz w:val="24"/>
                <w:szCs w:val="24"/>
              </w:rPr>
              <w:t>Утомление, необходимость чередования тренировочных нагрузок и отдыха</w:t>
            </w:r>
          </w:p>
        </w:tc>
      </w:tr>
      <w:tr w:rsidR="000C3153" w:rsidTr="000C3153">
        <w:trPr>
          <w:trHeight w:hRule="exact" w:val="420"/>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0C3153" w:rsidRDefault="000C3153" w:rsidP="000C3153">
            <w:pPr>
              <w:shd w:val="clear" w:color="auto" w:fill="FFFFFF"/>
              <w:jc w:val="center"/>
            </w:pPr>
            <w:r>
              <w:rPr>
                <w:color w:val="000000"/>
                <w:sz w:val="24"/>
                <w:szCs w:val="24"/>
              </w:rPr>
              <w:t>16</w:t>
            </w:r>
          </w:p>
        </w:tc>
        <w:tc>
          <w:tcPr>
            <w:tcW w:w="9216" w:type="dxa"/>
            <w:tcBorders>
              <w:top w:val="single" w:sz="6" w:space="0" w:color="auto"/>
              <w:left w:val="single" w:sz="6" w:space="0" w:color="auto"/>
              <w:bottom w:val="single" w:sz="6" w:space="0" w:color="auto"/>
              <w:right w:val="single" w:sz="6" w:space="0" w:color="auto"/>
            </w:tcBorders>
            <w:shd w:val="clear" w:color="auto" w:fill="FFFFFF"/>
          </w:tcPr>
          <w:p w:rsidR="000C3153" w:rsidRPr="000C3153" w:rsidRDefault="000C3153" w:rsidP="000C3153">
            <w:pPr>
              <w:shd w:val="clear" w:color="auto" w:fill="FFFFFF"/>
              <w:rPr>
                <w:sz w:val="24"/>
              </w:rPr>
            </w:pPr>
            <w:r w:rsidRPr="000C3153">
              <w:rPr>
                <w:sz w:val="24"/>
              </w:rPr>
              <w:t>Самоконтроль, необходимость контролировать свое состояние  (общее представление)</w:t>
            </w:r>
          </w:p>
        </w:tc>
      </w:tr>
      <w:tr w:rsidR="000C3153" w:rsidTr="000C3153">
        <w:trPr>
          <w:trHeight w:hRule="exact" w:val="568"/>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0C3153" w:rsidRDefault="000C3153" w:rsidP="000C3153">
            <w:pPr>
              <w:shd w:val="clear" w:color="auto" w:fill="FFFFFF"/>
              <w:jc w:val="center"/>
            </w:pPr>
            <w:r>
              <w:rPr>
                <w:color w:val="000000"/>
                <w:sz w:val="24"/>
                <w:szCs w:val="24"/>
              </w:rPr>
              <w:t>17</w:t>
            </w:r>
          </w:p>
        </w:tc>
        <w:tc>
          <w:tcPr>
            <w:tcW w:w="9216" w:type="dxa"/>
            <w:tcBorders>
              <w:top w:val="single" w:sz="6" w:space="0" w:color="auto"/>
              <w:left w:val="single" w:sz="6" w:space="0" w:color="auto"/>
              <w:bottom w:val="single" w:sz="6" w:space="0" w:color="auto"/>
              <w:right w:val="single" w:sz="6" w:space="0" w:color="auto"/>
            </w:tcBorders>
            <w:shd w:val="clear" w:color="auto" w:fill="FFFFFF"/>
          </w:tcPr>
          <w:p w:rsidR="000C3153" w:rsidRDefault="000C3153" w:rsidP="000C3153">
            <w:pPr>
              <w:shd w:val="clear" w:color="auto" w:fill="FFFFFF"/>
            </w:pPr>
            <w:r>
              <w:rPr>
                <w:color w:val="000000"/>
                <w:spacing w:val="-4"/>
                <w:sz w:val="24"/>
                <w:szCs w:val="24"/>
              </w:rPr>
              <w:t>Сердечно-сосудистая система, кровообращение</w:t>
            </w:r>
          </w:p>
        </w:tc>
      </w:tr>
      <w:tr w:rsidR="000C3153" w:rsidTr="000C3153">
        <w:trPr>
          <w:trHeight w:hRule="exact" w:val="845"/>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0C3153" w:rsidRDefault="000C3153" w:rsidP="000C3153">
            <w:pPr>
              <w:shd w:val="clear" w:color="auto" w:fill="FFFFFF"/>
              <w:jc w:val="center"/>
            </w:pPr>
            <w:r>
              <w:rPr>
                <w:color w:val="000000"/>
                <w:sz w:val="24"/>
                <w:szCs w:val="24"/>
              </w:rPr>
              <w:t>18</w:t>
            </w:r>
          </w:p>
        </w:tc>
        <w:tc>
          <w:tcPr>
            <w:tcW w:w="9216" w:type="dxa"/>
            <w:tcBorders>
              <w:top w:val="single" w:sz="6" w:space="0" w:color="auto"/>
              <w:left w:val="single" w:sz="6" w:space="0" w:color="auto"/>
              <w:bottom w:val="single" w:sz="6" w:space="0" w:color="auto"/>
              <w:right w:val="single" w:sz="6" w:space="0" w:color="auto"/>
            </w:tcBorders>
            <w:shd w:val="clear" w:color="auto" w:fill="FFFFFF"/>
          </w:tcPr>
          <w:p w:rsidR="000C3153" w:rsidRDefault="000C3153" w:rsidP="000C3153">
            <w:pPr>
              <w:shd w:val="clear" w:color="auto" w:fill="FFFFFF"/>
            </w:pPr>
            <w:r>
              <w:rPr>
                <w:color w:val="000000"/>
                <w:spacing w:val="-4"/>
                <w:sz w:val="24"/>
                <w:szCs w:val="24"/>
              </w:rPr>
              <w:t xml:space="preserve">Гигиена одежды и обуви, жилища, мест </w:t>
            </w:r>
            <w:r>
              <w:rPr>
                <w:color w:val="000000"/>
                <w:spacing w:val="-3"/>
                <w:sz w:val="24"/>
                <w:szCs w:val="24"/>
              </w:rPr>
              <w:t xml:space="preserve">занятий; общий уход за телом, сон: вредные привычки: курение, алкоголь, наркотики, </w:t>
            </w:r>
            <w:r>
              <w:rPr>
                <w:color w:val="000000"/>
                <w:sz w:val="24"/>
                <w:szCs w:val="24"/>
              </w:rPr>
              <w:t>длительное пребывание перед экраном телевизора</w:t>
            </w:r>
          </w:p>
        </w:tc>
      </w:tr>
      <w:tr w:rsidR="000C3153" w:rsidTr="00BB40F6">
        <w:trPr>
          <w:trHeight w:hRule="exact" w:val="1425"/>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0C3153" w:rsidRDefault="000C3153" w:rsidP="000C3153">
            <w:pPr>
              <w:shd w:val="clear" w:color="auto" w:fill="FFFFFF"/>
              <w:jc w:val="center"/>
            </w:pPr>
            <w:r>
              <w:rPr>
                <w:color w:val="000000"/>
                <w:sz w:val="24"/>
                <w:szCs w:val="24"/>
              </w:rPr>
              <w:t>19</w:t>
            </w:r>
          </w:p>
        </w:tc>
        <w:tc>
          <w:tcPr>
            <w:tcW w:w="9216" w:type="dxa"/>
            <w:tcBorders>
              <w:top w:val="single" w:sz="6" w:space="0" w:color="auto"/>
              <w:left w:val="single" w:sz="6" w:space="0" w:color="auto"/>
              <w:bottom w:val="single" w:sz="6" w:space="0" w:color="auto"/>
              <w:right w:val="single" w:sz="6" w:space="0" w:color="auto"/>
            </w:tcBorders>
            <w:shd w:val="clear" w:color="auto" w:fill="FFFFFF"/>
          </w:tcPr>
          <w:p w:rsidR="000C3153" w:rsidRPr="00E00F93" w:rsidRDefault="000C3153" w:rsidP="000C3153">
            <w:pPr>
              <w:shd w:val="clear" w:color="auto" w:fill="FFFFFF"/>
              <w:rPr>
                <w:sz w:val="24"/>
                <w:szCs w:val="24"/>
              </w:rPr>
            </w:pPr>
            <w:r w:rsidRPr="00E00F93">
              <w:rPr>
                <w:sz w:val="24"/>
                <w:szCs w:val="24"/>
              </w:rPr>
              <w:t>Правила соревнований:</w:t>
            </w:r>
          </w:p>
          <w:p w:rsidR="000C3153" w:rsidRPr="00E00F93" w:rsidRDefault="00D53B00" w:rsidP="000C3153">
            <w:pPr>
              <w:shd w:val="clear" w:color="auto" w:fill="FFFFFF"/>
              <w:rPr>
                <w:spacing w:val="-6"/>
                <w:sz w:val="24"/>
                <w:szCs w:val="24"/>
              </w:rPr>
            </w:pPr>
            <w:r w:rsidRPr="00E00F93">
              <w:rPr>
                <w:sz w:val="24"/>
                <w:szCs w:val="24"/>
              </w:rPr>
              <w:t xml:space="preserve">- права и обязанности </w:t>
            </w:r>
            <w:r w:rsidRPr="00E00F93">
              <w:rPr>
                <w:spacing w:val="-6"/>
                <w:sz w:val="24"/>
                <w:szCs w:val="24"/>
              </w:rPr>
              <w:t>участника соревнований (повторение);</w:t>
            </w:r>
          </w:p>
          <w:p w:rsidR="00BB40F6" w:rsidRPr="00E00F93" w:rsidRDefault="00D53B00" w:rsidP="000C3153">
            <w:pPr>
              <w:shd w:val="clear" w:color="auto" w:fill="FFFFFF"/>
              <w:rPr>
                <w:spacing w:val="-6"/>
                <w:sz w:val="24"/>
                <w:szCs w:val="24"/>
              </w:rPr>
            </w:pPr>
            <w:r w:rsidRPr="00E00F93">
              <w:rPr>
                <w:spacing w:val="-6"/>
                <w:sz w:val="24"/>
                <w:szCs w:val="24"/>
              </w:rPr>
              <w:t>- условия выполнения упражнений: Т-2  и Т-3; С-2 и С-3;</w:t>
            </w:r>
            <w:r w:rsidR="00BB40F6" w:rsidRPr="00E00F93">
              <w:rPr>
                <w:spacing w:val="-6"/>
                <w:sz w:val="24"/>
                <w:szCs w:val="24"/>
              </w:rPr>
              <w:t xml:space="preserve"> СП-1;</w:t>
            </w:r>
          </w:p>
          <w:p w:rsidR="00BB40F6" w:rsidRPr="00E00F93" w:rsidRDefault="00BB40F6" w:rsidP="000C3153">
            <w:pPr>
              <w:shd w:val="clear" w:color="auto" w:fill="FFFFFF"/>
              <w:rPr>
                <w:spacing w:val="-6"/>
                <w:sz w:val="24"/>
                <w:szCs w:val="24"/>
              </w:rPr>
            </w:pPr>
            <w:r w:rsidRPr="00E00F93">
              <w:rPr>
                <w:spacing w:val="-6"/>
                <w:sz w:val="24"/>
                <w:szCs w:val="24"/>
              </w:rPr>
              <w:t>- команды, подаваемые на линии огня (повторение);</w:t>
            </w:r>
          </w:p>
          <w:p w:rsidR="00D53B00" w:rsidRDefault="00BB40F6" w:rsidP="000C3153">
            <w:pPr>
              <w:shd w:val="clear" w:color="auto" w:fill="FFFFFF"/>
              <w:rPr>
                <w:color w:val="000000"/>
                <w:spacing w:val="-1"/>
                <w:sz w:val="24"/>
                <w:szCs w:val="24"/>
              </w:rPr>
            </w:pPr>
            <w:r w:rsidRPr="00E00F93">
              <w:rPr>
                <w:spacing w:val="-6"/>
                <w:sz w:val="24"/>
                <w:szCs w:val="24"/>
              </w:rPr>
              <w:t>- обязанности бокового судьи (повторение</w:t>
            </w:r>
            <w:r w:rsidR="00D53B00">
              <w:rPr>
                <w:color w:val="000000"/>
                <w:spacing w:val="-6"/>
                <w:sz w:val="24"/>
                <w:szCs w:val="24"/>
              </w:rPr>
              <w:t xml:space="preserve"> </w:t>
            </w:r>
          </w:p>
        </w:tc>
      </w:tr>
      <w:tr w:rsidR="000C3153" w:rsidTr="00C36C14">
        <w:trPr>
          <w:trHeight w:hRule="exact" w:val="288"/>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0C3153" w:rsidRDefault="000C3153" w:rsidP="000C3153">
            <w:pPr>
              <w:shd w:val="clear" w:color="auto" w:fill="FFFFFF"/>
              <w:ind w:left="5"/>
              <w:jc w:val="center"/>
            </w:pPr>
            <w:r>
              <w:rPr>
                <w:color w:val="000000"/>
                <w:sz w:val="24"/>
                <w:szCs w:val="24"/>
              </w:rPr>
              <w:t>23</w:t>
            </w:r>
          </w:p>
        </w:tc>
        <w:tc>
          <w:tcPr>
            <w:tcW w:w="9216" w:type="dxa"/>
            <w:tcBorders>
              <w:top w:val="single" w:sz="6" w:space="0" w:color="auto"/>
              <w:left w:val="single" w:sz="6" w:space="0" w:color="auto"/>
              <w:bottom w:val="single" w:sz="6" w:space="0" w:color="auto"/>
              <w:right w:val="single" w:sz="6" w:space="0" w:color="auto"/>
            </w:tcBorders>
            <w:shd w:val="clear" w:color="auto" w:fill="FFFFFF"/>
          </w:tcPr>
          <w:p w:rsidR="000C3153" w:rsidRDefault="000C3153" w:rsidP="000C3153">
            <w:pPr>
              <w:shd w:val="clear" w:color="auto" w:fill="FFFFFF"/>
            </w:pPr>
            <w:r>
              <w:rPr>
                <w:color w:val="000000"/>
                <w:sz w:val="24"/>
                <w:szCs w:val="24"/>
              </w:rPr>
              <w:t>Зачеты по теории</w:t>
            </w:r>
          </w:p>
        </w:tc>
      </w:tr>
      <w:tr w:rsidR="000C3153" w:rsidTr="00C36C14">
        <w:trPr>
          <w:trHeight w:hRule="exact" w:val="341"/>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0C3153" w:rsidRDefault="000C3153" w:rsidP="000C3153">
            <w:pPr>
              <w:shd w:val="clear" w:color="auto" w:fill="FFFFFF"/>
              <w:jc w:val="center"/>
            </w:pPr>
            <w:r>
              <w:rPr>
                <w:color w:val="000000"/>
                <w:sz w:val="24"/>
                <w:szCs w:val="24"/>
              </w:rPr>
              <w:t>24</w:t>
            </w:r>
          </w:p>
        </w:tc>
        <w:tc>
          <w:tcPr>
            <w:tcW w:w="9216" w:type="dxa"/>
            <w:tcBorders>
              <w:top w:val="single" w:sz="6" w:space="0" w:color="auto"/>
              <w:left w:val="single" w:sz="6" w:space="0" w:color="auto"/>
              <w:bottom w:val="single" w:sz="6" w:space="0" w:color="auto"/>
              <w:right w:val="single" w:sz="6" w:space="0" w:color="auto"/>
            </w:tcBorders>
            <w:shd w:val="clear" w:color="auto" w:fill="FFFFFF"/>
          </w:tcPr>
          <w:p w:rsidR="000C3153" w:rsidRDefault="000C3153" w:rsidP="00BB40F6">
            <w:pPr>
              <w:shd w:val="clear" w:color="auto" w:fill="FFFFFF"/>
            </w:pPr>
            <w:r>
              <w:rPr>
                <w:color w:val="000000"/>
                <w:spacing w:val="-5"/>
                <w:sz w:val="24"/>
                <w:szCs w:val="24"/>
              </w:rPr>
              <w:t xml:space="preserve">Подведение итогов тренировок в </w:t>
            </w:r>
            <w:r w:rsidR="00BB40F6">
              <w:rPr>
                <w:color w:val="000000"/>
                <w:spacing w:val="-5"/>
                <w:sz w:val="24"/>
                <w:szCs w:val="24"/>
              </w:rPr>
              <w:t xml:space="preserve">тренировочном </w:t>
            </w:r>
            <w:r>
              <w:rPr>
                <w:color w:val="000000"/>
                <w:spacing w:val="-5"/>
                <w:sz w:val="24"/>
                <w:szCs w:val="24"/>
              </w:rPr>
              <w:t>году, планы на следующий год</w:t>
            </w:r>
          </w:p>
        </w:tc>
      </w:tr>
      <w:tr w:rsidR="000C3153" w:rsidTr="00C36C14">
        <w:trPr>
          <w:trHeight w:hRule="exact" w:val="288"/>
        </w:trPr>
        <w:tc>
          <w:tcPr>
            <w:tcW w:w="9792" w:type="dxa"/>
            <w:gridSpan w:val="2"/>
            <w:tcBorders>
              <w:top w:val="single" w:sz="6" w:space="0" w:color="auto"/>
              <w:left w:val="single" w:sz="6" w:space="0" w:color="auto"/>
              <w:bottom w:val="single" w:sz="6" w:space="0" w:color="auto"/>
              <w:right w:val="single" w:sz="6" w:space="0" w:color="auto"/>
            </w:tcBorders>
            <w:shd w:val="clear" w:color="auto" w:fill="FFFFFF"/>
          </w:tcPr>
          <w:p w:rsidR="000C3153" w:rsidRDefault="000C3153" w:rsidP="000C3153">
            <w:pPr>
              <w:shd w:val="clear" w:color="auto" w:fill="FFFFFF"/>
              <w:jc w:val="center"/>
            </w:pPr>
            <w:r>
              <w:rPr>
                <w:b/>
                <w:bCs/>
                <w:color w:val="000000"/>
                <w:sz w:val="24"/>
                <w:szCs w:val="24"/>
              </w:rPr>
              <w:t>Практические занятия</w:t>
            </w:r>
          </w:p>
        </w:tc>
      </w:tr>
      <w:tr w:rsidR="000C3153" w:rsidTr="00C75F5E">
        <w:trPr>
          <w:trHeight w:hRule="exact" w:val="1148"/>
        </w:trPr>
        <w:tc>
          <w:tcPr>
            <w:tcW w:w="576" w:type="dxa"/>
            <w:tcBorders>
              <w:top w:val="single" w:sz="6" w:space="0" w:color="auto"/>
              <w:left w:val="single" w:sz="6" w:space="0" w:color="auto"/>
              <w:bottom w:val="single" w:sz="6" w:space="0" w:color="auto"/>
              <w:right w:val="single" w:sz="6" w:space="0" w:color="auto"/>
            </w:tcBorders>
            <w:shd w:val="clear" w:color="auto" w:fill="FFFFFF"/>
            <w:vAlign w:val="center"/>
          </w:tcPr>
          <w:p w:rsidR="000C3153" w:rsidRDefault="000C3153" w:rsidP="00C75F5E">
            <w:pPr>
              <w:shd w:val="clear" w:color="auto" w:fill="FFFFFF"/>
              <w:ind w:left="29"/>
              <w:jc w:val="center"/>
            </w:pPr>
            <w:r>
              <w:rPr>
                <w:color w:val="000000"/>
                <w:sz w:val="24"/>
                <w:szCs w:val="24"/>
              </w:rPr>
              <w:t>1</w:t>
            </w:r>
          </w:p>
        </w:tc>
        <w:tc>
          <w:tcPr>
            <w:tcW w:w="9216" w:type="dxa"/>
            <w:tcBorders>
              <w:top w:val="single" w:sz="6" w:space="0" w:color="auto"/>
              <w:left w:val="single" w:sz="6" w:space="0" w:color="auto"/>
              <w:bottom w:val="single" w:sz="6" w:space="0" w:color="auto"/>
              <w:right w:val="single" w:sz="6" w:space="0" w:color="auto"/>
            </w:tcBorders>
            <w:shd w:val="clear" w:color="auto" w:fill="FFFFFF"/>
          </w:tcPr>
          <w:p w:rsidR="000C3153" w:rsidRDefault="000C3153" w:rsidP="000C3153">
            <w:pPr>
              <w:shd w:val="clear" w:color="auto" w:fill="FFFFFF"/>
            </w:pPr>
            <w:r>
              <w:rPr>
                <w:color w:val="000000"/>
                <w:sz w:val="24"/>
                <w:szCs w:val="24"/>
              </w:rPr>
              <w:t>Общефизическая подготовка: одно из занятий в неделю (размеренный бег, подвижные игры, настольный теннис, плавание, прогулки); выполнение упражнений общефизической направленности в разминке, паузах (отдыхе)  и  конце  тренировочных  занятий;  ежедневная  утренняя зарядка (самостоятельно)</w:t>
            </w:r>
          </w:p>
        </w:tc>
      </w:tr>
      <w:tr w:rsidR="000C3153" w:rsidTr="00C75F5E">
        <w:trPr>
          <w:trHeight w:hRule="exact" w:val="555"/>
        </w:trPr>
        <w:tc>
          <w:tcPr>
            <w:tcW w:w="576" w:type="dxa"/>
            <w:tcBorders>
              <w:top w:val="single" w:sz="6" w:space="0" w:color="auto"/>
              <w:left w:val="single" w:sz="6" w:space="0" w:color="auto"/>
              <w:bottom w:val="single" w:sz="6" w:space="0" w:color="auto"/>
              <w:right w:val="single" w:sz="6" w:space="0" w:color="auto"/>
            </w:tcBorders>
            <w:shd w:val="clear" w:color="auto" w:fill="FFFFFF"/>
            <w:vAlign w:val="center"/>
          </w:tcPr>
          <w:p w:rsidR="000C3153" w:rsidRDefault="000C3153" w:rsidP="00C75F5E">
            <w:pPr>
              <w:shd w:val="clear" w:color="auto" w:fill="FFFFFF"/>
              <w:ind w:left="5"/>
              <w:jc w:val="center"/>
            </w:pPr>
            <w:r>
              <w:rPr>
                <w:color w:val="000000"/>
                <w:sz w:val="24"/>
                <w:szCs w:val="24"/>
              </w:rPr>
              <w:t>2</w:t>
            </w:r>
          </w:p>
        </w:tc>
        <w:tc>
          <w:tcPr>
            <w:tcW w:w="9216" w:type="dxa"/>
            <w:tcBorders>
              <w:top w:val="single" w:sz="6" w:space="0" w:color="auto"/>
              <w:left w:val="single" w:sz="6" w:space="0" w:color="auto"/>
              <w:bottom w:val="single" w:sz="6" w:space="0" w:color="auto"/>
              <w:right w:val="single" w:sz="6" w:space="0" w:color="auto"/>
            </w:tcBorders>
            <w:shd w:val="clear" w:color="auto" w:fill="FFFFFF"/>
          </w:tcPr>
          <w:p w:rsidR="000C3153" w:rsidRDefault="000C3153" w:rsidP="000C3153">
            <w:pPr>
              <w:shd w:val="clear" w:color="auto" w:fill="FFFFFF"/>
            </w:pPr>
            <w:r>
              <w:rPr>
                <w:color w:val="000000"/>
                <w:spacing w:val="-1"/>
                <w:sz w:val="24"/>
                <w:szCs w:val="24"/>
              </w:rPr>
              <w:t xml:space="preserve">Выполнение упражнений специальной физической направленности для устранения </w:t>
            </w:r>
            <w:r>
              <w:rPr>
                <w:color w:val="000000"/>
                <w:sz w:val="24"/>
                <w:szCs w:val="24"/>
              </w:rPr>
              <w:t>недостатков физического развития</w:t>
            </w:r>
          </w:p>
        </w:tc>
      </w:tr>
      <w:tr w:rsidR="000C3153" w:rsidTr="00C75F5E">
        <w:trPr>
          <w:trHeight w:hRule="exact" w:val="4351"/>
        </w:trPr>
        <w:tc>
          <w:tcPr>
            <w:tcW w:w="576" w:type="dxa"/>
            <w:tcBorders>
              <w:top w:val="single" w:sz="6" w:space="0" w:color="auto"/>
              <w:left w:val="single" w:sz="6" w:space="0" w:color="auto"/>
              <w:bottom w:val="single" w:sz="6" w:space="0" w:color="auto"/>
              <w:right w:val="single" w:sz="6" w:space="0" w:color="auto"/>
            </w:tcBorders>
            <w:shd w:val="clear" w:color="auto" w:fill="FFFFFF"/>
            <w:vAlign w:val="center"/>
          </w:tcPr>
          <w:p w:rsidR="000C3153" w:rsidRDefault="000C3153" w:rsidP="00C75F5E">
            <w:pPr>
              <w:shd w:val="clear" w:color="auto" w:fill="FFFFFF"/>
              <w:ind w:left="10"/>
              <w:jc w:val="center"/>
            </w:pPr>
            <w:r>
              <w:rPr>
                <w:color w:val="000000"/>
                <w:sz w:val="24"/>
                <w:szCs w:val="24"/>
              </w:rPr>
              <w:t>3</w:t>
            </w:r>
          </w:p>
        </w:tc>
        <w:tc>
          <w:tcPr>
            <w:tcW w:w="9216" w:type="dxa"/>
            <w:tcBorders>
              <w:top w:val="single" w:sz="6" w:space="0" w:color="auto"/>
              <w:left w:val="single" w:sz="6" w:space="0" w:color="auto"/>
              <w:bottom w:val="single" w:sz="6" w:space="0" w:color="auto"/>
              <w:right w:val="single" w:sz="6" w:space="0" w:color="auto"/>
            </w:tcBorders>
            <w:shd w:val="clear" w:color="auto" w:fill="FFFFFF"/>
          </w:tcPr>
          <w:p w:rsidR="000C3153" w:rsidRPr="00E00F93" w:rsidRDefault="00BB40F6" w:rsidP="000C3153">
            <w:pPr>
              <w:shd w:val="clear" w:color="auto" w:fill="FFFFFF"/>
            </w:pPr>
            <w:r w:rsidRPr="00E00F93">
              <w:rPr>
                <w:sz w:val="24"/>
                <w:szCs w:val="24"/>
              </w:rPr>
              <w:t>Дальнейшее о</w:t>
            </w:r>
            <w:r w:rsidR="000C3153" w:rsidRPr="00E00F93">
              <w:rPr>
                <w:sz w:val="24"/>
                <w:szCs w:val="24"/>
              </w:rPr>
              <w:t>своение и совершенствование техники выполнения выстрела</w:t>
            </w:r>
            <w:r w:rsidRPr="00E00F93">
              <w:rPr>
                <w:sz w:val="24"/>
                <w:szCs w:val="24"/>
              </w:rPr>
              <w:t xml:space="preserve"> (без патрона и с патроном)</w:t>
            </w:r>
            <w:r w:rsidR="000C3153" w:rsidRPr="00E00F93">
              <w:rPr>
                <w:sz w:val="24"/>
                <w:szCs w:val="24"/>
              </w:rPr>
              <w:t>:</w:t>
            </w:r>
          </w:p>
          <w:p w:rsidR="00240957" w:rsidRPr="00E00F93" w:rsidRDefault="000C3153" w:rsidP="00BB40F6">
            <w:pPr>
              <w:shd w:val="clear" w:color="auto" w:fill="FFFFFF"/>
              <w:rPr>
                <w:sz w:val="24"/>
              </w:rPr>
            </w:pPr>
            <w:r w:rsidRPr="00E00F93">
              <w:rPr>
                <w:sz w:val="24"/>
                <w:szCs w:val="24"/>
              </w:rPr>
              <w:t>-</w:t>
            </w:r>
            <w:r w:rsidR="00BB40F6" w:rsidRPr="00E00F93">
              <w:rPr>
                <w:sz w:val="24"/>
                <w:szCs w:val="24"/>
              </w:rPr>
              <w:t xml:space="preserve"> однообразие изготовки (в избранном упражнении), устранение недостатков, вкладка или вскидка, прицеливание </w:t>
            </w:r>
            <w:r w:rsidR="00BB40F6" w:rsidRPr="00E00F93">
              <w:rPr>
                <w:sz w:val="24"/>
              </w:rPr>
              <w:t>(однообразное накладывание головы</w:t>
            </w:r>
            <w:r w:rsidR="00240957" w:rsidRPr="00E00F93">
              <w:rPr>
                <w:sz w:val="24"/>
              </w:rPr>
              <w:t xml:space="preserve"> на гребень приклада</w:t>
            </w:r>
            <w:r w:rsidR="00BB40F6" w:rsidRPr="00E00F93">
              <w:rPr>
                <w:sz w:val="24"/>
              </w:rPr>
              <w:t>), поводка</w:t>
            </w:r>
            <w:r w:rsidR="00240957" w:rsidRPr="00E00F93">
              <w:rPr>
                <w:sz w:val="24"/>
              </w:rPr>
              <w:t xml:space="preserve"> при выполнении выстрелов по мишеням:</w:t>
            </w:r>
          </w:p>
          <w:p w:rsidR="00240957" w:rsidRPr="00E00F93" w:rsidRDefault="00240957" w:rsidP="00240957">
            <w:pPr>
              <w:shd w:val="clear" w:color="auto" w:fill="FFFFFF"/>
              <w:rPr>
                <w:sz w:val="24"/>
              </w:rPr>
            </w:pPr>
            <w:r w:rsidRPr="00E00F93">
              <w:rPr>
                <w:sz w:val="24"/>
              </w:rPr>
              <w:t>- прямым, левым, правым с разными углами возвышения;</w:t>
            </w:r>
          </w:p>
          <w:p w:rsidR="00240957" w:rsidRPr="00E00F93" w:rsidRDefault="00240957" w:rsidP="00240957">
            <w:pPr>
              <w:shd w:val="clear" w:color="auto" w:fill="FFFFFF"/>
              <w:rPr>
                <w:sz w:val="24"/>
              </w:rPr>
            </w:pPr>
            <w:r w:rsidRPr="00E00F93">
              <w:rPr>
                <w:sz w:val="24"/>
              </w:rPr>
              <w:t>- прямым, левым, правым с разными боковыми углами в соответствии со схемами</w:t>
            </w:r>
            <w:r w:rsidR="00BB40F6" w:rsidRPr="00E00F93">
              <w:rPr>
                <w:sz w:val="24"/>
              </w:rPr>
              <w:t xml:space="preserve"> </w:t>
            </w:r>
            <w:r w:rsidRPr="00E00F93">
              <w:rPr>
                <w:sz w:val="24"/>
              </w:rPr>
              <w:t>со схемами (таблицами) настройки метательных машинок для упражнения ТРАП, ДУБЛЬ-ТРАП;</w:t>
            </w:r>
          </w:p>
          <w:p w:rsidR="00240957" w:rsidRPr="00E00F93" w:rsidRDefault="00240957" w:rsidP="00240957">
            <w:pPr>
              <w:shd w:val="clear" w:color="auto" w:fill="FFFFFF"/>
              <w:tabs>
                <w:tab w:val="left" w:pos="1315"/>
              </w:tabs>
              <w:rPr>
                <w:sz w:val="24"/>
              </w:rPr>
            </w:pPr>
            <w:r w:rsidRPr="00E00F93">
              <w:rPr>
                <w:sz w:val="24"/>
              </w:rPr>
              <w:t>- поводка при выполнении выстрелов в упражнении СКИТ, СПОРТИНГ на разных стрелковых местах (номерах), начиная с простого (7-го в СКИТе), по мере освоения постепенный переход к более сложным;</w:t>
            </w:r>
          </w:p>
          <w:p w:rsidR="00240957" w:rsidRPr="00E00F93" w:rsidRDefault="00240957" w:rsidP="00240957">
            <w:pPr>
              <w:shd w:val="clear" w:color="auto" w:fill="FFFFFF"/>
              <w:tabs>
                <w:tab w:val="left" w:pos="1315"/>
              </w:tabs>
              <w:rPr>
                <w:sz w:val="24"/>
              </w:rPr>
            </w:pPr>
            <w:r w:rsidRPr="00E00F93">
              <w:rPr>
                <w:sz w:val="24"/>
              </w:rPr>
              <w:t>- управление спуском в движении (нажим мощный, плавный, без рывка)</w:t>
            </w:r>
          </w:p>
          <w:p w:rsidR="00240957" w:rsidRPr="00E00F93" w:rsidRDefault="00240957" w:rsidP="00240957">
            <w:pPr>
              <w:shd w:val="clear" w:color="auto" w:fill="FFFFFF"/>
              <w:tabs>
                <w:tab w:val="left" w:pos="1315"/>
              </w:tabs>
              <w:rPr>
                <w:sz w:val="24"/>
              </w:rPr>
            </w:pPr>
            <w:r w:rsidRPr="00E00F93">
              <w:rPr>
                <w:b/>
                <w:i/>
              </w:rPr>
              <w:t>Примечание</w:t>
            </w:r>
            <w:r w:rsidRPr="00E00F93">
              <w:t>. При освоении элементов техники выполнения выстрела обязательное использование укороченной дистанции и уменьшенной дальности заброса мишеней с постепенным их увеличением до величин, определенных правилами соревнований</w:t>
            </w:r>
          </w:p>
          <w:p w:rsidR="00240957" w:rsidRDefault="00240957" w:rsidP="00240957">
            <w:pPr>
              <w:shd w:val="clear" w:color="auto" w:fill="FFFFFF"/>
              <w:rPr>
                <w:sz w:val="24"/>
              </w:rPr>
            </w:pPr>
          </w:p>
          <w:p w:rsidR="00BB40F6" w:rsidRDefault="00BB40F6" w:rsidP="00BB40F6">
            <w:pPr>
              <w:shd w:val="clear" w:color="auto" w:fill="FFFFFF"/>
              <w:rPr>
                <w:color w:val="000000"/>
                <w:sz w:val="24"/>
                <w:szCs w:val="24"/>
              </w:rPr>
            </w:pPr>
          </w:p>
          <w:p w:rsidR="000C3153" w:rsidRDefault="000C3153" w:rsidP="000C3153">
            <w:pPr>
              <w:shd w:val="clear" w:color="auto" w:fill="FFFFFF"/>
            </w:pPr>
          </w:p>
          <w:p w:rsidR="000C3153" w:rsidRDefault="000C3153" w:rsidP="000C3153">
            <w:pPr>
              <w:shd w:val="clear" w:color="auto" w:fill="FFFFFF"/>
              <w:tabs>
                <w:tab w:val="left" w:pos="768"/>
              </w:tabs>
            </w:pPr>
            <w:r>
              <w:rPr>
                <w:color w:val="000000"/>
                <w:sz w:val="24"/>
                <w:szCs w:val="24"/>
              </w:rPr>
              <w:t>- дыхание</w:t>
            </w:r>
          </w:p>
        </w:tc>
      </w:tr>
      <w:tr w:rsidR="000C3153" w:rsidTr="00696528">
        <w:trPr>
          <w:trHeight w:hRule="exact" w:val="558"/>
        </w:trPr>
        <w:tc>
          <w:tcPr>
            <w:tcW w:w="576" w:type="dxa"/>
            <w:tcBorders>
              <w:top w:val="single" w:sz="6" w:space="0" w:color="auto"/>
              <w:left w:val="single" w:sz="6" w:space="0" w:color="auto"/>
              <w:bottom w:val="single" w:sz="6" w:space="0" w:color="auto"/>
              <w:right w:val="single" w:sz="6" w:space="0" w:color="auto"/>
            </w:tcBorders>
            <w:shd w:val="clear" w:color="auto" w:fill="FFFFFF"/>
            <w:vAlign w:val="center"/>
          </w:tcPr>
          <w:p w:rsidR="000C3153" w:rsidRDefault="000C3153" w:rsidP="00C75F5E">
            <w:pPr>
              <w:shd w:val="clear" w:color="auto" w:fill="FFFFFF"/>
              <w:ind w:left="5"/>
              <w:jc w:val="center"/>
            </w:pPr>
            <w:r>
              <w:rPr>
                <w:color w:val="000000"/>
                <w:sz w:val="24"/>
                <w:szCs w:val="24"/>
              </w:rPr>
              <w:lastRenderedPageBreak/>
              <w:t>4</w:t>
            </w:r>
          </w:p>
        </w:tc>
        <w:tc>
          <w:tcPr>
            <w:tcW w:w="9216" w:type="dxa"/>
            <w:tcBorders>
              <w:top w:val="single" w:sz="6" w:space="0" w:color="auto"/>
              <w:left w:val="single" w:sz="6" w:space="0" w:color="auto"/>
              <w:bottom w:val="single" w:sz="6" w:space="0" w:color="auto"/>
              <w:right w:val="single" w:sz="6" w:space="0" w:color="auto"/>
            </w:tcBorders>
            <w:shd w:val="clear" w:color="auto" w:fill="FFFFFF"/>
          </w:tcPr>
          <w:p w:rsidR="000C3153" w:rsidRDefault="00240957" w:rsidP="00240957">
            <w:pPr>
              <w:shd w:val="clear" w:color="auto" w:fill="FFFFFF"/>
            </w:pPr>
            <w:r>
              <w:rPr>
                <w:color w:val="000000"/>
                <w:spacing w:val="-1"/>
                <w:sz w:val="24"/>
                <w:szCs w:val="24"/>
              </w:rPr>
              <w:t>Овладение в</w:t>
            </w:r>
            <w:r w:rsidR="000C3153">
              <w:rPr>
                <w:color w:val="000000"/>
                <w:spacing w:val="-1"/>
                <w:sz w:val="24"/>
                <w:szCs w:val="24"/>
              </w:rPr>
              <w:t>ыполнение</w:t>
            </w:r>
            <w:r>
              <w:rPr>
                <w:color w:val="000000"/>
                <w:spacing w:val="-1"/>
                <w:sz w:val="24"/>
                <w:szCs w:val="24"/>
              </w:rPr>
              <w:t xml:space="preserve">м </w:t>
            </w:r>
            <w:r w:rsidR="000C3153">
              <w:rPr>
                <w:color w:val="000000"/>
                <w:spacing w:val="-1"/>
                <w:sz w:val="24"/>
                <w:szCs w:val="24"/>
              </w:rPr>
              <w:t>выстрелов в «</w:t>
            </w:r>
            <w:r>
              <w:rPr>
                <w:color w:val="000000"/>
                <w:spacing w:val="-1"/>
                <w:sz w:val="24"/>
                <w:szCs w:val="24"/>
              </w:rPr>
              <w:t>зоне поражения</w:t>
            </w:r>
            <w:r w:rsidR="000C3153">
              <w:rPr>
                <w:color w:val="000000"/>
                <w:spacing w:val="-1"/>
                <w:sz w:val="24"/>
                <w:szCs w:val="24"/>
              </w:rPr>
              <w:t>» (без патрона</w:t>
            </w:r>
            <w:r>
              <w:rPr>
                <w:color w:val="000000"/>
                <w:spacing w:val="-1"/>
                <w:sz w:val="24"/>
                <w:szCs w:val="24"/>
              </w:rPr>
              <w:t xml:space="preserve"> («холостые»)</w:t>
            </w:r>
            <w:r w:rsidR="000C3153">
              <w:rPr>
                <w:color w:val="000000"/>
                <w:spacing w:val="-1"/>
                <w:sz w:val="24"/>
                <w:szCs w:val="24"/>
              </w:rPr>
              <w:t xml:space="preserve"> и с патроном)</w:t>
            </w:r>
          </w:p>
        </w:tc>
      </w:tr>
      <w:tr w:rsidR="000C3153" w:rsidTr="00696528">
        <w:trPr>
          <w:trHeight w:hRule="exact" w:val="1133"/>
        </w:trPr>
        <w:tc>
          <w:tcPr>
            <w:tcW w:w="576" w:type="dxa"/>
            <w:tcBorders>
              <w:top w:val="single" w:sz="6" w:space="0" w:color="auto"/>
              <w:left w:val="single" w:sz="6" w:space="0" w:color="auto"/>
              <w:bottom w:val="single" w:sz="6" w:space="0" w:color="auto"/>
              <w:right w:val="single" w:sz="6" w:space="0" w:color="auto"/>
            </w:tcBorders>
            <w:shd w:val="clear" w:color="auto" w:fill="FFFFFF"/>
            <w:vAlign w:val="center"/>
          </w:tcPr>
          <w:p w:rsidR="000C3153" w:rsidRDefault="000C3153" w:rsidP="00C75F5E">
            <w:pPr>
              <w:shd w:val="clear" w:color="auto" w:fill="FFFFFF"/>
              <w:ind w:left="14"/>
              <w:jc w:val="center"/>
            </w:pPr>
            <w:r>
              <w:rPr>
                <w:color w:val="000000"/>
                <w:sz w:val="24"/>
                <w:szCs w:val="24"/>
              </w:rPr>
              <w:t>5</w:t>
            </w:r>
          </w:p>
        </w:tc>
        <w:tc>
          <w:tcPr>
            <w:tcW w:w="9216" w:type="dxa"/>
            <w:tcBorders>
              <w:top w:val="single" w:sz="6" w:space="0" w:color="auto"/>
              <w:left w:val="single" w:sz="6" w:space="0" w:color="auto"/>
              <w:bottom w:val="single" w:sz="6" w:space="0" w:color="auto"/>
              <w:right w:val="single" w:sz="6" w:space="0" w:color="auto"/>
            </w:tcBorders>
            <w:shd w:val="clear" w:color="auto" w:fill="FFFFFF"/>
          </w:tcPr>
          <w:p w:rsidR="000C3153" w:rsidRPr="00BD77AB" w:rsidRDefault="00BD77AB" w:rsidP="000C3153">
            <w:pPr>
              <w:shd w:val="clear" w:color="auto" w:fill="FFFFFF"/>
              <w:rPr>
                <w:sz w:val="24"/>
              </w:rPr>
            </w:pPr>
            <w:r>
              <w:rPr>
                <w:sz w:val="24"/>
              </w:rPr>
              <w:t>О</w:t>
            </w:r>
            <w:r w:rsidRPr="00BD77AB">
              <w:rPr>
                <w:sz w:val="24"/>
              </w:rPr>
              <w:t xml:space="preserve">владение при выполнении выстрела координированием работ </w:t>
            </w:r>
            <w:r>
              <w:rPr>
                <w:sz w:val="24"/>
              </w:rPr>
              <w:t>по удержанию системы «стрелок – оружие», вкладке или вскидке, прицеливанию, поводке, нажиму на спусковой крючок (в движении) при затаивании дыхания («параллельность работ»); выполнение выстрелов без патрона («холостые») и с патроном</w:t>
            </w:r>
          </w:p>
        </w:tc>
      </w:tr>
      <w:tr w:rsidR="00C75F5E" w:rsidTr="00C75F5E">
        <w:trPr>
          <w:trHeight w:hRule="exact" w:val="648"/>
        </w:trPr>
        <w:tc>
          <w:tcPr>
            <w:tcW w:w="576" w:type="dxa"/>
            <w:tcBorders>
              <w:top w:val="single" w:sz="6" w:space="0" w:color="auto"/>
              <w:left w:val="single" w:sz="6" w:space="0" w:color="auto"/>
              <w:bottom w:val="single" w:sz="6" w:space="0" w:color="auto"/>
              <w:right w:val="single" w:sz="6" w:space="0" w:color="auto"/>
            </w:tcBorders>
            <w:shd w:val="clear" w:color="auto" w:fill="FFFFFF"/>
            <w:vAlign w:val="center"/>
          </w:tcPr>
          <w:p w:rsidR="00C75F5E" w:rsidRDefault="00C75F5E" w:rsidP="00C75F5E">
            <w:pPr>
              <w:shd w:val="clear" w:color="auto" w:fill="FFFFFF"/>
              <w:ind w:left="10"/>
              <w:jc w:val="center"/>
            </w:pPr>
            <w:r>
              <w:rPr>
                <w:color w:val="000000"/>
                <w:sz w:val="24"/>
                <w:szCs w:val="24"/>
              </w:rPr>
              <w:t>6</w:t>
            </w:r>
          </w:p>
        </w:tc>
        <w:tc>
          <w:tcPr>
            <w:tcW w:w="9216" w:type="dxa"/>
            <w:tcBorders>
              <w:top w:val="single" w:sz="6" w:space="0" w:color="auto"/>
              <w:left w:val="single" w:sz="6" w:space="0" w:color="auto"/>
              <w:bottom w:val="single" w:sz="6" w:space="0" w:color="auto"/>
              <w:right w:val="single" w:sz="6" w:space="0" w:color="auto"/>
            </w:tcBorders>
            <w:shd w:val="clear" w:color="auto" w:fill="FFFFFF"/>
          </w:tcPr>
          <w:p w:rsidR="00C75F5E" w:rsidRDefault="00C75F5E" w:rsidP="00C75F5E">
            <w:pPr>
              <w:shd w:val="clear" w:color="auto" w:fill="FFFFFF"/>
              <w:tabs>
                <w:tab w:val="left" w:pos="2717"/>
              </w:tabs>
            </w:pPr>
            <w:r>
              <w:rPr>
                <w:color w:val="000000"/>
                <w:sz w:val="24"/>
                <w:szCs w:val="24"/>
              </w:rPr>
              <w:t>Дальнейшая выработка устойчивости, увеличение тренировочной нагрузки (работа без пульки и патрона, с пулькой и с патроном)</w:t>
            </w:r>
          </w:p>
        </w:tc>
      </w:tr>
      <w:tr w:rsidR="00C75F5E" w:rsidTr="00C75F5E">
        <w:trPr>
          <w:trHeight w:hRule="exact" w:val="648"/>
        </w:trPr>
        <w:tc>
          <w:tcPr>
            <w:tcW w:w="576" w:type="dxa"/>
            <w:tcBorders>
              <w:top w:val="single" w:sz="6" w:space="0" w:color="auto"/>
              <w:left w:val="single" w:sz="6" w:space="0" w:color="auto"/>
              <w:bottom w:val="single" w:sz="6" w:space="0" w:color="auto"/>
              <w:right w:val="single" w:sz="6" w:space="0" w:color="auto"/>
            </w:tcBorders>
            <w:shd w:val="clear" w:color="auto" w:fill="FFFFFF"/>
            <w:vAlign w:val="center"/>
          </w:tcPr>
          <w:p w:rsidR="00C75F5E" w:rsidRDefault="00C75F5E" w:rsidP="00C75F5E">
            <w:pPr>
              <w:shd w:val="clear" w:color="auto" w:fill="FFFFFF"/>
              <w:ind w:left="10"/>
              <w:jc w:val="center"/>
            </w:pPr>
            <w:r>
              <w:rPr>
                <w:color w:val="000000"/>
                <w:sz w:val="24"/>
                <w:szCs w:val="24"/>
              </w:rPr>
              <w:t>7</w:t>
            </w:r>
          </w:p>
        </w:tc>
        <w:tc>
          <w:tcPr>
            <w:tcW w:w="9216" w:type="dxa"/>
            <w:tcBorders>
              <w:top w:val="single" w:sz="6" w:space="0" w:color="auto"/>
              <w:left w:val="single" w:sz="6" w:space="0" w:color="auto"/>
              <w:bottom w:val="single" w:sz="6" w:space="0" w:color="auto"/>
              <w:right w:val="single" w:sz="6" w:space="0" w:color="auto"/>
            </w:tcBorders>
            <w:shd w:val="clear" w:color="auto" w:fill="FFFFFF"/>
          </w:tcPr>
          <w:p w:rsidR="00C75F5E" w:rsidRDefault="00C75F5E" w:rsidP="00C75F5E">
            <w:pPr>
              <w:shd w:val="clear" w:color="auto" w:fill="FFFFFF"/>
            </w:pPr>
            <w:r>
              <w:rPr>
                <w:color w:val="000000"/>
                <w:sz w:val="24"/>
                <w:szCs w:val="24"/>
              </w:rPr>
              <w:t>Дальнейшее освоение автономной работы указательного пальца без включения каких-либо других групп мышц</w:t>
            </w:r>
          </w:p>
        </w:tc>
      </w:tr>
      <w:tr w:rsidR="00C75F5E" w:rsidTr="00C75F5E">
        <w:trPr>
          <w:trHeight w:hRule="exact" w:val="676"/>
        </w:trPr>
        <w:tc>
          <w:tcPr>
            <w:tcW w:w="576" w:type="dxa"/>
            <w:tcBorders>
              <w:top w:val="single" w:sz="6" w:space="0" w:color="auto"/>
              <w:left w:val="single" w:sz="6" w:space="0" w:color="auto"/>
              <w:bottom w:val="single" w:sz="6" w:space="0" w:color="auto"/>
              <w:right w:val="single" w:sz="6" w:space="0" w:color="auto"/>
            </w:tcBorders>
            <w:shd w:val="clear" w:color="auto" w:fill="FFFFFF"/>
            <w:vAlign w:val="center"/>
          </w:tcPr>
          <w:p w:rsidR="00C75F5E" w:rsidRDefault="00C75F5E" w:rsidP="00C75F5E">
            <w:pPr>
              <w:shd w:val="clear" w:color="auto" w:fill="FFFFFF"/>
              <w:ind w:left="14"/>
              <w:jc w:val="center"/>
            </w:pPr>
            <w:r>
              <w:rPr>
                <w:color w:val="000000"/>
                <w:sz w:val="24"/>
                <w:szCs w:val="24"/>
              </w:rPr>
              <w:t>8</w:t>
            </w:r>
          </w:p>
        </w:tc>
        <w:tc>
          <w:tcPr>
            <w:tcW w:w="9216" w:type="dxa"/>
            <w:tcBorders>
              <w:top w:val="single" w:sz="6" w:space="0" w:color="auto"/>
              <w:left w:val="single" w:sz="6" w:space="0" w:color="auto"/>
              <w:bottom w:val="single" w:sz="6" w:space="0" w:color="auto"/>
              <w:right w:val="single" w:sz="6" w:space="0" w:color="auto"/>
            </w:tcBorders>
            <w:shd w:val="clear" w:color="auto" w:fill="FFFFFF"/>
          </w:tcPr>
          <w:p w:rsidR="00C75F5E" w:rsidRDefault="00C75F5E" w:rsidP="006427CF">
            <w:pPr>
              <w:shd w:val="clear" w:color="auto" w:fill="FFFFFF"/>
            </w:pPr>
            <w:r>
              <w:rPr>
                <w:color w:val="000000"/>
                <w:spacing w:val="-5"/>
                <w:sz w:val="24"/>
                <w:szCs w:val="24"/>
              </w:rPr>
              <w:t xml:space="preserve">Дальнейшее овладение умением готовить и выполнять выстрел, не ожидая его, - «элемент неожиданности» выстрела; недопустима реакция на выстрел («встреча») </w:t>
            </w:r>
          </w:p>
        </w:tc>
      </w:tr>
      <w:tr w:rsidR="00C75F5E" w:rsidTr="00696528">
        <w:trPr>
          <w:trHeight w:hRule="exact" w:val="1423"/>
        </w:trPr>
        <w:tc>
          <w:tcPr>
            <w:tcW w:w="576" w:type="dxa"/>
            <w:tcBorders>
              <w:top w:val="single" w:sz="6" w:space="0" w:color="auto"/>
              <w:left w:val="single" w:sz="6" w:space="0" w:color="auto"/>
              <w:bottom w:val="single" w:sz="6" w:space="0" w:color="auto"/>
              <w:right w:val="single" w:sz="6" w:space="0" w:color="auto"/>
            </w:tcBorders>
            <w:shd w:val="clear" w:color="auto" w:fill="FFFFFF"/>
            <w:vAlign w:val="center"/>
          </w:tcPr>
          <w:p w:rsidR="00C75F5E" w:rsidRPr="00C75F5E" w:rsidRDefault="00C75F5E" w:rsidP="00C75F5E">
            <w:pPr>
              <w:shd w:val="clear" w:color="auto" w:fill="FFFFFF"/>
              <w:ind w:left="10"/>
              <w:jc w:val="center"/>
              <w:rPr>
                <w:sz w:val="24"/>
              </w:rPr>
            </w:pPr>
            <w:r w:rsidRPr="00C75F5E">
              <w:rPr>
                <w:sz w:val="24"/>
              </w:rPr>
              <w:t>9</w:t>
            </w:r>
          </w:p>
        </w:tc>
        <w:tc>
          <w:tcPr>
            <w:tcW w:w="9216" w:type="dxa"/>
            <w:tcBorders>
              <w:top w:val="single" w:sz="6" w:space="0" w:color="auto"/>
              <w:left w:val="single" w:sz="6" w:space="0" w:color="auto"/>
              <w:bottom w:val="single" w:sz="6" w:space="0" w:color="auto"/>
              <w:right w:val="single" w:sz="6" w:space="0" w:color="auto"/>
            </w:tcBorders>
            <w:shd w:val="clear" w:color="auto" w:fill="FFFFFF"/>
          </w:tcPr>
          <w:p w:rsidR="00C75F5E" w:rsidRDefault="00C75F5E" w:rsidP="00C75F5E">
            <w:pPr>
              <w:shd w:val="clear" w:color="auto" w:fill="FFFFFF"/>
              <w:rPr>
                <w:sz w:val="24"/>
              </w:rPr>
            </w:pPr>
            <w:r>
              <w:rPr>
                <w:sz w:val="24"/>
              </w:rPr>
              <w:t>Дальнейшее о</w:t>
            </w:r>
            <w:r w:rsidRPr="00A64D21">
              <w:rPr>
                <w:sz w:val="24"/>
              </w:rPr>
              <w:t>владение внутренним контролем (умением «слушать себя»)</w:t>
            </w:r>
            <w:r>
              <w:rPr>
                <w:sz w:val="24"/>
              </w:rPr>
              <w:t>:</w:t>
            </w:r>
            <w:r w:rsidRPr="00A64D21">
              <w:rPr>
                <w:sz w:val="24"/>
              </w:rPr>
              <w:t xml:space="preserve"> </w:t>
            </w:r>
          </w:p>
          <w:p w:rsidR="00C75F5E" w:rsidRDefault="00C75F5E" w:rsidP="00C75F5E">
            <w:pPr>
              <w:shd w:val="clear" w:color="auto" w:fill="FFFFFF"/>
              <w:rPr>
                <w:sz w:val="24"/>
              </w:rPr>
            </w:pPr>
            <w:r>
              <w:rPr>
                <w:sz w:val="24"/>
              </w:rPr>
              <w:t>- за работой мышц, участвующих в выполнении выстрела;</w:t>
            </w:r>
          </w:p>
          <w:p w:rsidR="00C75F5E" w:rsidRPr="00A64D21" w:rsidRDefault="00C75F5E" w:rsidP="00696528">
            <w:pPr>
              <w:shd w:val="clear" w:color="auto" w:fill="FFFFFF"/>
              <w:rPr>
                <w:sz w:val="24"/>
              </w:rPr>
            </w:pPr>
            <w:r>
              <w:rPr>
                <w:sz w:val="24"/>
              </w:rPr>
              <w:t xml:space="preserve">- </w:t>
            </w:r>
            <w:r w:rsidRPr="00A64D21">
              <w:rPr>
                <w:sz w:val="24"/>
              </w:rPr>
              <w:t>за сохранением «рабочего состояния» перед, во</w:t>
            </w:r>
            <w:r>
              <w:rPr>
                <w:sz w:val="24"/>
              </w:rPr>
              <w:t xml:space="preserve"> время и после выполнения выстрела</w:t>
            </w:r>
            <w:r w:rsidR="00696528">
              <w:rPr>
                <w:sz w:val="24"/>
              </w:rPr>
              <w:t>,</w:t>
            </w:r>
            <w:r>
              <w:rPr>
                <w:sz w:val="24"/>
              </w:rPr>
              <w:t xml:space="preserve"> недопустим преждевременный выход из работы (выполнение выстрел</w:t>
            </w:r>
            <w:r w:rsidR="00696528">
              <w:rPr>
                <w:sz w:val="24"/>
              </w:rPr>
              <w:t>ов</w:t>
            </w:r>
            <w:r>
              <w:rPr>
                <w:sz w:val="24"/>
              </w:rPr>
              <w:t xml:space="preserve"> без патрона и</w:t>
            </w:r>
            <w:r w:rsidR="00696528">
              <w:rPr>
                <w:sz w:val="24"/>
              </w:rPr>
              <w:t xml:space="preserve"> с</w:t>
            </w:r>
            <w:r>
              <w:rPr>
                <w:sz w:val="24"/>
              </w:rPr>
              <w:t xml:space="preserve"> патроном</w:t>
            </w:r>
          </w:p>
        </w:tc>
      </w:tr>
      <w:tr w:rsidR="00696528" w:rsidTr="00C95397">
        <w:trPr>
          <w:trHeight w:hRule="exact" w:val="2673"/>
        </w:trPr>
        <w:tc>
          <w:tcPr>
            <w:tcW w:w="576" w:type="dxa"/>
            <w:tcBorders>
              <w:top w:val="single" w:sz="6" w:space="0" w:color="auto"/>
              <w:left w:val="single" w:sz="6" w:space="0" w:color="auto"/>
              <w:bottom w:val="single" w:sz="6" w:space="0" w:color="auto"/>
              <w:right w:val="single" w:sz="6" w:space="0" w:color="auto"/>
            </w:tcBorders>
            <w:shd w:val="clear" w:color="auto" w:fill="FFFFFF"/>
            <w:vAlign w:val="center"/>
          </w:tcPr>
          <w:p w:rsidR="00696528" w:rsidRDefault="00696528" w:rsidP="00696528">
            <w:pPr>
              <w:shd w:val="clear" w:color="auto" w:fill="FFFFFF"/>
              <w:ind w:left="14"/>
              <w:jc w:val="center"/>
            </w:pPr>
            <w:r w:rsidRPr="00696528">
              <w:rPr>
                <w:sz w:val="24"/>
              </w:rPr>
              <w:t>10</w:t>
            </w:r>
          </w:p>
        </w:tc>
        <w:tc>
          <w:tcPr>
            <w:tcW w:w="9216" w:type="dxa"/>
            <w:tcBorders>
              <w:top w:val="single" w:sz="6" w:space="0" w:color="auto"/>
              <w:left w:val="single" w:sz="6" w:space="0" w:color="auto"/>
              <w:bottom w:val="single" w:sz="6" w:space="0" w:color="auto"/>
              <w:right w:val="single" w:sz="6" w:space="0" w:color="auto"/>
            </w:tcBorders>
            <w:shd w:val="clear" w:color="auto" w:fill="FFFFFF"/>
          </w:tcPr>
          <w:p w:rsidR="00696528" w:rsidRDefault="00696528" w:rsidP="00696528">
            <w:pPr>
              <w:shd w:val="clear" w:color="auto" w:fill="FFFFFF"/>
              <w:rPr>
                <w:color w:val="000000"/>
                <w:sz w:val="24"/>
                <w:szCs w:val="24"/>
              </w:rPr>
            </w:pPr>
            <w:r>
              <w:rPr>
                <w:color w:val="000000"/>
                <w:sz w:val="24"/>
                <w:szCs w:val="24"/>
              </w:rPr>
              <w:t>Практические стрельбы:</w:t>
            </w:r>
          </w:p>
          <w:p w:rsidR="00696528" w:rsidRDefault="00696528" w:rsidP="00696528">
            <w:pPr>
              <w:shd w:val="clear" w:color="auto" w:fill="FFFFFF"/>
              <w:rPr>
                <w:sz w:val="24"/>
              </w:rPr>
            </w:pPr>
            <w:r>
              <w:rPr>
                <w:sz w:val="24"/>
              </w:rPr>
              <w:t>- выполнение выстрелов без патрона («холостых») и с патроном;</w:t>
            </w:r>
          </w:p>
          <w:p w:rsidR="00696528" w:rsidRDefault="00696528" w:rsidP="00696528">
            <w:pPr>
              <w:shd w:val="clear" w:color="auto" w:fill="FFFFFF"/>
              <w:rPr>
                <w:sz w:val="24"/>
              </w:rPr>
            </w:pPr>
            <w:r>
              <w:rPr>
                <w:sz w:val="24"/>
              </w:rPr>
              <w:t>- выполнение выстрелов по учебным и обычным мишеням (тарелочкам);</w:t>
            </w:r>
          </w:p>
          <w:p w:rsidR="00696528" w:rsidRDefault="00696528" w:rsidP="00696528">
            <w:pPr>
              <w:shd w:val="clear" w:color="auto" w:fill="FFFFFF"/>
              <w:rPr>
                <w:sz w:val="24"/>
              </w:rPr>
            </w:pPr>
            <w:r>
              <w:rPr>
                <w:sz w:val="24"/>
              </w:rPr>
              <w:t>- выполнение выстрелов на укороченной (периодически) и полной дистанциях;</w:t>
            </w:r>
          </w:p>
          <w:p w:rsidR="00696528" w:rsidRDefault="00696528" w:rsidP="00696528">
            <w:pPr>
              <w:shd w:val="clear" w:color="auto" w:fill="FFFFFF"/>
              <w:rPr>
                <w:sz w:val="24"/>
              </w:rPr>
            </w:pPr>
            <w:r>
              <w:rPr>
                <w:sz w:val="24"/>
              </w:rPr>
              <w:t>- выполнение выстрелов с уменьшенной, постепенно увеличивающейся до нормы дальностью заброса мишени;</w:t>
            </w:r>
          </w:p>
          <w:p w:rsidR="00696528" w:rsidRDefault="00696528" w:rsidP="00696528">
            <w:pPr>
              <w:shd w:val="clear" w:color="auto" w:fill="FFFFFF"/>
              <w:rPr>
                <w:sz w:val="24"/>
              </w:rPr>
            </w:pPr>
            <w:r>
              <w:rPr>
                <w:sz w:val="24"/>
              </w:rPr>
              <w:t xml:space="preserve">- выполнение выстрелов патронами: с минимальными навесками пороха и </w:t>
            </w:r>
            <w:r w:rsidR="00FA4600">
              <w:rPr>
                <w:sz w:val="24"/>
              </w:rPr>
              <w:t>дроби,</w:t>
            </w:r>
            <w:r>
              <w:rPr>
                <w:sz w:val="24"/>
              </w:rPr>
              <w:t xml:space="preserve"> и стандартными</w:t>
            </w:r>
            <w:r w:rsidR="00C95397">
              <w:rPr>
                <w:sz w:val="24"/>
              </w:rPr>
              <w:t>;</w:t>
            </w:r>
          </w:p>
          <w:p w:rsidR="00C95397" w:rsidRDefault="00C95397" w:rsidP="00696528">
            <w:pPr>
              <w:shd w:val="clear" w:color="auto" w:fill="FFFFFF"/>
              <w:rPr>
                <w:sz w:val="24"/>
              </w:rPr>
            </w:pPr>
            <w:r>
              <w:rPr>
                <w:sz w:val="24"/>
              </w:rPr>
              <w:t>- работа над индивидуальными ошибками</w:t>
            </w:r>
          </w:p>
          <w:p w:rsidR="00696528" w:rsidRDefault="00696528" w:rsidP="00696528">
            <w:pPr>
              <w:shd w:val="clear" w:color="auto" w:fill="FFFFFF"/>
              <w:rPr>
                <w:color w:val="000000"/>
                <w:sz w:val="24"/>
                <w:szCs w:val="24"/>
              </w:rPr>
            </w:pPr>
          </w:p>
        </w:tc>
      </w:tr>
      <w:tr w:rsidR="00C95397" w:rsidTr="00C95397">
        <w:trPr>
          <w:trHeight w:hRule="exact" w:val="1234"/>
        </w:trPr>
        <w:tc>
          <w:tcPr>
            <w:tcW w:w="576" w:type="dxa"/>
            <w:tcBorders>
              <w:top w:val="single" w:sz="6" w:space="0" w:color="auto"/>
              <w:left w:val="single" w:sz="6" w:space="0" w:color="auto"/>
              <w:bottom w:val="single" w:sz="6" w:space="0" w:color="auto"/>
              <w:right w:val="single" w:sz="6" w:space="0" w:color="auto"/>
            </w:tcBorders>
            <w:shd w:val="clear" w:color="auto" w:fill="FFFFFF"/>
            <w:vAlign w:val="center"/>
          </w:tcPr>
          <w:p w:rsidR="00C95397" w:rsidRDefault="00C95397" w:rsidP="00C95397">
            <w:pPr>
              <w:shd w:val="clear" w:color="auto" w:fill="FFFFFF"/>
              <w:ind w:left="10"/>
              <w:jc w:val="center"/>
            </w:pPr>
            <w:r>
              <w:rPr>
                <w:color w:val="000000"/>
                <w:sz w:val="24"/>
                <w:szCs w:val="24"/>
              </w:rPr>
              <w:t>11</w:t>
            </w:r>
          </w:p>
        </w:tc>
        <w:tc>
          <w:tcPr>
            <w:tcW w:w="9216" w:type="dxa"/>
            <w:tcBorders>
              <w:top w:val="single" w:sz="6" w:space="0" w:color="auto"/>
              <w:left w:val="single" w:sz="6" w:space="0" w:color="auto"/>
              <w:bottom w:val="single" w:sz="6" w:space="0" w:color="auto"/>
              <w:right w:val="single" w:sz="6" w:space="0" w:color="auto"/>
            </w:tcBorders>
            <w:shd w:val="clear" w:color="auto" w:fill="FFFFFF"/>
          </w:tcPr>
          <w:p w:rsidR="00C95397" w:rsidRDefault="00C95397" w:rsidP="00C95397">
            <w:pPr>
              <w:shd w:val="clear" w:color="auto" w:fill="FFFFFF"/>
              <w:rPr>
                <w:color w:val="000000"/>
                <w:sz w:val="24"/>
                <w:szCs w:val="24"/>
              </w:rPr>
            </w:pPr>
            <w:r>
              <w:rPr>
                <w:color w:val="000000"/>
                <w:sz w:val="24"/>
                <w:szCs w:val="24"/>
              </w:rPr>
              <w:t>Контроль спортивной подготовленности:</w:t>
            </w:r>
          </w:p>
          <w:p w:rsidR="00C95397" w:rsidRDefault="00C95397" w:rsidP="00C95397">
            <w:pPr>
              <w:shd w:val="clear" w:color="auto" w:fill="FFFFFF"/>
              <w:rPr>
                <w:color w:val="000000"/>
                <w:sz w:val="24"/>
                <w:szCs w:val="24"/>
              </w:rPr>
            </w:pPr>
            <w:r>
              <w:rPr>
                <w:color w:val="000000"/>
                <w:sz w:val="24"/>
                <w:szCs w:val="24"/>
              </w:rPr>
              <w:t>- стрельба по заданию, прикидки и другие формы;</w:t>
            </w:r>
          </w:p>
          <w:p w:rsidR="00C95397" w:rsidRDefault="00C95397" w:rsidP="00C95397">
            <w:pPr>
              <w:shd w:val="clear" w:color="auto" w:fill="FFFFFF"/>
              <w:rPr>
                <w:color w:val="000000"/>
                <w:sz w:val="24"/>
                <w:szCs w:val="24"/>
              </w:rPr>
            </w:pPr>
            <w:r>
              <w:rPr>
                <w:color w:val="000000"/>
                <w:sz w:val="24"/>
                <w:szCs w:val="24"/>
              </w:rPr>
              <w:t>- выполнение упражнений по условиям соревнований;</w:t>
            </w:r>
          </w:p>
          <w:p w:rsidR="00C95397" w:rsidRDefault="00C95397" w:rsidP="00C95397">
            <w:pPr>
              <w:shd w:val="clear" w:color="auto" w:fill="FFFFFF"/>
              <w:rPr>
                <w:color w:val="000000"/>
                <w:sz w:val="24"/>
                <w:szCs w:val="24"/>
              </w:rPr>
            </w:pPr>
            <w:r>
              <w:rPr>
                <w:color w:val="000000"/>
                <w:sz w:val="24"/>
                <w:szCs w:val="24"/>
              </w:rPr>
              <w:t>- квалификационные соревнования (зачет по технической подготовленности);</w:t>
            </w:r>
          </w:p>
        </w:tc>
      </w:tr>
      <w:tr w:rsidR="00C95397" w:rsidTr="00C95397">
        <w:trPr>
          <w:trHeight w:hRule="exact" w:val="1137"/>
        </w:trPr>
        <w:tc>
          <w:tcPr>
            <w:tcW w:w="576" w:type="dxa"/>
            <w:tcBorders>
              <w:top w:val="single" w:sz="6" w:space="0" w:color="auto"/>
              <w:left w:val="single" w:sz="6" w:space="0" w:color="auto"/>
              <w:bottom w:val="single" w:sz="6" w:space="0" w:color="auto"/>
              <w:right w:val="single" w:sz="6" w:space="0" w:color="auto"/>
            </w:tcBorders>
            <w:shd w:val="clear" w:color="auto" w:fill="FFFFFF"/>
            <w:vAlign w:val="center"/>
          </w:tcPr>
          <w:p w:rsidR="00C95397" w:rsidRPr="00696528" w:rsidRDefault="00C95397" w:rsidP="00C95397">
            <w:pPr>
              <w:shd w:val="clear" w:color="auto" w:fill="FFFFFF"/>
              <w:ind w:left="10"/>
              <w:jc w:val="center"/>
              <w:rPr>
                <w:sz w:val="24"/>
              </w:rPr>
            </w:pPr>
            <w:r w:rsidRPr="00696528">
              <w:rPr>
                <w:sz w:val="24"/>
              </w:rPr>
              <w:t>12</w:t>
            </w:r>
          </w:p>
        </w:tc>
        <w:tc>
          <w:tcPr>
            <w:tcW w:w="9216" w:type="dxa"/>
            <w:tcBorders>
              <w:top w:val="single" w:sz="6" w:space="0" w:color="auto"/>
              <w:left w:val="single" w:sz="6" w:space="0" w:color="auto"/>
              <w:bottom w:val="single" w:sz="6" w:space="0" w:color="auto"/>
              <w:right w:val="single" w:sz="6" w:space="0" w:color="auto"/>
            </w:tcBorders>
            <w:shd w:val="clear" w:color="auto" w:fill="FFFFFF"/>
          </w:tcPr>
          <w:p w:rsidR="00C95397" w:rsidRDefault="00C95397" w:rsidP="00C95397">
            <w:pPr>
              <w:shd w:val="clear" w:color="auto" w:fill="FFFFFF"/>
            </w:pPr>
            <w:r>
              <w:rPr>
                <w:color w:val="000000"/>
                <w:sz w:val="24"/>
                <w:szCs w:val="24"/>
              </w:rPr>
              <w:t>Инструкторская практика: выполнение обязанностей дежурного, построение  группы, сдача рапорта, показ в разминке упражнений ОФП, показ изготовки, вкладки или вскидки, поводки для выполнения выстрела избранного упражнения, помощь в исправлении замеченных ошибок при выполнении элементов выстрела</w:t>
            </w:r>
          </w:p>
        </w:tc>
      </w:tr>
      <w:tr w:rsidR="00C95397" w:rsidTr="00696528">
        <w:trPr>
          <w:trHeight w:hRule="exact" w:val="864"/>
        </w:trPr>
        <w:tc>
          <w:tcPr>
            <w:tcW w:w="576" w:type="dxa"/>
            <w:tcBorders>
              <w:top w:val="single" w:sz="6" w:space="0" w:color="auto"/>
              <w:left w:val="single" w:sz="6" w:space="0" w:color="auto"/>
              <w:bottom w:val="single" w:sz="6" w:space="0" w:color="auto"/>
              <w:right w:val="single" w:sz="6" w:space="0" w:color="auto"/>
            </w:tcBorders>
            <w:shd w:val="clear" w:color="auto" w:fill="FFFFFF"/>
            <w:vAlign w:val="center"/>
          </w:tcPr>
          <w:p w:rsidR="00C95397" w:rsidRPr="00696528" w:rsidRDefault="00C95397" w:rsidP="00C95397">
            <w:pPr>
              <w:shd w:val="clear" w:color="auto" w:fill="FFFFFF"/>
              <w:ind w:left="10"/>
              <w:jc w:val="center"/>
              <w:rPr>
                <w:sz w:val="24"/>
              </w:rPr>
            </w:pPr>
            <w:r>
              <w:rPr>
                <w:sz w:val="24"/>
              </w:rPr>
              <w:t>13</w:t>
            </w:r>
          </w:p>
        </w:tc>
        <w:tc>
          <w:tcPr>
            <w:tcW w:w="9216" w:type="dxa"/>
            <w:tcBorders>
              <w:top w:val="single" w:sz="6" w:space="0" w:color="auto"/>
              <w:left w:val="single" w:sz="6" w:space="0" w:color="auto"/>
              <w:bottom w:val="single" w:sz="6" w:space="0" w:color="auto"/>
              <w:right w:val="single" w:sz="6" w:space="0" w:color="auto"/>
            </w:tcBorders>
            <w:shd w:val="clear" w:color="auto" w:fill="FFFFFF"/>
            <w:vAlign w:val="center"/>
          </w:tcPr>
          <w:p w:rsidR="00C95397" w:rsidRDefault="00C95397" w:rsidP="00C95397">
            <w:pPr>
              <w:shd w:val="clear" w:color="auto" w:fill="FFFFFF"/>
            </w:pPr>
            <w:r>
              <w:rPr>
                <w:color w:val="000000"/>
                <w:sz w:val="24"/>
                <w:szCs w:val="24"/>
              </w:rPr>
              <w:t>Судейская практика: выполнение поручений ответственного судьи при подготовке и проведении контрольных стрельб и соревнований, выполнение обязанностей бокового судьи</w:t>
            </w:r>
          </w:p>
        </w:tc>
      </w:tr>
    </w:tbl>
    <w:p w:rsidR="005D00EA" w:rsidRDefault="005D00EA" w:rsidP="00112F2D">
      <w:pPr>
        <w:shd w:val="clear" w:color="auto" w:fill="FFFFFF"/>
        <w:jc w:val="center"/>
        <w:rPr>
          <w:b/>
          <w:bCs/>
          <w:color w:val="000000"/>
          <w:spacing w:val="-6"/>
          <w:sz w:val="28"/>
          <w:szCs w:val="28"/>
        </w:rPr>
      </w:pPr>
    </w:p>
    <w:p w:rsidR="00785839" w:rsidRDefault="00621238" w:rsidP="005D00EA">
      <w:pPr>
        <w:shd w:val="clear" w:color="auto" w:fill="FFFFFF"/>
        <w:jc w:val="center"/>
      </w:pPr>
      <w:r>
        <w:rPr>
          <w:b/>
          <w:bCs/>
          <w:color w:val="000000"/>
          <w:spacing w:val="-6"/>
          <w:sz w:val="28"/>
          <w:szCs w:val="28"/>
        </w:rPr>
        <w:t>Учебно-т</w:t>
      </w:r>
      <w:r w:rsidR="00785839">
        <w:rPr>
          <w:b/>
          <w:bCs/>
          <w:color w:val="000000"/>
          <w:spacing w:val="-6"/>
          <w:sz w:val="28"/>
          <w:szCs w:val="28"/>
        </w:rPr>
        <w:t>ренировочны</w:t>
      </w:r>
      <w:r w:rsidR="00F16DEA">
        <w:rPr>
          <w:b/>
          <w:bCs/>
          <w:color w:val="000000"/>
          <w:spacing w:val="-6"/>
          <w:sz w:val="28"/>
          <w:szCs w:val="28"/>
        </w:rPr>
        <w:t>й этап</w:t>
      </w:r>
      <w:r w:rsidR="00785839">
        <w:rPr>
          <w:b/>
          <w:bCs/>
          <w:color w:val="000000"/>
          <w:spacing w:val="-6"/>
          <w:sz w:val="28"/>
          <w:szCs w:val="28"/>
        </w:rPr>
        <w:t xml:space="preserve"> 2-го года обучения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9328"/>
      </w:tblGrid>
      <w:tr w:rsidR="005072DD" w:rsidTr="00C8278E">
        <w:tc>
          <w:tcPr>
            <w:tcW w:w="9889" w:type="dxa"/>
            <w:gridSpan w:val="2"/>
            <w:shd w:val="clear" w:color="auto" w:fill="auto"/>
            <w:vAlign w:val="center"/>
          </w:tcPr>
          <w:p w:rsidR="005072DD" w:rsidRPr="00C36C14" w:rsidRDefault="005072DD" w:rsidP="00C8278E">
            <w:pPr>
              <w:shd w:val="clear" w:color="auto" w:fill="FFFFFF"/>
              <w:spacing w:line="274" w:lineRule="exact"/>
              <w:ind w:right="662"/>
              <w:jc w:val="center"/>
              <w:rPr>
                <w:b/>
                <w:color w:val="000000"/>
                <w:sz w:val="24"/>
                <w:szCs w:val="24"/>
              </w:rPr>
            </w:pPr>
            <w:r w:rsidRPr="00C36C14">
              <w:rPr>
                <w:b/>
                <w:color w:val="000000"/>
                <w:sz w:val="24"/>
                <w:szCs w:val="24"/>
              </w:rPr>
              <w:t>Теоретические занятия</w:t>
            </w:r>
          </w:p>
        </w:tc>
      </w:tr>
      <w:tr w:rsidR="005072DD" w:rsidTr="00C95397">
        <w:trPr>
          <w:trHeight w:val="587"/>
        </w:trPr>
        <w:tc>
          <w:tcPr>
            <w:tcW w:w="561" w:type="dxa"/>
            <w:shd w:val="clear" w:color="auto" w:fill="auto"/>
          </w:tcPr>
          <w:p w:rsidR="005072DD" w:rsidRPr="00C8278E" w:rsidRDefault="005072DD" w:rsidP="00C8278E">
            <w:pPr>
              <w:numPr>
                <w:ilvl w:val="0"/>
                <w:numId w:val="41"/>
              </w:numPr>
              <w:shd w:val="clear" w:color="auto" w:fill="FFFFFF"/>
              <w:ind w:left="0" w:firstLine="0"/>
              <w:rPr>
                <w:color w:val="000000"/>
                <w:sz w:val="24"/>
                <w:szCs w:val="24"/>
              </w:rPr>
            </w:pPr>
          </w:p>
        </w:tc>
        <w:tc>
          <w:tcPr>
            <w:tcW w:w="9328" w:type="dxa"/>
            <w:shd w:val="clear" w:color="auto" w:fill="auto"/>
          </w:tcPr>
          <w:p w:rsidR="005072DD" w:rsidRDefault="00C36C14" w:rsidP="00C36C14">
            <w:pPr>
              <w:shd w:val="clear" w:color="auto" w:fill="FFFFFF"/>
            </w:pPr>
            <w:r>
              <w:rPr>
                <w:color w:val="000000"/>
                <w:spacing w:val="-2"/>
                <w:sz w:val="24"/>
                <w:szCs w:val="24"/>
              </w:rPr>
              <w:t>Отрасль «ф</w:t>
            </w:r>
            <w:r w:rsidR="005072DD" w:rsidRPr="00C8278E">
              <w:rPr>
                <w:color w:val="000000"/>
                <w:spacing w:val="-2"/>
                <w:sz w:val="24"/>
                <w:szCs w:val="24"/>
              </w:rPr>
              <w:t>изиче</w:t>
            </w:r>
            <w:r>
              <w:rPr>
                <w:color w:val="000000"/>
                <w:spacing w:val="-2"/>
                <w:sz w:val="24"/>
                <w:szCs w:val="24"/>
              </w:rPr>
              <w:t>ская культура и спорт»</w:t>
            </w:r>
            <w:r w:rsidR="005072DD" w:rsidRPr="00C8278E">
              <w:rPr>
                <w:color w:val="000000"/>
                <w:spacing w:val="-2"/>
                <w:sz w:val="24"/>
                <w:szCs w:val="24"/>
              </w:rPr>
              <w:t xml:space="preserve">. Роль и значение юношеского </w:t>
            </w:r>
            <w:r w:rsidR="005072DD" w:rsidRPr="00C8278E">
              <w:rPr>
                <w:color w:val="000000"/>
                <w:sz w:val="24"/>
                <w:szCs w:val="24"/>
              </w:rPr>
              <w:t>спорта</w:t>
            </w:r>
            <w:r w:rsidR="00C95397">
              <w:rPr>
                <w:color w:val="000000"/>
                <w:sz w:val="24"/>
                <w:szCs w:val="24"/>
              </w:rPr>
              <w:t>, соревнования, проводимые среди молодежи. Подготовка резерва для сборных команд разного уровня</w:t>
            </w:r>
          </w:p>
        </w:tc>
      </w:tr>
      <w:tr w:rsidR="005072DD" w:rsidTr="00C8278E">
        <w:tc>
          <w:tcPr>
            <w:tcW w:w="561" w:type="dxa"/>
            <w:shd w:val="clear" w:color="auto" w:fill="auto"/>
          </w:tcPr>
          <w:p w:rsidR="005072DD" w:rsidRPr="00C8278E" w:rsidRDefault="005072DD" w:rsidP="00C8278E">
            <w:pPr>
              <w:numPr>
                <w:ilvl w:val="0"/>
                <w:numId w:val="41"/>
              </w:numPr>
              <w:shd w:val="clear" w:color="auto" w:fill="FFFFFF"/>
              <w:ind w:left="0" w:firstLine="0"/>
              <w:rPr>
                <w:color w:val="000000"/>
                <w:sz w:val="24"/>
                <w:szCs w:val="24"/>
              </w:rPr>
            </w:pPr>
          </w:p>
        </w:tc>
        <w:tc>
          <w:tcPr>
            <w:tcW w:w="9328" w:type="dxa"/>
            <w:shd w:val="clear" w:color="auto" w:fill="auto"/>
          </w:tcPr>
          <w:p w:rsidR="005072DD" w:rsidRDefault="005072DD" w:rsidP="00C95397">
            <w:pPr>
              <w:shd w:val="clear" w:color="auto" w:fill="FFFFFF"/>
            </w:pPr>
            <w:r w:rsidRPr="00C8278E">
              <w:rPr>
                <w:color w:val="000000"/>
                <w:spacing w:val="-4"/>
                <w:sz w:val="24"/>
                <w:szCs w:val="24"/>
              </w:rPr>
              <w:t xml:space="preserve">Подвиги стрелков, снайперов в Великой Отечественной войне. Воспитательное и </w:t>
            </w:r>
            <w:r w:rsidRPr="00C8278E">
              <w:rPr>
                <w:color w:val="000000"/>
                <w:sz w:val="24"/>
                <w:szCs w:val="24"/>
              </w:rPr>
              <w:t>прикладное значение стрельбы</w:t>
            </w:r>
          </w:p>
        </w:tc>
      </w:tr>
      <w:tr w:rsidR="00C95397" w:rsidTr="00C95397">
        <w:trPr>
          <w:trHeight w:val="734"/>
        </w:trPr>
        <w:tc>
          <w:tcPr>
            <w:tcW w:w="561" w:type="dxa"/>
            <w:shd w:val="clear" w:color="auto" w:fill="auto"/>
          </w:tcPr>
          <w:p w:rsidR="00C95397" w:rsidRPr="00C8278E" w:rsidRDefault="00C95397" w:rsidP="00C95397">
            <w:pPr>
              <w:numPr>
                <w:ilvl w:val="0"/>
                <w:numId w:val="41"/>
              </w:numPr>
              <w:shd w:val="clear" w:color="auto" w:fill="FFFFFF"/>
              <w:ind w:left="0" w:firstLine="0"/>
              <w:rPr>
                <w:color w:val="000000"/>
                <w:sz w:val="24"/>
                <w:szCs w:val="24"/>
              </w:rPr>
            </w:pPr>
          </w:p>
        </w:tc>
        <w:tc>
          <w:tcPr>
            <w:tcW w:w="9328" w:type="dxa"/>
            <w:shd w:val="clear" w:color="auto" w:fill="auto"/>
          </w:tcPr>
          <w:p w:rsidR="00C95397" w:rsidRDefault="00C95397" w:rsidP="00C95397">
            <w:pPr>
              <w:shd w:val="clear" w:color="auto" w:fill="FFFFFF"/>
            </w:pPr>
            <w:r>
              <w:rPr>
                <w:color w:val="000000"/>
                <w:sz w:val="24"/>
                <w:szCs w:val="24"/>
              </w:rPr>
              <w:t xml:space="preserve">Общие </w:t>
            </w:r>
            <w:r w:rsidRPr="00785839">
              <w:rPr>
                <w:color w:val="000000"/>
                <w:sz w:val="24"/>
                <w:szCs w:val="24"/>
              </w:rPr>
              <w:t xml:space="preserve">правила поведения </w:t>
            </w:r>
            <w:r>
              <w:rPr>
                <w:color w:val="000000"/>
                <w:sz w:val="24"/>
                <w:szCs w:val="24"/>
              </w:rPr>
              <w:t>на территории спортивного стрелкового объекта и на стрелковой площадке, меры безопасного обращения с оружием и боеприпасами, меры безопасности при тренировке без патрона (проверка и закрепление знаний)</w:t>
            </w:r>
          </w:p>
        </w:tc>
      </w:tr>
      <w:tr w:rsidR="005072DD" w:rsidTr="00C8278E">
        <w:tc>
          <w:tcPr>
            <w:tcW w:w="561" w:type="dxa"/>
            <w:shd w:val="clear" w:color="auto" w:fill="auto"/>
          </w:tcPr>
          <w:p w:rsidR="005072DD" w:rsidRPr="00C8278E" w:rsidRDefault="005072DD" w:rsidP="00C8278E">
            <w:pPr>
              <w:numPr>
                <w:ilvl w:val="0"/>
                <w:numId w:val="41"/>
              </w:numPr>
              <w:shd w:val="clear" w:color="auto" w:fill="FFFFFF"/>
              <w:ind w:left="0" w:firstLine="0"/>
              <w:rPr>
                <w:color w:val="000000"/>
                <w:sz w:val="24"/>
                <w:szCs w:val="24"/>
              </w:rPr>
            </w:pPr>
          </w:p>
        </w:tc>
        <w:tc>
          <w:tcPr>
            <w:tcW w:w="9328" w:type="dxa"/>
            <w:shd w:val="clear" w:color="auto" w:fill="auto"/>
          </w:tcPr>
          <w:p w:rsidR="005072DD" w:rsidRPr="004B2CE8" w:rsidRDefault="004B2CE8" w:rsidP="004B2CE8">
            <w:pPr>
              <w:shd w:val="clear" w:color="auto" w:fill="FFFFFF"/>
              <w:rPr>
                <w:sz w:val="24"/>
              </w:rPr>
            </w:pPr>
            <w:r w:rsidRPr="004B2CE8">
              <w:rPr>
                <w:sz w:val="24"/>
              </w:rPr>
              <w:t>Движение дроби</w:t>
            </w:r>
            <w:r>
              <w:rPr>
                <w:sz w:val="24"/>
              </w:rPr>
              <w:t xml:space="preserve"> в канале ствола и ее вылет, отдача и угол вылета, его зависимость от </w:t>
            </w:r>
            <w:r>
              <w:rPr>
                <w:color w:val="000000"/>
                <w:sz w:val="24"/>
                <w:szCs w:val="24"/>
              </w:rPr>
              <w:lastRenderedPageBreak/>
              <w:t>однообразия удержания оружия</w:t>
            </w:r>
          </w:p>
        </w:tc>
      </w:tr>
      <w:tr w:rsidR="004B2CE8" w:rsidTr="00C8278E">
        <w:tc>
          <w:tcPr>
            <w:tcW w:w="561" w:type="dxa"/>
            <w:shd w:val="clear" w:color="auto" w:fill="auto"/>
          </w:tcPr>
          <w:p w:rsidR="004B2CE8" w:rsidRPr="00C8278E" w:rsidRDefault="004B2CE8" w:rsidP="004B2CE8">
            <w:pPr>
              <w:numPr>
                <w:ilvl w:val="0"/>
                <w:numId w:val="41"/>
              </w:numPr>
              <w:shd w:val="clear" w:color="auto" w:fill="FFFFFF"/>
              <w:ind w:left="0" w:firstLine="0"/>
              <w:rPr>
                <w:color w:val="000000"/>
                <w:sz w:val="24"/>
                <w:szCs w:val="24"/>
              </w:rPr>
            </w:pPr>
          </w:p>
        </w:tc>
        <w:tc>
          <w:tcPr>
            <w:tcW w:w="9328" w:type="dxa"/>
            <w:shd w:val="clear" w:color="auto" w:fill="auto"/>
          </w:tcPr>
          <w:p w:rsidR="004B2CE8" w:rsidRPr="00E00F93" w:rsidRDefault="004B2CE8" w:rsidP="004B2CE8">
            <w:pPr>
              <w:shd w:val="clear" w:color="auto" w:fill="FFFFFF"/>
            </w:pPr>
            <w:r w:rsidRPr="00E00F93">
              <w:rPr>
                <w:spacing w:val="-2"/>
                <w:sz w:val="24"/>
                <w:szCs w:val="24"/>
              </w:rPr>
              <w:t>Характеристика, основные части ружей: МЦ-108, МЦ-200, ИЖ-39 (повторение)</w:t>
            </w:r>
          </w:p>
        </w:tc>
      </w:tr>
      <w:tr w:rsidR="004B2CE8" w:rsidTr="00C8278E">
        <w:tc>
          <w:tcPr>
            <w:tcW w:w="561" w:type="dxa"/>
            <w:shd w:val="clear" w:color="auto" w:fill="auto"/>
          </w:tcPr>
          <w:p w:rsidR="004B2CE8" w:rsidRPr="00C8278E" w:rsidRDefault="004B2CE8" w:rsidP="004B2CE8">
            <w:pPr>
              <w:numPr>
                <w:ilvl w:val="0"/>
                <w:numId w:val="41"/>
              </w:numPr>
              <w:shd w:val="clear" w:color="auto" w:fill="FFFFFF"/>
              <w:ind w:left="0" w:firstLine="0"/>
              <w:rPr>
                <w:color w:val="000000"/>
                <w:sz w:val="24"/>
                <w:szCs w:val="24"/>
              </w:rPr>
            </w:pPr>
          </w:p>
        </w:tc>
        <w:tc>
          <w:tcPr>
            <w:tcW w:w="9328" w:type="dxa"/>
            <w:shd w:val="clear" w:color="auto" w:fill="auto"/>
          </w:tcPr>
          <w:p w:rsidR="004B2CE8" w:rsidRDefault="004B2CE8" w:rsidP="004B2CE8">
            <w:pPr>
              <w:shd w:val="clear" w:color="auto" w:fill="FFFFFF"/>
            </w:pPr>
            <w:r>
              <w:rPr>
                <w:color w:val="000000"/>
                <w:sz w:val="24"/>
                <w:szCs w:val="24"/>
              </w:rPr>
              <w:t xml:space="preserve">Основные элементы техники выполнения выстрела: изготовка, вкладка или вскидка, прицеливание, </w:t>
            </w:r>
            <w:r>
              <w:rPr>
                <w:color w:val="000000"/>
                <w:spacing w:val="-1"/>
                <w:sz w:val="24"/>
                <w:szCs w:val="24"/>
              </w:rPr>
              <w:t>управление спуском при затаивании дыхания (проверка понимания сути этих явлений)</w:t>
            </w:r>
          </w:p>
        </w:tc>
      </w:tr>
      <w:tr w:rsidR="004B2CE8" w:rsidTr="00C8278E">
        <w:tc>
          <w:tcPr>
            <w:tcW w:w="561" w:type="dxa"/>
            <w:shd w:val="clear" w:color="auto" w:fill="auto"/>
          </w:tcPr>
          <w:p w:rsidR="004B2CE8" w:rsidRPr="00C8278E" w:rsidRDefault="004B2CE8" w:rsidP="004B2CE8">
            <w:pPr>
              <w:numPr>
                <w:ilvl w:val="0"/>
                <w:numId w:val="41"/>
              </w:numPr>
              <w:shd w:val="clear" w:color="auto" w:fill="FFFFFF"/>
              <w:ind w:left="0" w:firstLine="0"/>
              <w:rPr>
                <w:color w:val="000000"/>
                <w:sz w:val="24"/>
                <w:szCs w:val="24"/>
              </w:rPr>
            </w:pPr>
          </w:p>
        </w:tc>
        <w:tc>
          <w:tcPr>
            <w:tcW w:w="9328" w:type="dxa"/>
            <w:shd w:val="clear" w:color="auto" w:fill="auto"/>
          </w:tcPr>
          <w:p w:rsidR="004B2CE8" w:rsidRPr="004B2CE8" w:rsidRDefault="004B2CE8" w:rsidP="004B2CE8">
            <w:pPr>
              <w:shd w:val="clear" w:color="auto" w:fill="FFFFFF"/>
              <w:rPr>
                <w:sz w:val="24"/>
              </w:rPr>
            </w:pPr>
            <w:r>
              <w:rPr>
                <w:sz w:val="24"/>
              </w:rPr>
              <w:t>«</w:t>
            </w:r>
            <w:r w:rsidRPr="004B2CE8">
              <w:rPr>
                <w:sz w:val="24"/>
              </w:rPr>
              <w:t>Чистота</w:t>
            </w:r>
            <w:r>
              <w:rPr>
                <w:sz w:val="24"/>
              </w:rPr>
              <w:t>» выполнения элементов выстрела без патрона – залог успешности овладения спортивным мастерством</w:t>
            </w:r>
            <w:r w:rsidRPr="004B2CE8">
              <w:rPr>
                <w:sz w:val="24"/>
              </w:rPr>
              <w:t xml:space="preserve"> </w:t>
            </w:r>
          </w:p>
        </w:tc>
      </w:tr>
      <w:tr w:rsidR="004B2CE8" w:rsidTr="00C8278E">
        <w:tc>
          <w:tcPr>
            <w:tcW w:w="561" w:type="dxa"/>
            <w:shd w:val="clear" w:color="auto" w:fill="auto"/>
          </w:tcPr>
          <w:p w:rsidR="004B2CE8" w:rsidRPr="00C8278E" w:rsidRDefault="004B2CE8" w:rsidP="004B2CE8">
            <w:pPr>
              <w:numPr>
                <w:ilvl w:val="0"/>
                <w:numId w:val="41"/>
              </w:numPr>
              <w:shd w:val="clear" w:color="auto" w:fill="FFFFFF"/>
              <w:ind w:left="0" w:firstLine="0"/>
              <w:rPr>
                <w:color w:val="000000"/>
                <w:sz w:val="24"/>
                <w:szCs w:val="24"/>
              </w:rPr>
            </w:pPr>
          </w:p>
        </w:tc>
        <w:tc>
          <w:tcPr>
            <w:tcW w:w="9328" w:type="dxa"/>
            <w:shd w:val="clear" w:color="auto" w:fill="auto"/>
          </w:tcPr>
          <w:p w:rsidR="004B2CE8" w:rsidRPr="002F305F" w:rsidRDefault="004B2CE8" w:rsidP="004B2CE8">
            <w:pPr>
              <w:shd w:val="clear" w:color="auto" w:fill="FFFFFF"/>
              <w:rPr>
                <w:sz w:val="24"/>
              </w:rPr>
            </w:pPr>
            <w:r w:rsidRPr="002F305F">
              <w:rPr>
                <w:sz w:val="24"/>
              </w:rPr>
              <w:t xml:space="preserve">Ошибки, </w:t>
            </w:r>
            <w:r>
              <w:rPr>
                <w:sz w:val="24"/>
              </w:rPr>
              <w:t>допускаемые при выполнении элементов выстрела, причины их возникновения (проверка понимания и повторение)</w:t>
            </w:r>
          </w:p>
        </w:tc>
      </w:tr>
      <w:tr w:rsidR="004B2CE8" w:rsidTr="00C8278E">
        <w:tc>
          <w:tcPr>
            <w:tcW w:w="561" w:type="dxa"/>
            <w:shd w:val="clear" w:color="auto" w:fill="auto"/>
          </w:tcPr>
          <w:p w:rsidR="004B2CE8" w:rsidRPr="00C8278E" w:rsidRDefault="004B2CE8" w:rsidP="004B2CE8">
            <w:pPr>
              <w:numPr>
                <w:ilvl w:val="0"/>
                <w:numId w:val="41"/>
              </w:numPr>
              <w:shd w:val="clear" w:color="auto" w:fill="FFFFFF"/>
              <w:ind w:left="0" w:firstLine="0"/>
              <w:rPr>
                <w:color w:val="000000"/>
                <w:sz w:val="24"/>
                <w:szCs w:val="24"/>
              </w:rPr>
            </w:pPr>
          </w:p>
        </w:tc>
        <w:tc>
          <w:tcPr>
            <w:tcW w:w="9328" w:type="dxa"/>
            <w:shd w:val="clear" w:color="auto" w:fill="auto"/>
          </w:tcPr>
          <w:p w:rsidR="004B2CE8" w:rsidRPr="00DC49BB" w:rsidRDefault="004B2CE8" w:rsidP="004B2CE8">
            <w:pPr>
              <w:shd w:val="clear" w:color="auto" w:fill="FFFFFF"/>
              <w:rPr>
                <w:sz w:val="24"/>
              </w:rPr>
            </w:pPr>
            <w:r w:rsidRPr="00DC49BB">
              <w:rPr>
                <w:sz w:val="24"/>
              </w:rPr>
              <w:t>Внутренний контроль (умение «слышать себя») за ра</w:t>
            </w:r>
            <w:r>
              <w:rPr>
                <w:sz w:val="24"/>
              </w:rPr>
              <w:t>ботой мышц, участвующих в выполнении выстрела (уточнение понимания)</w:t>
            </w:r>
          </w:p>
        </w:tc>
      </w:tr>
      <w:tr w:rsidR="004B2CE8" w:rsidTr="00C8278E">
        <w:tc>
          <w:tcPr>
            <w:tcW w:w="561" w:type="dxa"/>
            <w:shd w:val="clear" w:color="auto" w:fill="auto"/>
          </w:tcPr>
          <w:p w:rsidR="004B2CE8" w:rsidRPr="00C8278E" w:rsidRDefault="004B2CE8" w:rsidP="004B2CE8">
            <w:pPr>
              <w:numPr>
                <w:ilvl w:val="0"/>
                <w:numId w:val="41"/>
              </w:numPr>
              <w:shd w:val="clear" w:color="auto" w:fill="FFFFFF"/>
              <w:ind w:left="0" w:firstLine="0"/>
              <w:rPr>
                <w:color w:val="000000"/>
                <w:sz w:val="24"/>
                <w:szCs w:val="24"/>
              </w:rPr>
            </w:pPr>
          </w:p>
        </w:tc>
        <w:tc>
          <w:tcPr>
            <w:tcW w:w="9328" w:type="dxa"/>
            <w:shd w:val="clear" w:color="auto" w:fill="auto"/>
          </w:tcPr>
          <w:p w:rsidR="004B2CE8" w:rsidRDefault="004B2CE8" w:rsidP="004B2CE8">
            <w:pPr>
              <w:shd w:val="clear" w:color="auto" w:fill="FFFFFF"/>
            </w:pPr>
            <w:r>
              <w:rPr>
                <w:color w:val="000000"/>
                <w:sz w:val="24"/>
                <w:szCs w:val="24"/>
              </w:rPr>
              <w:t xml:space="preserve">Автономная работа указательного пальца без включения каких-либо других групп мышц (проверка понимания, уточнение и добавления </w:t>
            </w:r>
          </w:p>
        </w:tc>
      </w:tr>
      <w:tr w:rsidR="004B2CE8" w:rsidTr="00C8278E">
        <w:tc>
          <w:tcPr>
            <w:tcW w:w="561" w:type="dxa"/>
            <w:shd w:val="clear" w:color="auto" w:fill="auto"/>
          </w:tcPr>
          <w:p w:rsidR="004B2CE8" w:rsidRPr="00C8278E" w:rsidRDefault="004B2CE8" w:rsidP="004B2CE8">
            <w:pPr>
              <w:numPr>
                <w:ilvl w:val="0"/>
                <w:numId w:val="41"/>
              </w:numPr>
              <w:shd w:val="clear" w:color="auto" w:fill="FFFFFF"/>
              <w:ind w:left="0" w:firstLine="0"/>
              <w:rPr>
                <w:color w:val="000000"/>
                <w:sz w:val="24"/>
                <w:szCs w:val="24"/>
              </w:rPr>
            </w:pPr>
          </w:p>
        </w:tc>
        <w:tc>
          <w:tcPr>
            <w:tcW w:w="9328" w:type="dxa"/>
            <w:shd w:val="clear" w:color="auto" w:fill="auto"/>
          </w:tcPr>
          <w:p w:rsidR="004B2CE8" w:rsidRDefault="004B2CE8" w:rsidP="004B2CE8">
            <w:pPr>
              <w:shd w:val="clear" w:color="auto" w:fill="FFFFFF"/>
              <w:rPr>
                <w:sz w:val="24"/>
              </w:rPr>
            </w:pPr>
            <w:r>
              <w:rPr>
                <w:sz w:val="24"/>
              </w:rPr>
              <w:t>Пров</w:t>
            </w:r>
            <w:r w:rsidR="00E00F93">
              <w:rPr>
                <w:sz w:val="24"/>
              </w:rPr>
              <w:t>е</w:t>
            </w:r>
            <w:r>
              <w:rPr>
                <w:sz w:val="24"/>
              </w:rPr>
              <w:t>рка</w:t>
            </w:r>
            <w:r w:rsidRPr="00DC49BB">
              <w:rPr>
                <w:sz w:val="24"/>
              </w:rPr>
              <w:t xml:space="preserve"> понимания сути явлений</w:t>
            </w:r>
            <w:r>
              <w:rPr>
                <w:sz w:val="24"/>
              </w:rPr>
              <w:t>, уточнения и добавления:</w:t>
            </w:r>
          </w:p>
          <w:p w:rsidR="004B2CE8" w:rsidRDefault="004B2CE8" w:rsidP="004B2CE8">
            <w:pPr>
              <w:shd w:val="clear" w:color="auto" w:fill="FFFFFF"/>
              <w:rPr>
                <w:sz w:val="24"/>
              </w:rPr>
            </w:pPr>
            <w:r>
              <w:rPr>
                <w:sz w:val="24"/>
              </w:rPr>
              <w:t>- «колебания», «устойчивость», «зона поражения»</w:t>
            </w:r>
          </w:p>
          <w:p w:rsidR="004B2CE8" w:rsidRDefault="004B2CE8" w:rsidP="004B2CE8">
            <w:pPr>
              <w:shd w:val="clear" w:color="auto" w:fill="FFFFFF"/>
              <w:rPr>
                <w:sz w:val="24"/>
              </w:rPr>
            </w:pPr>
            <w:r>
              <w:rPr>
                <w:sz w:val="24"/>
              </w:rPr>
              <w:t>- «дергание» и «поддавливание»;</w:t>
            </w:r>
          </w:p>
          <w:p w:rsidR="004B2CE8" w:rsidRDefault="004B2CE8" w:rsidP="004B2CE8">
            <w:pPr>
              <w:shd w:val="clear" w:color="auto" w:fill="FFFFFF"/>
              <w:rPr>
                <w:sz w:val="24"/>
              </w:rPr>
            </w:pPr>
            <w:r>
              <w:rPr>
                <w:sz w:val="24"/>
              </w:rPr>
              <w:t>- «ожидание выстрела», «встреча выстрела»;</w:t>
            </w:r>
          </w:p>
          <w:p w:rsidR="004B2CE8" w:rsidRDefault="004B2CE8" w:rsidP="004B2CE8">
            <w:pPr>
              <w:shd w:val="clear" w:color="auto" w:fill="FFFFFF"/>
              <w:rPr>
                <w:sz w:val="24"/>
              </w:rPr>
            </w:pPr>
            <w:r>
              <w:rPr>
                <w:sz w:val="24"/>
              </w:rPr>
              <w:t>- «ожиданно-неожиданный выстрел» (подгота</w:t>
            </w:r>
            <w:r w:rsidR="00E00F93">
              <w:rPr>
                <w:sz w:val="24"/>
              </w:rPr>
              <w:t>в</w:t>
            </w:r>
            <w:r>
              <w:rPr>
                <w:sz w:val="24"/>
              </w:rPr>
              <w:t>ливаемый);</w:t>
            </w:r>
          </w:p>
          <w:p w:rsidR="004B2CE8" w:rsidRDefault="004B2CE8" w:rsidP="004B2CE8">
            <w:pPr>
              <w:shd w:val="clear" w:color="auto" w:fill="FFFFFF"/>
              <w:rPr>
                <w:sz w:val="24"/>
              </w:rPr>
            </w:pPr>
            <w:r>
              <w:rPr>
                <w:sz w:val="24"/>
              </w:rPr>
              <w:t>- сохранение «рабочего состояния» перед выстрелом, во время и после выстрела</w:t>
            </w:r>
            <w:r w:rsidR="003A5EEB">
              <w:rPr>
                <w:sz w:val="24"/>
              </w:rPr>
              <w:t>;</w:t>
            </w:r>
          </w:p>
          <w:p w:rsidR="004B2CE8" w:rsidRPr="00DC49BB" w:rsidRDefault="003A5EEB" w:rsidP="003A5EEB">
            <w:pPr>
              <w:shd w:val="clear" w:color="auto" w:fill="FFFFFF"/>
              <w:rPr>
                <w:sz w:val="24"/>
              </w:rPr>
            </w:pPr>
            <w:r>
              <w:rPr>
                <w:sz w:val="24"/>
              </w:rPr>
              <w:t xml:space="preserve">- </w:t>
            </w:r>
            <w:r>
              <w:rPr>
                <w:color w:val="000000"/>
                <w:sz w:val="24"/>
                <w:szCs w:val="24"/>
              </w:rPr>
              <w:t>к</w:t>
            </w:r>
            <w:r w:rsidRPr="00C36C14">
              <w:rPr>
                <w:color w:val="000000"/>
                <w:sz w:val="24"/>
                <w:szCs w:val="24"/>
              </w:rPr>
              <w:t xml:space="preserve">оординирование удержания системы «стрелок-оружие», </w:t>
            </w:r>
            <w:r>
              <w:rPr>
                <w:color w:val="000000"/>
                <w:sz w:val="24"/>
                <w:szCs w:val="24"/>
              </w:rPr>
              <w:t xml:space="preserve">вкладки или вскидки, </w:t>
            </w:r>
            <w:r w:rsidRPr="00C36C14">
              <w:rPr>
                <w:color w:val="000000"/>
                <w:sz w:val="24"/>
                <w:szCs w:val="24"/>
              </w:rPr>
              <w:t>прицеливания</w:t>
            </w:r>
            <w:r>
              <w:rPr>
                <w:color w:val="000000"/>
                <w:sz w:val="24"/>
                <w:szCs w:val="24"/>
              </w:rPr>
              <w:t>, поводки и</w:t>
            </w:r>
            <w:r w:rsidRPr="00C36C14">
              <w:rPr>
                <w:color w:val="000000"/>
                <w:sz w:val="24"/>
                <w:szCs w:val="24"/>
              </w:rPr>
              <w:t xml:space="preserve"> </w:t>
            </w:r>
            <w:r>
              <w:rPr>
                <w:color w:val="000000"/>
                <w:sz w:val="24"/>
                <w:szCs w:val="24"/>
              </w:rPr>
              <w:t xml:space="preserve">мощного, но плавного, без рывка </w:t>
            </w:r>
            <w:r w:rsidRPr="00C36C14">
              <w:rPr>
                <w:color w:val="000000"/>
                <w:sz w:val="24"/>
                <w:szCs w:val="24"/>
              </w:rPr>
              <w:t>нажима на спусковой крючок при затаивании дыхания</w:t>
            </w:r>
            <w:r>
              <w:rPr>
                <w:color w:val="000000"/>
                <w:sz w:val="24"/>
                <w:szCs w:val="24"/>
              </w:rPr>
              <w:t>, углубление знаний о координировании «параллельность работ»</w:t>
            </w:r>
            <w:r w:rsidRPr="00C36C14">
              <w:rPr>
                <w:color w:val="000000"/>
                <w:sz w:val="24"/>
                <w:szCs w:val="24"/>
              </w:rPr>
              <w:t xml:space="preserve"> </w:t>
            </w:r>
          </w:p>
        </w:tc>
      </w:tr>
      <w:tr w:rsidR="004B2CE8" w:rsidTr="003A5EEB">
        <w:trPr>
          <w:trHeight w:val="857"/>
        </w:trPr>
        <w:tc>
          <w:tcPr>
            <w:tcW w:w="561" w:type="dxa"/>
            <w:shd w:val="clear" w:color="auto" w:fill="auto"/>
          </w:tcPr>
          <w:p w:rsidR="004B2CE8" w:rsidRPr="00C8278E" w:rsidRDefault="004B2CE8" w:rsidP="004B2CE8">
            <w:pPr>
              <w:numPr>
                <w:ilvl w:val="0"/>
                <w:numId w:val="41"/>
              </w:numPr>
              <w:shd w:val="clear" w:color="auto" w:fill="FFFFFF"/>
              <w:ind w:left="0" w:firstLine="0"/>
              <w:rPr>
                <w:color w:val="000000"/>
                <w:sz w:val="24"/>
                <w:szCs w:val="24"/>
              </w:rPr>
            </w:pPr>
          </w:p>
        </w:tc>
        <w:tc>
          <w:tcPr>
            <w:tcW w:w="9328" w:type="dxa"/>
            <w:shd w:val="clear" w:color="auto" w:fill="auto"/>
          </w:tcPr>
          <w:p w:rsidR="004B2CE8" w:rsidRDefault="003A5EEB" w:rsidP="004B2CE8">
            <w:pPr>
              <w:shd w:val="clear" w:color="auto" w:fill="FFFFFF"/>
              <w:rPr>
                <w:sz w:val="24"/>
              </w:rPr>
            </w:pPr>
            <w:r w:rsidRPr="003A5EEB">
              <w:rPr>
                <w:sz w:val="24"/>
              </w:rPr>
              <w:t xml:space="preserve">Законы </w:t>
            </w:r>
            <w:r>
              <w:rPr>
                <w:sz w:val="24"/>
              </w:rPr>
              <w:t>распределения внимания, условия формирования двигательно-мышечных представлений (идеомоторика); воля, ее проявления в чертах характера; чувства или эмоции – переживание отношения к происходящему (общее представление)</w:t>
            </w:r>
          </w:p>
          <w:p w:rsidR="003A5EEB" w:rsidRPr="003A5EEB" w:rsidRDefault="003A5EEB" w:rsidP="004B2CE8">
            <w:pPr>
              <w:shd w:val="clear" w:color="auto" w:fill="FFFFFF"/>
              <w:rPr>
                <w:sz w:val="24"/>
              </w:rPr>
            </w:pPr>
          </w:p>
        </w:tc>
      </w:tr>
      <w:tr w:rsidR="004B2CE8" w:rsidTr="00C8278E">
        <w:tc>
          <w:tcPr>
            <w:tcW w:w="561" w:type="dxa"/>
            <w:shd w:val="clear" w:color="auto" w:fill="auto"/>
          </w:tcPr>
          <w:p w:rsidR="004B2CE8" w:rsidRPr="00C8278E" w:rsidRDefault="004B2CE8" w:rsidP="004B2CE8">
            <w:pPr>
              <w:numPr>
                <w:ilvl w:val="0"/>
                <w:numId w:val="41"/>
              </w:numPr>
              <w:shd w:val="clear" w:color="auto" w:fill="FFFFFF"/>
              <w:ind w:left="0" w:firstLine="0"/>
              <w:rPr>
                <w:color w:val="000000"/>
                <w:sz w:val="24"/>
                <w:szCs w:val="24"/>
              </w:rPr>
            </w:pPr>
          </w:p>
        </w:tc>
        <w:tc>
          <w:tcPr>
            <w:tcW w:w="9328" w:type="dxa"/>
            <w:shd w:val="clear" w:color="auto" w:fill="auto"/>
          </w:tcPr>
          <w:p w:rsidR="004B2CE8" w:rsidRPr="003A5EEB" w:rsidRDefault="003A5EEB" w:rsidP="004B2CE8">
            <w:pPr>
              <w:shd w:val="clear" w:color="auto" w:fill="FFFFFF"/>
              <w:tabs>
                <w:tab w:val="left" w:pos="538"/>
              </w:tabs>
              <w:rPr>
                <w:sz w:val="24"/>
              </w:rPr>
            </w:pPr>
            <w:r>
              <w:rPr>
                <w:sz w:val="24"/>
              </w:rPr>
              <w:t>Утомление и восстановительные мероприятия</w:t>
            </w:r>
          </w:p>
        </w:tc>
      </w:tr>
      <w:tr w:rsidR="004B2CE8" w:rsidTr="00C8278E">
        <w:tc>
          <w:tcPr>
            <w:tcW w:w="561" w:type="dxa"/>
            <w:shd w:val="clear" w:color="auto" w:fill="auto"/>
          </w:tcPr>
          <w:p w:rsidR="004B2CE8" w:rsidRPr="00C8278E" w:rsidRDefault="004B2CE8" w:rsidP="004B2CE8">
            <w:pPr>
              <w:numPr>
                <w:ilvl w:val="0"/>
                <w:numId w:val="41"/>
              </w:numPr>
              <w:shd w:val="clear" w:color="auto" w:fill="FFFFFF"/>
              <w:ind w:left="0" w:firstLine="0"/>
              <w:rPr>
                <w:color w:val="000000"/>
                <w:sz w:val="24"/>
                <w:szCs w:val="24"/>
              </w:rPr>
            </w:pPr>
          </w:p>
        </w:tc>
        <w:tc>
          <w:tcPr>
            <w:tcW w:w="9328" w:type="dxa"/>
            <w:shd w:val="clear" w:color="auto" w:fill="auto"/>
          </w:tcPr>
          <w:p w:rsidR="004B2CE8" w:rsidRPr="003A5EEB" w:rsidRDefault="003A5EEB" w:rsidP="004B2CE8">
            <w:pPr>
              <w:shd w:val="clear" w:color="auto" w:fill="FFFFFF"/>
              <w:rPr>
                <w:sz w:val="24"/>
              </w:rPr>
            </w:pPr>
            <w:r>
              <w:rPr>
                <w:sz w:val="24"/>
              </w:rPr>
              <w:t>Самоконтроль, его цель и необходимость ведения дневника</w:t>
            </w:r>
          </w:p>
        </w:tc>
      </w:tr>
      <w:tr w:rsidR="004B2CE8" w:rsidTr="00C8278E">
        <w:tc>
          <w:tcPr>
            <w:tcW w:w="561" w:type="dxa"/>
            <w:shd w:val="clear" w:color="auto" w:fill="auto"/>
          </w:tcPr>
          <w:p w:rsidR="004B2CE8" w:rsidRPr="00C8278E" w:rsidRDefault="004B2CE8" w:rsidP="004B2CE8">
            <w:pPr>
              <w:numPr>
                <w:ilvl w:val="0"/>
                <w:numId w:val="41"/>
              </w:numPr>
              <w:shd w:val="clear" w:color="auto" w:fill="FFFFFF"/>
              <w:ind w:left="0" w:firstLine="0"/>
              <w:rPr>
                <w:color w:val="000000"/>
                <w:sz w:val="24"/>
                <w:szCs w:val="24"/>
              </w:rPr>
            </w:pPr>
          </w:p>
        </w:tc>
        <w:tc>
          <w:tcPr>
            <w:tcW w:w="9328" w:type="dxa"/>
            <w:shd w:val="clear" w:color="auto" w:fill="auto"/>
          </w:tcPr>
          <w:p w:rsidR="004B2CE8" w:rsidRPr="003A5EEB" w:rsidRDefault="003A5EEB" w:rsidP="004B2CE8">
            <w:pPr>
              <w:shd w:val="clear" w:color="auto" w:fill="FFFFFF"/>
              <w:rPr>
                <w:sz w:val="24"/>
              </w:rPr>
            </w:pPr>
            <w:r>
              <w:rPr>
                <w:sz w:val="24"/>
              </w:rPr>
              <w:t>Дыхание и газообмен, значение дыхания для жизнедеятельности организма</w:t>
            </w:r>
          </w:p>
        </w:tc>
      </w:tr>
      <w:tr w:rsidR="004B2CE8" w:rsidTr="00C8278E">
        <w:tc>
          <w:tcPr>
            <w:tcW w:w="561" w:type="dxa"/>
            <w:shd w:val="clear" w:color="auto" w:fill="auto"/>
          </w:tcPr>
          <w:p w:rsidR="004B2CE8" w:rsidRPr="00C8278E" w:rsidRDefault="004B2CE8" w:rsidP="004B2CE8">
            <w:pPr>
              <w:numPr>
                <w:ilvl w:val="0"/>
                <w:numId w:val="41"/>
              </w:numPr>
              <w:shd w:val="clear" w:color="auto" w:fill="FFFFFF"/>
              <w:ind w:left="0" w:firstLine="0"/>
              <w:rPr>
                <w:color w:val="000000"/>
                <w:sz w:val="24"/>
                <w:szCs w:val="24"/>
              </w:rPr>
            </w:pPr>
          </w:p>
        </w:tc>
        <w:tc>
          <w:tcPr>
            <w:tcW w:w="9328" w:type="dxa"/>
            <w:shd w:val="clear" w:color="auto" w:fill="auto"/>
          </w:tcPr>
          <w:p w:rsidR="004B2CE8" w:rsidRDefault="003A5EEB" w:rsidP="004B2CE8">
            <w:pPr>
              <w:shd w:val="clear" w:color="auto" w:fill="FFFFFF"/>
            </w:pPr>
            <w:r>
              <w:rPr>
                <w:color w:val="000000"/>
                <w:spacing w:val="-6"/>
                <w:sz w:val="24"/>
                <w:szCs w:val="24"/>
              </w:rPr>
              <w:t>Г</w:t>
            </w:r>
            <w:r w:rsidRPr="00C8278E">
              <w:rPr>
                <w:color w:val="000000"/>
                <w:spacing w:val="-6"/>
                <w:sz w:val="24"/>
                <w:szCs w:val="24"/>
              </w:rPr>
              <w:t xml:space="preserve">игиеническое значение водных процедур (умывание, обтирание, обливание, душ, купание), естественных факторов природы (воздух, солнце, вода); режим питания; </w:t>
            </w:r>
            <w:r w:rsidRPr="00C8278E">
              <w:rPr>
                <w:color w:val="000000"/>
                <w:spacing w:val="-5"/>
                <w:sz w:val="24"/>
                <w:szCs w:val="24"/>
              </w:rPr>
              <w:t xml:space="preserve">вредные привычки: курение, алкоголь, наркотики, длительное пребывание перед </w:t>
            </w:r>
            <w:r w:rsidRPr="00C8278E">
              <w:rPr>
                <w:color w:val="000000"/>
                <w:sz w:val="24"/>
                <w:szCs w:val="24"/>
              </w:rPr>
              <w:t>экраном телевизора</w:t>
            </w:r>
          </w:p>
        </w:tc>
      </w:tr>
      <w:tr w:rsidR="003A5EEB" w:rsidTr="00C8278E">
        <w:tc>
          <w:tcPr>
            <w:tcW w:w="561" w:type="dxa"/>
            <w:shd w:val="clear" w:color="auto" w:fill="auto"/>
          </w:tcPr>
          <w:p w:rsidR="003A5EEB" w:rsidRPr="00C8278E" w:rsidRDefault="003A5EEB" w:rsidP="003A5EEB">
            <w:pPr>
              <w:numPr>
                <w:ilvl w:val="0"/>
                <w:numId w:val="41"/>
              </w:numPr>
              <w:shd w:val="clear" w:color="auto" w:fill="FFFFFF"/>
              <w:ind w:left="0" w:firstLine="0"/>
              <w:rPr>
                <w:color w:val="000000"/>
                <w:sz w:val="24"/>
                <w:szCs w:val="24"/>
              </w:rPr>
            </w:pPr>
          </w:p>
        </w:tc>
        <w:tc>
          <w:tcPr>
            <w:tcW w:w="9328" w:type="dxa"/>
            <w:shd w:val="clear" w:color="auto" w:fill="auto"/>
          </w:tcPr>
          <w:p w:rsidR="003A5EEB" w:rsidRPr="00E00F93" w:rsidRDefault="003A5EEB" w:rsidP="003A5EEB">
            <w:pPr>
              <w:shd w:val="clear" w:color="auto" w:fill="FFFFFF"/>
              <w:rPr>
                <w:sz w:val="24"/>
                <w:szCs w:val="24"/>
              </w:rPr>
            </w:pPr>
            <w:r w:rsidRPr="00E00F93">
              <w:rPr>
                <w:sz w:val="24"/>
                <w:szCs w:val="24"/>
              </w:rPr>
              <w:t>Правила соревнований:</w:t>
            </w:r>
          </w:p>
          <w:p w:rsidR="003A5EEB" w:rsidRPr="00E00F93" w:rsidRDefault="003A5EEB" w:rsidP="003A5EEB">
            <w:pPr>
              <w:shd w:val="clear" w:color="auto" w:fill="FFFFFF"/>
              <w:rPr>
                <w:spacing w:val="-6"/>
                <w:sz w:val="24"/>
                <w:szCs w:val="24"/>
              </w:rPr>
            </w:pPr>
            <w:r w:rsidRPr="00E00F93">
              <w:rPr>
                <w:sz w:val="24"/>
                <w:szCs w:val="24"/>
              </w:rPr>
              <w:t xml:space="preserve">- обязанности </w:t>
            </w:r>
            <w:r w:rsidRPr="00E00F93">
              <w:rPr>
                <w:spacing w:val="-6"/>
                <w:sz w:val="24"/>
                <w:szCs w:val="24"/>
              </w:rPr>
              <w:t>участника соревнований;</w:t>
            </w:r>
          </w:p>
          <w:p w:rsidR="003A5EEB" w:rsidRPr="00E00F93" w:rsidRDefault="003A5EEB" w:rsidP="003A5EEB">
            <w:pPr>
              <w:shd w:val="clear" w:color="auto" w:fill="FFFFFF"/>
              <w:rPr>
                <w:spacing w:val="-6"/>
                <w:sz w:val="24"/>
                <w:szCs w:val="24"/>
              </w:rPr>
            </w:pPr>
            <w:r w:rsidRPr="00E00F93">
              <w:rPr>
                <w:spacing w:val="-6"/>
                <w:sz w:val="24"/>
                <w:szCs w:val="24"/>
              </w:rPr>
              <w:t>- обязанности бокового судьи и судьи-информатора (повторение)</w:t>
            </w:r>
          </w:p>
          <w:p w:rsidR="003A5EEB" w:rsidRPr="00E00F93" w:rsidRDefault="003A5EEB" w:rsidP="003A5EEB">
            <w:pPr>
              <w:shd w:val="clear" w:color="auto" w:fill="FFFFFF"/>
              <w:rPr>
                <w:spacing w:val="-6"/>
                <w:sz w:val="24"/>
                <w:szCs w:val="24"/>
              </w:rPr>
            </w:pPr>
            <w:r w:rsidRPr="00E00F93">
              <w:rPr>
                <w:spacing w:val="-6"/>
                <w:sz w:val="24"/>
                <w:szCs w:val="24"/>
              </w:rPr>
              <w:t>- условия выполнения упражнений: Т-3 и Т-4; С-2 и С-3 и С-4; ДТ-1 и ДТ-2; СП-2 (100), СПК-1 и СПД-1;</w:t>
            </w:r>
          </w:p>
          <w:p w:rsidR="003A5EEB" w:rsidRPr="00D7239D" w:rsidRDefault="003A5EEB" w:rsidP="0027520F">
            <w:pPr>
              <w:shd w:val="clear" w:color="auto" w:fill="FFFFFF"/>
              <w:rPr>
                <w:color w:val="FF0000"/>
                <w:spacing w:val="-6"/>
                <w:sz w:val="24"/>
                <w:szCs w:val="24"/>
              </w:rPr>
            </w:pPr>
            <w:r w:rsidRPr="00E00F93">
              <w:rPr>
                <w:spacing w:val="-6"/>
                <w:sz w:val="24"/>
                <w:szCs w:val="24"/>
              </w:rPr>
              <w:t xml:space="preserve">- </w:t>
            </w:r>
            <w:r w:rsidR="0027520F" w:rsidRPr="00E00F93">
              <w:rPr>
                <w:spacing w:val="-6"/>
                <w:sz w:val="24"/>
                <w:szCs w:val="24"/>
              </w:rPr>
              <w:t>обязанности судьи-информатора</w:t>
            </w:r>
          </w:p>
        </w:tc>
      </w:tr>
      <w:tr w:rsidR="003A5EEB" w:rsidTr="00C8278E">
        <w:tc>
          <w:tcPr>
            <w:tcW w:w="561" w:type="dxa"/>
            <w:shd w:val="clear" w:color="auto" w:fill="auto"/>
          </w:tcPr>
          <w:p w:rsidR="003A5EEB" w:rsidRPr="00C8278E" w:rsidRDefault="003A5EEB" w:rsidP="003A5EEB">
            <w:pPr>
              <w:numPr>
                <w:ilvl w:val="0"/>
                <w:numId w:val="41"/>
              </w:numPr>
              <w:shd w:val="clear" w:color="auto" w:fill="FFFFFF"/>
              <w:ind w:left="0" w:firstLine="0"/>
              <w:rPr>
                <w:color w:val="000000"/>
                <w:sz w:val="24"/>
                <w:szCs w:val="24"/>
              </w:rPr>
            </w:pPr>
          </w:p>
        </w:tc>
        <w:tc>
          <w:tcPr>
            <w:tcW w:w="9328" w:type="dxa"/>
            <w:shd w:val="clear" w:color="auto" w:fill="auto"/>
          </w:tcPr>
          <w:p w:rsidR="003A5EEB" w:rsidRDefault="003A5EEB" w:rsidP="003A5EEB">
            <w:pPr>
              <w:shd w:val="clear" w:color="auto" w:fill="FFFFFF"/>
            </w:pPr>
            <w:r>
              <w:rPr>
                <w:color w:val="000000"/>
                <w:sz w:val="24"/>
                <w:szCs w:val="24"/>
              </w:rPr>
              <w:t>Зачеты по теории</w:t>
            </w:r>
          </w:p>
        </w:tc>
      </w:tr>
      <w:tr w:rsidR="003A5EEB" w:rsidTr="00C8278E">
        <w:tc>
          <w:tcPr>
            <w:tcW w:w="561" w:type="dxa"/>
            <w:shd w:val="clear" w:color="auto" w:fill="auto"/>
          </w:tcPr>
          <w:p w:rsidR="003A5EEB" w:rsidRPr="00C8278E" w:rsidRDefault="003A5EEB" w:rsidP="003A5EEB">
            <w:pPr>
              <w:numPr>
                <w:ilvl w:val="0"/>
                <w:numId w:val="41"/>
              </w:numPr>
              <w:shd w:val="clear" w:color="auto" w:fill="FFFFFF"/>
              <w:ind w:left="0" w:firstLine="0"/>
              <w:rPr>
                <w:color w:val="000000"/>
                <w:sz w:val="24"/>
                <w:szCs w:val="24"/>
              </w:rPr>
            </w:pPr>
          </w:p>
        </w:tc>
        <w:tc>
          <w:tcPr>
            <w:tcW w:w="9328" w:type="dxa"/>
            <w:shd w:val="clear" w:color="auto" w:fill="auto"/>
          </w:tcPr>
          <w:p w:rsidR="003A5EEB" w:rsidRDefault="003A5EEB" w:rsidP="0027520F">
            <w:pPr>
              <w:shd w:val="clear" w:color="auto" w:fill="FFFFFF"/>
            </w:pPr>
            <w:r>
              <w:rPr>
                <w:color w:val="000000"/>
                <w:spacing w:val="-5"/>
                <w:sz w:val="24"/>
                <w:szCs w:val="24"/>
              </w:rPr>
              <w:t xml:space="preserve">Подведение итогов тренировок в </w:t>
            </w:r>
            <w:r w:rsidR="0027520F">
              <w:rPr>
                <w:color w:val="000000"/>
                <w:spacing w:val="-5"/>
                <w:sz w:val="24"/>
                <w:szCs w:val="24"/>
              </w:rPr>
              <w:t xml:space="preserve">течение </w:t>
            </w:r>
            <w:r>
              <w:rPr>
                <w:color w:val="000000"/>
                <w:spacing w:val="-5"/>
                <w:sz w:val="24"/>
                <w:szCs w:val="24"/>
              </w:rPr>
              <w:t>тренировочно</w:t>
            </w:r>
            <w:r w:rsidR="0027520F">
              <w:rPr>
                <w:color w:val="000000"/>
                <w:spacing w:val="-5"/>
                <w:sz w:val="24"/>
                <w:szCs w:val="24"/>
              </w:rPr>
              <w:t>го</w:t>
            </w:r>
            <w:r>
              <w:rPr>
                <w:color w:val="000000"/>
                <w:spacing w:val="-5"/>
                <w:sz w:val="24"/>
                <w:szCs w:val="24"/>
              </w:rPr>
              <w:t xml:space="preserve"> </w:t>
            </w:r>
            <w:r w:rsidR="0027520F">
              <w:rPr>
                <w:color w:val="000000"/>
                <w:spacing w:val="-5"/>
                <w:sz w:val="24"/>
                <w:szCs w:val="24"/>
              </w:rPr>
              <w:t>года</w:t>
            </w:r>
            <w:r>
              <w:rPr>
                <w:color w:val="000000"/>
                <w:spacing w:val="-5"/>
                <w:sz w:val="24"/>
                <w:szCs w:val="24"/>
              </w:rPr>
              <w:t>, планы на следующий год</w:t>
            </w:r>
          </w:p>
        </w:tc>
      </w:tr>
      <w:tr w:rsidR="003A5EEB" w:rsidTr="00C8278E">
        <w:tc>
          <w:tcPr>
            <w:tcW w:w="9889" w:type="dxa"/>
            <w:gridSpan w:val="2"/>
            <w:shd w:val="clear" w:color="auto" w:fill="auto"/>
            <w:vAlign w:val="center"/>
          </w:tcPr>
          <w:p w:rsidR="003A5EEB" w:rsidRPr="00C36C14" w:rsidRDefault="003A5EEB" w:rsidP="003A5EEB">
            <w:pPr>
              <w:shd w:val="clear" w:color="auto" w:fill="FFFFFF"/>
              <w:spacing w:line="274" w:lineRule="exact"/>
              <w:ind w:right="662"/>
              <w:jc w:val="center"/>
              <w:rPr>
                <w:b/>
                <w:color w:val="000000"/>
                <w:sz w:val="24"/>
                <w:szCs w:val="24"/>
              </w:rPr>
            </w:pPr>
            <w:r w:rsidRPr="00C36C14">
              <w:rPr>
                <w:b/>
                <w:color w:val="000000"/>
                <w:sz w:val="24"/>
                <w:szCs w:val="24"/>
              </w:rPr>
              <w:t>Практические занятия</w:t>
            </w:r>
          </w:p>
        </w:tc>
      </w:tr>
      <w:tr w:rsidR="003A5EEB" w:rsidTr="00C8278E">
        <w:tc>
          <w:tcPr>
            <w:tcW w:w="561" w:type="dxa"/>
            <w:shd w:val="clear" w:color="auto" w:fill="auto"/>
          </w:tcPr>
          <w:p w:rsidR="003A5EEB" w:rsidRDefault="003A5EEB" w:rsidP="003A5EEB">
            <w:pPr>
              <w:shd w:val="clear" w:color="auto" w:fill="FFFFFF"/>
              <w:ind w:left="29"/>
            </w:pPr>
            <w:r w:rsidRPr="00C8278E">
              <w:rPr>
                <w:color w:val="000000"/>
                <w:sz w:val="24"/>
                <w:szCs w:val="24"/>
              </w:rPr>
              <w:t>1</w:t>
            </w:r>
          </w:p>
        </w:tc>
        <w:tc>
          <w:tcPr>
            <w:tcW w:w="9328" w:type="dxa"/>
            <w:shd w:val="clear" w:color="auto" w:fill="auto"/>
          </w:tcPr>
          <w:p w:rsidR="003A5EEB" w:rsidRDefault="003A5EEB" w:rsidP="0027520F">
            <w:pPr>
              <w:shd w:val="clear" w:color="auto" w:fill="FFFFFF"/>
              <w:spacing w:line="274" w:lineRule="exact"/>
              <w:ind w:right="662"/>
            </w:pPr>
            <w:r w:rsidRPr="00C8278E">
              <w:rPr>
                <w:color w:val="000000"/>
                <w:sz w:val="24"/>
                <w:szCs w:val="24"/>
              </w:rPr>
              <w:t xml:space="preserve">Общефизическая подготовка: выполнение упражнений общефизической </w:t>
            </w:r>
            <w:r w:rsidRPr="00C8278E">
              <w:rPr>
                <w:color w:val="000000"/>
                <w:spacing w:val="-1"/>
                <w:sz w:val="24"/>
                <w:szCs w:val="24"/>
              </w:rPr>
              <w:t xml:space="preserve">направленности в разминке, паузах (отдыхе) и конце тренировочных занятий; ежедневная утренняя зарядка, размеренный бег, подвижные игры, </w:t>
            </w:r>
            <w:r w:rsidRPr="00C8278E">
              <w:rPr>
                <w:color w:val="000000"/>
                <w:sz w:val="24"/>
                <w:szCs w:val="24"/>
              </w:rPr>
              <w:t>настольный теннис, плавание, велосипед, прогулки (самостоятельно)</w:t>
            </w:r>
          </w:p>
        </w:tc>
      </w:tr>
      <w:tr w:rsidR="003A5EEB" w:rsidTr="00C8278E">
        <w:tc>
          <w:tcPr>
            <w:tcW w:w="561" w:type="dxa"/>
            <w:shd w:val="clear" w:color="auto" w:fill="auto"/>
          </w:tcPr>
          <w:p w:rsidR="003A5EEB" w:rsidRDefault="003A5EEB" w:rsidP="003A5EEB">
            <w:pPr>
              <w:shd w:val="clear" w:color="auto" w:fill="FFFFFF"/>
              <w:ind w:left="5"/>
            </w:pPr>
            <w:r w:rsidRPr="00C8278E">
              <w:rPr>
                <w:color w:val="000000"/>
                <w:sz w:val="24"/>
                <w:szCs w:val="24"/>
              </w:rPr>
              <w:t>2</w:t>
            </w:r>
          </w:p>
        </w:tc>
        <w:tc>
          <w:tcPr>
            <w:tcW w:w="9328" w:type="dxa"/>
            <w:shd w:val="clear" w:color="auto" w:fill="auto"/>
          </w:tcPr>
          <w:p w:rsidR="003A5EEB" w:rsidRDefault="003A5EEB" w:rsidP="0027520F">
            <w:pPr>
              <w:shd w:val="clear" w:color="auto" w:fill="FFFFFF"/>
              <w:spacing w:line="274" w:lineRule="exact"/>
              <w:ind w:right="82" w:hanging="5"/>
            </w:pPr>
            <w:r w:rsidRPr="00C8278E">
              <w:rPr>
                <w:color w:val="000000"/>
                <w:sz w:val="24"/>
                <w:szCs w:val="24"/>
              </w:rPr>
              <w:t>Выполнение упражнений специальной физической направленности</w:t>
            </w:r>
            <w:r w:rsidR="0027520F">
              <w:rPr>
                <w:color w:val="000000"/>
                <w:sz w:val="24"/>
                <w:szCs w:val="24"/>
              </w:rPr>
              <w:t>,</w:t>
            </w:r>
            <w:r w:rsidRPr="00C8278E">
              <w:rPr>
                <w:color w:val="000000"/>
                <w:sz w:val="24"/>
                <w:szCs w:val="24"/>
              </w:rPr>
              <w:t xml:space="preserve"> </w:t>
            </w:r>
            <w:r w:rsidR="0027520F">
              <w:rPr>
                <w:color w:val="000000"/>
                <w:spacing w:val="-1"/>
                <w:sz w:val="24"/>
                <w:szCs w:val="24"/>
              </w:rPr>
              <w:t xml:space="preserve">устранение </w:t>
            </w:r>
            <w:r w:rsidRPr="00C8278E">
              <w:rPr>
                <w:color w:val="000000"/>
                <w:spacing w:val="-1"/>
                <w:sz w:val="24"/>
                <w:szCs w:val="24"/>
              </w:rPr>
              <w:t xml:space="preserve">недостатков физического развития </w:t>
            </w:r>
            <w:r w:rsidR="0027520F">
              <w:rPr>
                <w:color w:val="000000"/>
                <w:spacing w:val="-1"/>
                <w:sz w:val="24"/>
                <w:szCs w:val="24"/>
              </w:rPr>
              <w:t>– тренировка</w:t>
            </w:r>
            <w:r w:rsidRPr="00C8278E">
              <w:rPr>
                <w:color w:val="000000"/>
                <w:spacing w:val="-1"/>
                <w:sz w:val="24"/>
                <w:szCs w:val="24"/>
              </w:rPr>
              <w:t xml:space="preserve"> строго определенных </w:t>
            </w:r>
            <w:r w:rsidRPr="00C8278E">
              <w:rPr>
                <w:color w:val="000000"/>
                <w:sz w:val="24"/>
                <w:szCs w:val="24"/>
              </w:rPr>
              <w:t>групп мышц</w:t>
            </w:r>
          </w:p>
        </w:tc>
      </w:tr>
      <w:tr w:rsidR="003A5EEB" w:rsidTr="00C8278E">
        <w:tc>
          <w:tcPr>
            <w:tcW w:w="561" w:type="dxa"/>
            <w:shd w:val="clear" w:color="auto" w:fill="auto"/>
          </w:tcPr>
          <w:p w:rsidR="003A5EEB" w:rsidRDefault="003A5EEB" w:rsidP="003A5EEB">
            <w:pPr>
              <w:shd w:val="clear" w:color="auto" w:fill="FFFFFF"/>
              <w:ind w:left="10"/>
            </w:pPr>
            <w:r w:rsidRPr="00C8278E">
              <w:rPr>
                <w:color w:val="000000"/>
                <w:sz w:val="24"/>
                <w:szCs w:val="24"/>
              </w:rPr>
              <w:t>3</w:t>
            </w:r>
          </w:p>
        </w:tc>
        <w:tc>
          <w:tcPr>
            <w:tcW w:w="9328" w:type="dxa"/>
            <w:shd w:val="clear" w:color="auto" w:fill="auto"/>
          </w:tcPr>
          <w:p w:rsidR="003A5EEB" w:rsidRPr="00E00F93" w:rsidRDefault="0027520F" w:rsidP="00E530F7">
            <w:pPr>
              <w:shd w:val="clear" w:color="auto" w:fill="FFFFFF"/>
              <w:spacing w:line="278" w:lineRule="exact"/>
              <w:ind w:right="821" w:hanging="5"/>
              <w:rPr>
                <w:spacing w:val="-6"/>
                <w:sz w:val="24"/>
                <w:szCs w:val="24"/>
              </w:rPr>
            </w:pPr>
            <w:r w:rsidRPr="00E00F93">
              <w:rPr>
                <w:spacing w:val="-6"/>
                <w:sz w:val="24"/>
                <w:szCs w:val="24"/>
              </w:rPr>
              <w:t>С</w:t>
            </w:r>
            <w:r w:rsidR="003A5EEB" w:rsidRPr="00E00F93">
              <w:rPr>
                <w:spacing w:val="-6"/>
                <w:sz w:val="24"/>
                <w:szCs w:val="24"/>
              </w:rPr>
              <w:t xml:space="preserve">овершенствование техники выполнения выстрела </w:t>
            </w:r>
            <w:r w:rsidR="00E530F7" w:rsidRPr="00E00F93">
              <w:rPr>
                <w:spacing w:val="-6"/>
                <w:sz w:val="24"/>
                <w:szCs w:val="24"/>
              </w:rPr>
              <w:t>(без патрона и с патроном):</w:t>
            </w:r>
          </w:p>
          <w:p w:rsidR="00E530F7" w:rsidRPr="00E00F93" w:rsidRDefault="00E530F7" w:rsidP="00E530F7">
            <w:pPr>
              <w:shd w:val="clear" w:color="auto" w:fill="FFFFFF"/>
              <w:rPr>
                <w:sz w:val="24"/>
              </w:rPr>
            </w:pPr>
            <w:r w:rsidRPr="00E00F93">
              <w:rPr>
                <w:spacing w:val="-6"/>
                <w:sz w:val="24"/>
                <w:szCs w:val="24"/>
              </w:rPr>
              <w:t xml:space="preserve">- однообразие изготовки </w:t>
            </w:r>
            <w:r w:rsidRPr="00E00F93">
              <w:rPr>
                <w:sz w:val="24"/>
                <w:szCs w:val="24"/>
              </w:rPr>
              <w:t xml:space="preserve">(в избранном упражнении), устранение неточностей, вкладка или вскидка, прицеливание </w:t>
            </w:r>
            <w:r w:rsidRPr="00E00F93">
              <w:rPr>
                <w:sz w:val="24"/>
              </w:rPr>
              <w:t>(однообразное накладывание головы на гребень приклада), поводка при выполнении выстрелов по мишеням:</w:t>
            </w:r>
          </w:p>
          <w:p w:rsidR="00E530F7" w:rsidRPr="00E00F93" w:rsidRDefault="00E530F7" w:rsidP="00E530F7">
            <w:pPr>
              <w:shd w:val="clear" w:color="auto" w:fill="FFFFFF"/>
              <w:rPr>
                <w:sz w:val="24"/>
              </w:rPr>
            </w:pPr>
            <w:r w:rsidRPr="00E00F93">
              <w:rPr>
                <w:sz w:val="24"/>
              </w:rPr>
              <w:lastRenderedPageBreak/>
              <w:t>- прямым, левым, правым с разными углами возвышения;</w:t>
            </w:r>
          </w:p>
          <w:p w:rsidR="00E530F7" w:rsidRPr="00E00F93" w:rsidRDefault="00E530F7" w:rsidP="00E530F7">
            <w:pPr>
              <w:shd w:val="clear" w:color="auto" w:fill="FFFFFF"/>
              <w:rPr>
                <w:sz w:val="24"/>
              </w:rPr>
            </w:pPr>
            <w:r w:rsidRPr="00E00F93">
              <w:rPr>
                <w:sz w:val="24"/>
              </w:rPr>
              <w:t>- прямым, левым, правым с разными боковыми углами в соответствии со схемами  (таблицами) настройки метательных машинок для упражнения ТРАП, ДУБЛЬ-ТРАП;</w:t>
            </w:r>
          </w:p>
          <w:p w:rsidR="002826D0" w:rsidRPr="00E00F93" w:rsidRDefault="00E530F7" w:rsidP="00E530F7">
            <w:pPr>
              <w:shd w:val="clear" w:color="auto" w:fill="FFFFFF"/>
              <w:tabs>
                <w:tab w:val="left" w:pos="1315"/>
              </w:tabs>
              <w:rPr>
                <w:sz w:val="24"/>
              </w:rPr>
            </w:pPr>
            <w:r w:rsidRPr="00E00F93">
              <w:rPr>
                <w:sz w:val="24"/>
              </w:rPr>
              <w:t>- поводка при выполнении выстрелов в упражнении СКИТ, СПОРТИНГ на различных стрелковых местах (номерах), начиная с простого (7-го), по мере прочного освоения переход к более сложным; к концу первой половины тренировочного года выполнение тренировочных упражнений:</w:t>
            </w:r>
            <w:r w:rsidR="002826D0" w:rsidRPr="00E00F93">
              <w:rPr>
                <w:sz w:val="24"/>
              </w:rPr>
              <w:t xml:space="preserve"> Т-3, С-3, ТТ-1 и ДТ-2, СП-2 (100), а во второй половине – упражнений: Т-4, С-4, ДТ-1 и ДТ-2, СП-2 (100), СПК-1, СПД-1 по условиям соревнований;</w:t>
            </w:r>
          </w:p>
          <w:p w:rsidR="002826D0" w:rsidRPr="00E00F93" w:rsidRDefault="002826D0" w:rsidP="00E530F7">
            <w:pPr>
              <w:shd w:val="clear" w:color="auto" w:fill="FFFFFF"/>
              <w:tabs>
                <w:tab w:val="left" w:pos="1315"/>
              </w:tabs>
              <w:rPr>
                <w:sz w:val="24"/>
              </w:rPr>
            </w:pPr>
            <w:r w:rsidRPr="00E00F93">
              <w:rPr>
                <w:sz w:val="24"/>
              </w:rPr>
              <w:t>- управление спуском в движении (нажим мощный, плавный, без рывка);</w:t>
            </w:r>
          </w:p>
          <w:p w:rsidR="00E530F7" w:rsidRPr="00E00F93" w:rsidRDefault="002826D0" w:rsidP="00E530F7">
            <w:pPr>
              <w:shd w:val="clear" w:color="auto" w:fill="FFFFFF"/>
              <w:tabs>
                <w:tab w:val="left" w:pos="1315"/>
              </w:tabs>
              <w:rPr>
                <w:sz w:val="24"/>
              </w:rPr>
            </w:pPr>
            <w:r w:rsidRPr="00E00F93">
              <w:rPr>
                <w:sz w:val="24"/>
              </w:rPr>
              <w:t>- дыхание</w:t>
            </w:r>
            <w:r w:rsidR="00E530F7" w:rsidRPr="00E00F93">
              <w:rPr>
                <w:sz w:val="24"/>
              </w:rPr>
              <w:t>;</w:t>
            </w:r>
          </w:p>
          <w:p w:rsidR="00E530F7" w:rsidRPr="00D7239D" w:rsidRDefault="00E530F7" w:rsidP="002826D0">
            <w:pPr>
              <w:shd w:val="clear" w:color="auto" w:fill="FFFFFF"/>
              <w:tabs>
                <w:tab w:val="left" w:pos="1315"/>
              </w:tabs>
              <w:rPr>
                <w:color w:val="FF0000"/>
              </w:rPr>
            </w:pPr>
            <w:r w:rsidRPr="00E00F93">
              <w:rPr>
                <w:b/>
                <w:i/>
              </w:rPr>
              <w:t>Примечание</w:t>
            </w:r>
            <w:r w:rsidRPr="00E00F93">
              <w:t xml:space="preserve">. При </w:t>
            </w:r>
            <w:r w:rsidR="002826D0" w:rsidRPr="00E00F93">
              <w:t xml:space="preserve">дальнейшем </w:t>
            </w:r>
            <w:r w:rsidRPr="00E00F93">
              <w:t>освоении техник</w:t>
            </w:r>
            <w:r w:rsidR="002826D0" w:rsidRPr="00E00F93">
              <w:t>ой</w:t>
            </w:r>
            <w:r w:rsidRPr="00E00F93">
              <w:t xml:space="preserve"> выполнения </w:t>
            </w:r>
            <w:r w:rsidR="002826D0" w:rsidRPr="00E00F93">
              <w:t xml:space="preserve">элементов </w:t>
            </w:r>
            <w:r w:rsidRPr="00E00F93">
              <w:t xml:space="preserve">выстрела </w:t>
            </w:r>
            <w:r w:rsidR="002826D0" w:rsidRPr="00E00F93">
              <w:t xml:space="preserve">полезно периодически использовать </w:t>
            </w:r>
            <w:r w:rsidRPr="00E00F93">
              <w:t>укороченн</w:t>
            </w:r>
            <w:r w:rsidR="002826D0" w:rsidRPr="00E00F93">
              <w:t>ую дальность заброса мишени, особенно в тех случаях, когда появляются или учащаются промахи</w:t>
            </w:r>
            <w:r w:rsidRPr="00D7239D">
              <w:rPr>
                <w:color w:val="FF0000"/>
              </w:rPr>
              <w:t xml:space="preserve"> </w:t>
            </w:r>
          </w:p>
        </w:tc>
      </w:tr>
      <w:tr w:rsidR="002826D0" w:rsidTr="00C8278E">
        <w:tc>
          <w:tcPr>
            <w:tcW w:w="561" w:type="dxa"/>
            <w:shd w:val="clear" w:color="auto" w:fill="auto"/>
          </w:tcPr>
          <w:p w:rsidR="002826D0" w:rsidRDefault="002826D0" w:rsidP="002826D0">
            <w:pPr>
              <w:shd w:val="clear" w:color="auto" w:fill="FFFFFF"/>
              <w:ind w:left="5"/>
            </w:pPr>
            <w:r w:rsidRPr="00C8278E">
              <w:rPr>
                <w:color w:val="000000"/>
                <w:sz w:val="24"/>
                <w:szCs w:val="24"/>
              </w:rPr>
              <w:lastRenderedPageBreak/>
              <w:t>4</w:t>
            </w:r>
          </w:p>
        </w:tc>
        <w:tc>
          <w:tcPr>
            <w:tcW w:w="9328" w:type="dxa"/>
            <w:shd w:val="clear" w:color="auto" w:fill="auto"/>
          </w:tcPr>
          <w:p w:rsidR="002826D0" w:rsidRDefault="002826D0" w:rsidP="002826D0">
            <w:pPr>
              <w:shd w:val="clear" w:color="auto" w:fill="FFFFFF"/>
            </w:pPr>
            <w:r>
              <w:rPr>
                <w:sz w:val="24"/>
              </w:rPr>
              <w:t>Дальнейшее о</w:t>
            </w:r>
            <w:r w:rsidRPr="00BD77AB">
              <w:rPr>
                <w:sz w:val="24"/>
              </w:rPr>
              <w:t xml:space="preserve">владение при выполнении выстрела координированием работ </w:t>
            </w:r>
            <w:r>
              <w:rPr>
                <w:sz w:val="24"/>
              </w:rPr>
              <w:t>по удержанию системы «стрелок – оружие», вкладке или вскидке, прицеливанию, поводке, нажиму на спусковой крючок (в движении) при затаивании дыхания («параллельность работ»); выполнение выстрелов без патрона («холостые») и с патроном</w:t>
            </w:r>
          </w:p>
        </w:tc>
      </w:tr>
      <w:tr w:rsidR="002826D0" w:rsidTr="00C8278E">
        <w:tc>
          <w:tcPr>
            <w:tcW w:w="561" w:type="dxa"/>
            <w:shd w:val="clear" w:color="auto" w:fill="auto"/>
          </w:tcPr>
          <w:p w:rsidR="002826D0" w:rsidRDefault="002826D0" w:rsidP="002826D0">
            <w:pPr>
              <w:shd w:val="clear" w:color="auto" w:fill="FFFFFF"/>
              <w:ind w:left="14"/>
            </w:pPr>
            <w:r w:rsidRPr="00C8278E">
              <w:rPr>
                <w:color w:val="000000"/>
                <w:sz w:val="24"/>
                <w:szCs w:val="24"/>
              </w:rPr>
              <w:t>5</w:t>
            </w:r>
          </w:p>
        </w:tc>
        <w:tc>
          <w:tcPr>
            <w:tcW w:w="9328" w:type="dxa"/>
            <w:shd w:val="clear" w:color="auto" w:fill="auto"/>
          </w:tcPr>
          <w:p w:rsidR="002826D0" w:rsidRDefault="002826D0" w:rsidP="002826D0">
            <w:pPr>
              <w:shd w:val="clear" w:color="auto" w:fill="FFFFFF"/>
              <w:tabs>
                <w:tab w:val="left" w:pos="2717"/>
              </w:tabs>
            </w:pPr>
            <w:r>
              <w:rPr>
                <w:color w:val="000000"/>
                <w:sz w:val="24"/>
                <w:szCs w:val="24"/>
              </w:rPr>
              <w:t>Совершенствование устойчивости – увеличение тренировочной нагрузки (выполнение выстрелов без патрона и с патроном)</w:t>
            </w:r>
          </w:p>
        </w:tc>
      </w:tr>
      <w:tr w:rsidR="002826D0" w:rsidTr="00C8278E">
        <w:tc>
          <w:tcPr>
            <w:tcW w:w="561" w:type="dxa"/>
            <w:shd w:val="clear" w:color="auto" w:fill="auto"/>
          </w:tcPr>
          <w:p w:rsidR="002826D0" w:rsidRDefault="002826D0" w:rsidP="002826D0">
            <w:pPr>
              <w:shd w:val="clear" w:color="auto" w:fill="FFFFFF"/>
              <w:ind w:left="10"/>
            </w:pPr>
            <w:r w:rsidRPr="00C8278E">
              <w:rPr>
                <w:color w:val="000000"/>
                <w:sz w:val="24"/>
                <w:szCs w:val="24"/>
              </w:rPr>
              <w:t>6</w:t>
            </w:r>
          </w:p>
        </w:tc>
        <w:tc>
          <w:tcPr>
            <w:tcW w:w="9328" w:type="dxa"/>
            <w:shd w:val="clear" w:color="auto" w:fill="auto"/>
          </w:tcPr>
          <w:p w:rsidR="002826D0" w:rsidRDefault="002826D0" w:rsidP="002826D0">
            <w:pPr>
              <w:shd w:val="clear" w:color="auto" w:fill="FFFFFF"/>
            </w:pPr>
            <w:r>
              <w:rPr>
                <w:color w:val="000000"/>
                <w:spacing w:val="-1"/>
                <w:sz w:val="24"/>
                <w:szCs w:val="24"/>
              </w:rPr>
              <w:t>Дальнейшее овладение выполнением выстрелов в «зоне поражения» (без патрона и с патроном)</w:t>
            </w:r>
          </w:p>
        </w:tc>
      </w:tr>
      <w:tr w:rsidR="002826D0" w:rsidTr="00C8278E">
        <w:tc>
          <w:tcPr>
            <w:tcW w:w="561" w:type="dxa"/>
            <w:shd w:val="clear" w:color="auto" w:fill="auto"/>
          </w:tcPr>
          <w:p w:rsidR="002826D0" w:rsidRDefault="002826D0" w:rsidP="002826D0">
            <w:pPr>
              <w:shd w:val="clear" w:color="auto" w:fill="FFFFFF"/>
              <w:ind w:left="10"/>
            </w:pPr>
            <w:r w:rsidRPr="00C8278E">
              <w:rPr>
                <w:color w:val="000000"/>
                <w:sz w:val="24"/>
                <w:szCs w:val="24"/>
              </w:rPr>
              <w:t>7</w:t>
            </w:r>
          </w:p>
        </w:tc>
        <w:tc>
          <w:tcPr>
            <w:tcW w:w="9328" w:type="dxa"/>
            <w:shd w:val="clear" w:color="auto" w:fill="auto"/>
          </w:tcPr>
          <w:p w:rsidR="002826D0" w:rsidRDefault="002826D0" w:rsidP="002826D0">
            <w:pPr>
              <w:shd w:val="clear" w:color="auto" w:fill="FFFFFF"/>
            </w:pPr>
            <w:r>
              <w:rPr>
                <w:color w:val="000000"/>
                <w:sz w:val="24"/>
                <w:szCs w:val="24"/>
              </w:rPr>
              <w:t>Совершенствование автономной работы указательного пальца без включения каких-либо других групп мышц</w:t>
            </w:r>
          </w:p>
        </w:tc>
      </w:tr>
      <w:tr w:rsidR="002826D0" w:rsidTr="00C8278E">
        <w:tc>
          <w:tcPr>
            <w:tcW w:w="561" w:type="dxa"/>
            <w:shd w:val="clear" w:color="auto" w:fill="auto"/>
          </w:tcPr>
          <w:p w:rsidR="002826D0" w:rsidRDefault="002826D0" w:rsidP="002826D0">
            <w:pPr>
              <w:shd w:val="clear" w:color="auto" w:fill="FFFFFF"/>
              <w:ind w:left="14"/>
            </w:pPr>
            <w:r w:rsidRPr="00C8278E">
              <w:rPr>
                <w:color w:val="000000"/>
                <w:sz w:val="24"/>
                <w:szCs w:val="24"/>
              </w:rPr>
              <w:t>8</w:t>
            </w:r>
          </w:p>
        </w:tc>
        <w:tc>
          <w:tcPr>
            <w:tcW w:w="9328" w:type="dxa"/>
            <w:shd w:val="clear" w:color="auto" w:fill="auto"/>
          </w:tcPr>
          <w:p w:rsidR="002826D0" w:rsidRDefault="002826D0" w:rsidP="006427CF">
            <w:pPr>
              <w:shd w:val="clear" w:color="auto" w:fill="FFFFFF"/>
            </w:pPr>
            <w:r>
              <w:rPr>
                <w:color w:val="000000"/>
                <w:spacing w:val="-5"/>
                <w:sz w:val="24"/>
                <w:szCs w:val="24"/>
              </w:rPr>
              <w:t xml:space="preserve">Дальнейшее овладение умением готовить и выполнять выстрел, не ожидая его, - «элемент неожиданности» выстрела; недопустима реакция на выстрел («встреча») </w:t>
            </w:r>
          </w:p>
        </w:tc>
      </w:tr>
      <w:tr w:rsidR="002826D0" w:rsidTr="00C8278E">
        <w:tc>
          <w:tcPr>
            <w:tcW w:w="561" w:type="dxa"/>
            <w:shd w:val="clear" w:color="auto" w:fill="auto"/>
          </w:tcPr>
          <w:p w:rsidR="002826D0" w:rsidRDefault="002826D0" w:rsidP="002826D0">
            <w:pPr>
              <w:shd w:val="clear" w:color="auto" w:fill="FFFFFF"/>
              <w:ind w:left="10"/>
            </w:pPr>
            <w:r w:rsidRPr="00C8278E">
              <w:rPr>
                <w:color w:val="000000"/>
                <w:sz w:val="24"/>
                <w:szCs w:val="24"/>
              </w:rPr>
              <w:t>9</w:t>
            </w:r>
          </w:p>
        </w:tc>
        <w:tc>
          <w:tcPr>
            <w:tcW w:w="9328" w:type="dxa"/>
            <w:shd w:val="clear" w:color="auto" w:fill="auto"/>
          </w:tcPr>
          <w:p w:rsidR="002826D0" w:rsidRDefault="006427CF" w:rsidP="002826D0">
            <w:pPr>
              <w:shd w:val="clear" w:color="auto" w:fill="FFFFFF"/>
              <w:rPr>
                <w:sz w:val="24"/>
              </w:rPr>
            </w:pPr>
            <w:r>
              <w:rPr>
                <w:sz w:val="24"/>
              </w:rPr>
              <w:t xml:space="preserve">Совершенствование </w:t>
            </w:r>
            <w:r w:rsidR="002826D0" w:rsidRPr="00A64D21">
              <w:rPr>
                <w:sz w:val="24"/>
              </w:rPr>
              <w:t>внутренн</w:t>
            </w:r>
            <w:r>
              <w:rPr>
                <w:sz w:val="24"/>
              </w:rPr>
              <w:t>его</w:t>
            </w:r>
            <w:r w:rsidR="002826D0" w:rsidRPr="00A64D21">
              <w:rPr>
                <w:sz w:val="24"/>
              </w:rPr>
              <w:t xml:space="preserve"> контрол</w:t>
            </w:r>
            <w:r>
              <w:rPr>
                <w:sz w:val="24"/>
              </w:rPr>
              <w:t>я</w:t>
            </w:r>
            <w:r w:rsidR="002826D0" w:rsidRPr="00A64D21">
              <w:rPr>
                <w:sz w:val="24"/>
              </w:rPr>
              <w:t xml:space="preserve"> (умение «слушать себя»)</w:t>
            </w:r>
            <w:r w:rsidR="002826D0">
              <w:rPr>
                <w:sz w:val="24"/>
              </w:rPr>
              <w:t>:</w:t>
            </w:r>
            <w:r w:rsidR="002826D0" w:rsidRPr="00A64D21">
              <w:rPr>
                <w:sz w:val="24"/>
              </w:rPr>
              <w:t xml:space="preserve"> </w:t>
            </w:r>
          </w:p>
          <w:p w:rsidR="002826D0" w:rsidRDefault="002826D0" w:rsidP="002826D0">
            <w:pPr>
              <w:shd w:val="clear" w:color="auto" w:fill="FFFFFF"/>
              <w:rPr>
                <w:sz w:val="24"/>
              </w:rPr>
            </w:pPr>
            <w:r>
              <w:rPr>
                <w:sz w:val="24"/>
              </w:rPr>
              <w:t>- за работой мышц, участвующих в выполнении выстрела;</w:t>
            </w:r>
          </w:p>
          <w:p w:rsidR="002826D0" w:rsidRPr="00A64D21" w:rsidRDefault="002826D0" w:rsidP="006427CF">
            <w:pPr>
              <w:shd w:val="clear" w:color="auto" w:fill="FFFFFF"/>
              <w:rPr>
                <w:sz w:val="24"/>
              </w:rPr>
            </w:pPr>
            <w:r>
              <w:rPr>
                <w:sz w:val="24"/>
              </w:rPr>
              <w:t xml:space="preserve">- </w:t>
            </w:r>
            <w:r w:rsidRPr="00A64D21">
              <w:rPr>
                <w:sz w:val="24"/>
              </w:rPr>
              <w:t>за сохранением «рабочего состояния» перед, во</w:t>
            </w:r>
            <w:r>
              <w:rPr>
                <w:sz w:val="24"/>
              </w:rPr>
              <w:t xml:space="preserve"> время</w:t>
            </w:r>
            <w:r w:rsidR="006427CF">
              <w:rPr>
                <w:sz w:val="24"/>
              </w:rPr>
              <w:t xml:space="preserve"> </w:t>
            </w:r>
            <w:r>
              <w:rPr>
                <w:sz w:val="24"/>
              </w:rPr>
              <w:t>и после выполнения выстрела, недопустим преждевременный выход из работы (выполнение выстрелов без патрона и с патроном</w:t>
            </w:r>
          </w:p>
        </w:tc>
      </w:tr>
      <w:tr w:rsidR="002826D0" w:rsidTr="00C8278E">
        <w:tc>
          <w:tcPr>
            <w:tcW w:w="561" w:type="dxa"/>
            <w:shd w:val="clear" w:color="auto" w:fill="auto"/>
          </w:tcPr>
          <w:p w:rsidR="002826D0" w:rsidRDefault="002826D0" w:rsidP="002826D0">
            <w:pPr>
              <w:shd w:val="clear" w:color="auto" w:fill="FFFFFF"/>
              <w:jc w:val="center"/>
            </w:pPr>
            <w:r w:rsidRPr="00C8278E">
              <w:rPr>
                <w:color w:val="000000"/>
                <w:sz w:val="24"/>
                <w:szCs w:val="24"/>
              </w:rPr>
              <w:t>10</w:t>
            </w:r>
          </w:p>
        </w:tc>
        <w:tc>
          <w:tcPr>
            <w:tcW w:w="9328" w:type="dxa"/>
            <w:shd w:val="clear" w:color="auto" w:fill="auto"/>
          </w:tcPr>
          <w:p w:rsidR="002826D0" w:rsidRDefault="006427CF" w:rsidP="002826D0">
            <w:pPr>
              <w:shd w:val="clear" w:color="auto" w:fill="FFFFFF"/>
              <w:rPr>
                <w:color w:val="000000"/>
                <w:sz w:val="24"/>
                <w:szCs w:val="24"/>
              </w:rPr>
            </w:pPr>
            <w:r>
              <w:rPr>
                <w:color w:val="000000"/>
                <w:sz w:val="24"/>
                <w:szCs w:val="24"/>
              </w:rPr>
              <w:t>«Чистота» выполнения «выстрелов» без патронов (под контролем поочередно отдельных элементов техники выполнения выстрела</w:t>
            </w:r>
          </w:p>
        </w:tc>
      </w:tr>
      <w:tr w:rsidR="002826D0" w:rsidTr="00C8278E">
        <w:tc>
          <w:tcPr>
            <w:tcW w:w="561" w:type="dxa"/>
            <w:shd w:val="clear" w:color="auto" w:fill="auto"/>
          </w:tcPr>
          <w:p w:rsidR="002826D0" w:rsidRDefault="002826D0" w:rsidP="002826D0">
            <w:pPr>
              <w:shd w:val="clear" w:color="auto" w:fill="FFFFFF"/>
              <w:jc w:val="center"/>
            </w:pPr>
            <w:r w:rsidRPr="00C8278E">
              <w:rPr>
                <w:color w:val="000000"/>
                <w:sz w:val="24"/>
                <w:szCs w:val="24"/>
              </w:rPr>
              <w:t>11</w:t>
            </w:r>
          </w:p>
        </w:tc>
        <w:tc>
          <w:tcPr>
            <w:tcW w:w="9328" w:type="dxa"/>
            <w:shd w:val="clear" w:color="auto" w:fill="auto"/>
          </w:tcPr>
          <w:p w:rsidR="002826D0" w:rsidRPr="006427CF" w:rsidRDefault="006427CF" w:rsidP="002826D0">
            <w:pPr>
              <w:shd w:val="clear" w:color="auto" w:fill="FFFFFF"/>
              <w:rPr>
                <w:sz w:val="24"/>
              </w:rPr>
            </w:pPr>
            <w:r w:rsidRPr="006427CF">
              <w:rPr>
                <w:sz w:val="24"/>
              </w:rPr>
              <w:t>Ов</w:t>
            </w:r>
            <w:r>
              <w:rPr>
                <w:sz w:val="24"/>
              </w:rPr>
              <w:t>ладение двигательными представлениями (идеомоторика)</w:t>
            </w:r>
          </w:p>
        </w:tc>
      </w:tr>
      <w:tr w:rsidR="006427CF" w:rsidTr="00C8278E">
        <w:tc>
          <w:tcPr>
            <w:tcW w:w="561" w:type="dxa"/>
            <w:shd w:val="clear" w:color="auto" w:fill="auto"/>
          </w:tcPr>
          <w:p w:rsidR="006427CF" w:rsidRDefault="006427CF" w:rsidP="006427CF">
            <w:pPr>
              <w:shd w:val="clear" w:color="auto" w:fill="FFFFFF"/>
              <w:jc w:val="center"/>
            </w:pPr>
            <w:r w:rsidRPr="00C8278E">
              <w:rPr>
                <w:color w:val="000000"/>
                <w:sz w:val="24"/>
                <w:szCs w:val="24"/>
              </w:rPr>
              <w:t>12</w:t>
            </w:r>
          </w:p>
        </w:tc>
        <w:tc>
          <w:tcPr>
            <w:tcW w:w="9328" w:type="dxa"/>
            <w:shd w:val="clear" w:color="auto" w:fill="auto"/>
          </w:tcPr>
          <w:p w:rsidR="006427CF" w:rsidRDefault="006427CF" w:rsidP="006427CF">
            <w:pPr>
              <w:shd w:val="clear" w:color="auto" w:fill="FFFFFF"/>
              <w:rPr>
                <w:color w:val="000000"/>
                <w:sz w:val="24"/>
                <w:szCs w:val="24"/>
              </w:rPr>
            </w:pPr>
            <w:r>
              <w:rPr>
                <w:color w:val="000000"/>
                <w:sz w:val="24"/>
                <w:szCs w:val="24"/>
              </w:rPr>
              <w:t>Практические стрельбы:</w:t>
            </w:r>
          </w:p>
          <w:p w:rsidR="006427CF" w:rsidRDefault="006427CF" w:rsidP="006427CF">
            <w:pPr>
              <w:shd w:val="clear" w:color="auto" w:fill="FFFFFF"/>
              <w:rPr>
                <w:sz w:val="24"/>
              </w:rPr>
            </w:pPr>
            <w:r>
              <w:rPr>
                <w:sz w:val="24"/>
              </w:rPr>
              <w:t>- выполнение выстрелов без патрона и с патроном;</w:t>
            </w:r>
          </w:p>
          <w:p w:rsidR="006427CF" w:rsidRDefault="006427CF" w:rsidP="006427CF">
            <w:pPr>
              <w:shd w:val="clear" w:color="auto" w:fill="FFFFFF"/>
              <w:rPr>
                <w:sz w:val="24"/>
              </w:rPr>
            </w:pPr>
            <w:r>
              <w:rPr>
                <w:sz w:val="24"/>
              </w:rPr>
              <w:t>- выполнение выстрелов на укороченных (периодически) и полной дистанциях;</w:t>
            </w:r>
          </w:p>
          <w:p w:rsidR="006427CF" w:rsidRDefault="006427CF" w:rsidP="006427CF">
            <w:pPr>
              <w:shd w:val="clear" w:color="auto" w:fill="FFFFFF"/>
              <w:rPr>
                <w:sz w:val="24"/>
              </w:rPr>
            </w:pPr>
            <w:r>
              <w:rPr>
                <w:sz w:val="24"/>
              </w:rPr>
              <w:t>- выполнение выстрелов с уменьшенной дальностью заброса  (периодически) мишени, и с общепринятой, определяемой правилами соревнований;</w:t>
            </w:r>
          </w:p>
          <w:p w:rsidR="006427CF" w:rsidRDefault="006427CF" w:rsidP="006427CF">
            <w:pPr>
              <w:shd w:val="clear" w:color="auto" w:fill="FFFFFF"/>
              <w:rPr>
                <w:sz w:val="24"/>
              </w:rPr>
            </w:pPr>
            <w:r>
              <w:rPr>
                <w:sz w:val="24"/>
              </w:rPr>
              <w:t xml:space="preserve">- выполнение выстрелов патронами с уменьшенной навеской пороха и дроби </w:t>
            </w:r>
            <w:r w:rsidR="00FA4600">
              <w:rPr>
                <w:sz w:val="24"/>
              </w:rPr>
              <w:t xml:space="preserve">и </w:t>
            </w:r>
            <w:r>
              <w:rPr>
                <w:sz w:val="24"/>
              </w:rPr>
              <w:t>стандартными</w:t>
            </w:r>
            <w:r w:rsidR="00FA4600">
              <w:rPr>
                <w:sz w:val="24"/>
              </w:rPr>
              <w:t xml:space="preserve"> (периодически)</w:t>
            </w:r>
            <w:r>
              <w:rPr>
                <w:sz w:val="24"/>
              </w:rPr>
              <w:t>;</w:t>
            </w:r>
          </w:p>
          <w:p w:rsidR="006427CF" w:rsidRPr="00FA4600" w:rsidRDefault="006427CF" w:rsidP="006427CF">
            <w:pPr>
              <w:shd w:val="clear" w:color="auto" w:fill="FFFFFF"/>
              <w:rPr>
                <w:sz w:val="24"/>
              </w:rPr>
            </w:pPr>
            <w:r>
              <w:rPr>
                <w:sz w:val="24"/>
              </w:rPr>
              <w:t>- работа над индивидуальными ошибками</w:t>
            </w:r>
          </w:p>
        </w:tc>
      </w:tr>
      <w:tr w:rsidR="00FA4600" w:rsidTr="00C8278E">
        <w:tc>
          <w:tcPr>
            <w:tcW w:w="561" w:type="dxa"/>
            <w:shd w:val="clear" w:color="auto" w:fill="auto"/>
          </w:tcPr>
          <w:p w:rsidR="00FA4600" w:rsidRDefault="00FA4600" w:rsidP="00FA4600">
            <w:pPr>
              <w:shd w:val="clear" w:color="auto" w:fill="FFFFFF"/>
              <w:jc w:val="center"/>
            </w:pPr>
            <w:r w:rsidRPr="00C8278E">
              <w:rPr>
                <w:color w:val="000000"/>
                <w:sz w:val="24"/>
                <w:szCs w:val="24"/>
              </w:rPr>
              <w:t>13</w:t>
            </w:r>
          </w:p>
        </w:tc>
        <w:tc>
          <w:tcPr>
            <w:tcW w:w="9328" w:type="dxa"/>
            <w:shd w:val="clear" w:color="auto" w:fill="auto"/>
          </w:tcPr>
          <w:p w:rsidR="00FA4600" w:rsidRDefault="00FA4600" w:rsidP="00FA4600">
            <w:pPr>
              <w:shd w:val="clear" w:color="auto" w:fill="FFFFFF"/>
              <w:rPr>
                <w:color w:val="000000"/>
                <w:sz w:val="24"/>
                <w:szCs w:val="24"/>
              </w:rPr>
            </w:pPr>
            <w:r>
              <w:rPr>
                <w:color w:val="000000"/>
                <w:sz w:val="24"/>
                <w:szCs w:val="24"/>
              </w:rPr>
              <w:t>Контроль спортивной подготовленности:</w:t>
            </w:r>
          </w:p>
          <w:p w:rsidR="00FA4600" w:rsidRDefault="00FA4600" w:rsidP="00FA4600">
            <w:pPr>
              <w:shd w:val="clear" w:color="auto" w:fill="FFFFFF"/>
              <w:rPr>
                <w:color w:val="000000"/>
                <w:sz w:val="24"/>
                <w:szCs w:val="24"/>
              </w:rPr>
            </w:pPr>
            <w:r>
              <w:rPr>
                <w:color w:val="000000"/>
                <w:sz w:val="24"/>
                <w:szCs w:val="24"/>
              </w:rPr>
              <w:t>- стрельба по заданию, прикидки и другие формы;</w:t>
            </w:r>
          </w:p>
          <w:p w:rsidR="00FA4600" w:rsidRDefault="00FA4600" w:rsidP="00FA4600">
            <w:pPr>
              <w:shd w:val="clear" w:color="auto" w:fill="FFFFFF"/>
              <w:rPr>
                <w:color w:val="000000"/>
                <w:sz w:val="24"/>
                <w:szCs w:val="24"/>
              </w:rPr>
            </w:pPr>
            <w:r>
              <w:rPr>
                <w:color w:val="000000"/>
                <w:sz w:val="24"/>
                <w:szCs w:val="24"/>
              </w:rPr>
              <w:t>- выполнение упражнений по условиям соревнований;</w:t>
            </w:r>
          </w:p>
          <w:p w:rsidR="00FA4600" w:rsidRDefault="00FA4600" w:rsidP="00FA4600">
            <w:pPr>
              <w:shd w:val="clear" w:color="auto" w:fill="FFFFFF"/>
              <w:rPr>
                <w:color w:val="000000"/>
                <w:sz w:val="24"/>
                <w:szCs w:val="24"/>
              </w:rPr>
            </w:pPr>
            <w:r>
              <w:rPr>
                <w:color w:val="000000"/>
                <w:sz w:val="24"/>
                <w:szCs w:val="24"/>
              </w:rPr>
              <w:t>- товарищеские встречи;</w:t>
            </w:r>
          </w:p>
          <w:p w:rsidR="00FA4600" w:rsidRDefault="00FA4600" w:rsidP="00FA4600">
            <w:pPr>
              <w:shd w:val="clear" w:color="auto" w:fill="FFFFFF"/>
              <w:rPr>
                <w:color w:val="000000"/>
                <w:sz w:val="24"/>
                <w:szCs w:val="24"/>
              </w:rPr>
            </w:pPr>
            <w:r>
              <w:rPr>
                <w:color w:val="000000"/>
                <w:sz w:val="24"/>
                <w:szCs w:val="24"/>
              </w:rPr>
              <w:t>- календарные соревнования (зачет по технической подготовленности);</w:t>
            </w:r>
          </w:p>
        </w:tc>
      </w:tr>
      <w:tr w:rsidR="00FA4600" w:rsidTr="00C8278E">
        <w:tc>
          <w:tcPr>
            <w:tcW w:w="561" w:type="dxa"/>
            <w:shd w:val="clear" w:color="auto" w:fill="auto"/>
          </w:tcPr>
          <w:p w:rsidR="00FA4600" w:rsidRDefault="00FA4600" w:rsidP="00FA4600">
            <w:pPr>
              <w:shd w:val="clear" w:color="auto" w:fill="FFFFFF"/>
              <w:jc w:val="center"/>
            </w:pPr>
            <w:r w:rsidRPr="00C8278E">
              <w:rPr>
                <w:color w:val="000000"/>
                <w:sz w:val="24"/>
                <w:szCs w:val="24"/>
              </w:rPr>
              <w:t>14</w:t>
            </w:r>
          </w:p>
        </w:tc>
        <w:tc>
          <w:tcPr>
            <w:tcW w:w="9328" w:type="dxa"/>
            <w:shd w:val="clear" w:color="auto" w:fill="auto"/>
          </w:tcPr>
          <w:p w:rsidR="00FA4600" w:rsidRDefault="00FA4600" w:rsidP="00FA4600">
            <w:pPr>
              <w:shd w:val="clear" w:color="auto" w:fill="FFFFFF"/>
            </w:pPr>
            <w:r>
              <w:rPr>
                <w:color w:val="000000"/>
                <w:sz w:val="24"/>
                <w:szCs w:val="24"/>
              </w:rPr>
              <w:t>Инструкторская практика: построение  группы, сдача рапорта, проведение первой части разминки (ОФП) в присутствии тренера, показ элементов техники выполнения выстрела избранного упражнения, рассказ новичкам о поведении на стенде и стрелковой площадке, о мерах безопасности при обращении с оружием и патронами</w:t>
            </w:r>
          </w:p>
        </w:tc>
      </w:tr>
      <w:tr w:rsidR="00FA4600" w:rsidTr="00FA4600">
        <w:tc>
          <w:tcPr>
            <w:tcW w:w="561" w:type="dxa"/>
            <w:shd w:val="clear" w:color="auto" w:fill="auto"/>
          </w:tcPr>
          <w:p w:rsidR="00FA4600" w:rsidRDefault="00FA4600" w:rsidP="00FA4600">
            <w:pPr>
              <w:shd w:val="clear" w:color="auto" w:fill="FFFFFF"/>
              <w:jc w:val="center"/>
            </w:pPr>
            <w:r w:rsidRPr="00C8278E">
              <w:rPr>
                <w:color w:val="000000"/>
                <w:sz w:val="24"/>
                <w:szCs w:val="24"/>
              </w:rPr>
              <w:t>15</w:t>
            </w:r>
          </w:p>
        </w:tc>
        <w:tc>
          <w:tcPr>
            <w:tcW w:w="9328" w:type="dxa"/>
            <w:shd w:val="clear" w:color="auto" w:fill="auto"/>
            <w:vAlign w:val="center"/>
          </w:tcPr>
          <w:p w:rsidR="00FA4600" w:rsidRDefault="00FA4600" w:rsidP="00FA4600">
            <w:pPr>
              <w:shd w:val="clear" w:color="auto" w:fill="FFFFFF"/>
            </w:pPr>
            <w:r>
              <w:rPr>
                <w:color w:val="000000"/>
                <w:sz w:val="24"/>
                <w:szCs w:val="24"/>
              </w:rPr>
              <w:t>Судейская практика: подготовка мишеней для контр</w:t>
            </w:r>
            <w:r w:rsidR="00F02B48">
              <w:rPr>
                <w:color w:val="000000"/>
                <w:sz w:val="24"/>
                <w:szCs w:val="24"/>
              </w:rPr>
              <w:t xml:space="preserve">ольных стрельб и соревнований, </w:t>
            </w:r>
            <w:r>
              <w:rPr>
                <w:color w:val="000000"/>
                <w:sz w:val="24"/>
                <w:szCs w:val="24"/>
              </w:rPr>
              <w:lastRenderedPageBreak/>
              <w:t>выполнение обязанностей бокового судьи, помощника судьи-информатора</w:t>
            </w:r>
          </w:p>
        </w:tc>
      </w:tr>
    </w:tbl>
    <w:p w:rsidR="00B26362" w:rsidRPr="005D00EA" w:rsidRDefault="00621238" w:rsidP="005D00EA">
      <w:pPr>
        <w:shd w:val="clear" w:color="auto" w:fill="FFFFFF"/>
        <w:ind w:firstLine="851"/>
        <w:jc w:val="center"/>
        <w:rPr>
          <w:b/>
          <w:bCs/>
          <w:color w:val="000000"/>
          <w:spacing w:val="-6"/>
          <w:sz w:val="28"/>
          <w:szCs w:val="28"/>
        </w:rPr>
      </w:pPr>
      <w:r>
        <w:rPr>
          <w:b/>
          <w:bCs/>
          <w:color w:val="000000"/>
          <w:spacing w:val="-6"/>
          <w:sz w:val="28"/>
          <w:szCs w:val="28"/>
        </w:rPr>
        <w:lastRenderedPageBreak/>
        <w:t>Учебно-т</w:t>
      </w:r>
      <w:r w:rsidR="00112F2D">
        <w:rPr>
          <w:b/>
          <w:bCs/>
          <w:color w:val="000000"/>
          <w:spacing w:val="-6"/>
          <w:sz w:val="28"/>
          <w:szCs w:val="28"/>
        </w:rPr>
        <w:t>ренировочны</w:t>
      </w:r>
      <w:r w:rsidR="005D00EA">
        <w:rPr>
          <w:b/>
          <w:bCs/>
          <w:color w:val="000000"/>
          <w:spacing w:val="-6"/>
          <w:sz w:val="28"/>
          <w:szCs w:val="28"/>
        </w:rPr>
        <w:t>й</w:t>
      </w:r>
      <w:r w:rsidR="00112F2D">
        <w:rPr>
          <w:b/>
          <w:bCs/>
          <w:color w:val="000000"/>
          <w:spacing w:val="-6"/>
          <w:sz w:val="28"/>
          <w:szCs w:val="28"/>
        </w:rPr>
        <w:t xml:space="preserve"> </w:t>
      </w:r>
      <w:r w:rsidR="005D00EA">
        <w:rPr>
          <w:b/>
          <w:bCs/>
          <w:color w:val="000000"/>
          <w:spacing w:val="-6"/>
          <w:sz w:val="28"/>
          <w:szCs w:val="28"/>
        </w:rPr>
        <w:t>этап 3-го года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
        <w:gridCol w:w="9188"/>
      </w:tblGrid>
      <w:tr w:rsidR="00B24466" w:rsidRPr="00B24466" w:rsidTr="00B52560">
        <w:tc>
          <w:tcPr>
            <w:tcW w:w="9847" w:type="dxa"/>
            <w:gridSpan w:val="2"/>
            <w:shd w:val="clear" w:color="auto" w:fill="auto"/>
          </w:tcPr>
          <w:p w:rsidR="00B24466" w:rsidRPr="00B24466" w:rsidRDefault="00B24466" w:rsidP="00B24466">
            <w:pPr>
              <w:shd w:val="clear" w:color="auto" w:fill="FFFFFF"/>
              <w:jc w:val="center"/>
              <w:rPr>
                <w:b/>
                <w:color w:val="000000"/>
                <w:spacing w:val="-1"/>
                <w:sz w:val="24"/>
                <w:szCs w:val="24"/>
              </w:rPr>
            </w:pPr>
            <w:r w:rsidRPr="00B24466">
              <w:rPr>
                <w:b/>
                <w:color w:val="000000"/>
                <w:sz w:val="24"/>
                <w:szCs w:val="24"/>
              </w:rPr>
              <w:t>Теоретические занятия</w:t>
            </w:r>
          </w:p>
        </w:tc>
      </w:tr>
      <w:tr w:rsidR="00F02B48" w:rsidTr="005D00EA">
        <w:tc>
          <w:tcPr>
            <w:tcW w:w="659" w:type="dxa"/>
            <w:shd w:val="clear" w:color="auto" w:fill="auto"/>
            <w:vAlign w:val="center"/>
          </w:tcPr>
          <w:p w:rsidR="00F02B48" w:rsidRPr="005D00EA" w:rsidRDefault="00F02B48" w:rsidP="00F02B48">
            <w:pPr>
              <w:jc w:val="center"/>
              <w:rPr>
                <w:sz w:val="24"/>
              </w:rPr>
            </w:pPr>
            <w:r w:rsidRPr="005D00EA">
              <w:rPr>
                <w:sz w:val="24"/>
              </w:rPr>
              <w:t>1</w:t>
            </w:r>
          </w:p>
        </w:tc>
        <w:tc>
          <w:tcPr>
            <w:tcW w:w="9188" w:type="dxa"/>
            <w:shd w:val="clear" w:color="auto" w:fill="auto"/>
          </w:tcPr>
          <w:p w:rsidR="00F02B48" w:rsidRDefault="00F02B48" w:rsidP="00F02B48">
            <w:pPr>
              <w:shd w:val="clear" w:color="auto" w:fill="FFFFFF"/>
            </w:pPr>
            <w:r>
              <w:rPr>
                <w:color w:val="000000"/>
                <w:spacing w:val="-2"/>
                <w:sz w:val="24"/>
                <w:szCs w:val="24"/>
              </w:rPr>
              <w:t>Отрасль «ф</w:t>
            </w:r>
            <w:r w:rsidRPr="00C8278E">
              <w:rPr>
                <w:color w:val="000000"/>
                <w:spacing w:val="-2"/>
                <w:sz w:val="24"/>
                <w:szCs w:val="24"/>
              </w:rPr>
              <w:t>изиче</w:t>
            </w:r>
            <w:r>
              <w:rPr>
                <w:color w:val="000000"/>
                <w:spacing w:val="-2"/>
                <w:sz w:val="24"/>
                <w:szCs w:val="24"/>
              </w:rPr>
              <w:t>ская культура и спорт»</w:t>
            </w:r>
            <w:r w:rsidRPr="00C8278E">
              <w:rPr>
                <w:color w:val="000000"/>
                <w:spacing w:val="-2"/>
                <w:sz w:val="24"/>
                <w:szCs w:val="24"/>
              </w:rPr>
              <w:t xml:space="preserve">. Роль и значение юношеского </w:t>
            </w:r>
            <w:r w:rsidRPr="00C8278E">
              <w:rPr>
                <w:color w:val="000000"/>
                <w:sz w:val="24"/>
                <w:szCs w:val="24"/>
              </w:rPr>
              <w:t>спорта</w:t>
            </w:r>
            <w:r>
              <w:rPr>
                <w:color w:val="000000"/>
                <w:sz w:val="24"/>
                <w:szCs w:val="24"/>
              </w:rPr>
              <w:t>, соревнования, проводимые среди молодежи. Подготовка резерва для сборных команд разного уровня</w:t>
            </w:r>
          </w:p>
        </w:tc>
      </w:tr>
      <w:tr w:rsidR="00F02B48" w:rsidTr="005D00EA">
        <w:tc>
          <w:tcPr>
            <w:tcW w:w="659" w:type="dxa"/>
            <w:shd w:val="clear" w:color="auto" w:fill="auto"/>
            <w:vAlign w:val="center"/>
          </w:tcPr>
          <w:p w:rsidR="00F02B48" w:rsidRPr="005D00EA" w:rsidRDefault="00F02B48" w:rsidP="00F02B48">
            <w:pPr>
              <w:jc w:val="center"/>
              <w:rPr>
                <w:sz w:val="24"/>
              </w:rPr>
            </w:pPr>
            <w:r w:rsidRPr="005D00EA">
              <w:rPr>
                <w:sz w:val="24"/>
              </w:rPr>
              <w:t>2</w:t>
            </w:r>
          </w:p>
        </w:tc>
        <w:tc>
          <w:tcPr>
            <w:tcW w:w="9188" w:type="dxa"/>
            <w:shd w:val="clear" w:color="auto" w:fill="auto"/>
          </w:tcPr>
          <w:p w:rsidR="00F02B48" w:rsidRDefault="00F02B48" w:rsidP="00F02B48">
            <w:pPr>
              <w:shd w:val="clear" w:color="auto" w:fill="FFFFFF"/>
            </w:pPr>
            <w:r w:rsidRPr="00C8278E">
              <w:rPr>
                <w:color w:val="000000"/>
                <w:spacing w:val="-4"/>
                <w:sz w:val="24"/>
                <w:szCs w:val="24"/>
              </w:rPr>
              <w:t xml:space="preserve">Подвиги стрелков, снайперов в Великой Отечественной войне. Воспитательное и </w:t>
            </w:r>
            <w:r w:rsidRPr="00C8278E">
              <w:rPr>
                <w:color w:val="000000"/>
                <w:sz w:val="24"/>
                <w:szCs w:val="24"/>
              </w:rPr>
              <w:t>прикладное значение стрельбы</w:t>
            </w:r>
          </w:p>
        </w:tc>
      </w:tr>
      <w:tr w:rsidR="00F02B48" w:rsidTr="005D00EA">
        <w:tc>
          <w:tcPr>
            <w:tcW w:w="659" w:type="dxa"/>
            <w:shd w:val="clear" w:color="auto" w:fill="auto"/>
            <w:vAlign w:val="center"/>
          </w:tcPr>
          <w:p w:rsidR="00F02B48" w:rsidRPr="005D00EA" w:rsidRDefault="00F02B48" w:rsidP="00F02B48">
            <w:pPr>
              <w:jc w:val="center"/>
              <w:rPr>
                <w:sz w:val="24"/>
              </w:rPr>
            </w:pPr>
            <w:r w:rsidRPr="005D00EA">
              <w:rPr>
                <w:sz w:val="24"/>
              </w:rPr>
              <w:t>3</w:t>
            </w:r>
          </w:p>
        </w:tc>
        <w:tc>
          <w:tcPr>
            <w:tcW w:w="9188" w:type="dxa"/>
            <w:shd w:val="clear" w:color="auto" w:fill="auto"/>
          </w:tcPr>
          <w:p w:rsidR="00F02B48" w:rsidRDefault="00F02B48" w:rsidP="00F02B48">
            <w:pPr>
              <w:shd w:val="clear" w:color="auto" w:fill="FFFFFF"/>
            </w:pPr>
            <w:r>
              <w:rPr>
                <w:color w:val="000000"/>
                <w:sz w:val="24"/>
                <w:szCs w:val="24"/>
              </w:rPr>
              <w:t xml:space="preserve">Общие </w:t>
            </w:r>
            <w:r w:rsidRPr="00785839">
              <w:rPr>
                <w:color w:val="000000"/>
                <w:sz w:val="24"/>
                <w:szCs w:val="24"/>
              </w:rPr>
              <w:t xml:space="preserve">правила поведения </w:t>
            </w:r>
            <w:r>
              <w:rPr>
                <w:color w:val="000000"/>
                <w:sz w:val="24"/>
                <w:szCs w:val="24"/>
              </w:rPr>
              <w:t>на территории спортивного стрелкового объекта и на стрелковой площадке, меры безопасного обращения с оружием и боеприпасами, меры безопасности при тренировке без патрона (проверка и закрепление знаний)</w:t>
            </w:r>
          </w:p>
        </w:tc>
      </w:tr>
      <w:tr w:rsidR="00F02B48" w:rsidTr="005D00EA">
        <w:tc>
          <w:tcPr>
            <w:tcW w:w="659" w:type="dxa"/>
            <w:shd w:val="clear" w:color="auto" w:fill="auto"/>
            <w:vAlign w:val="center"/>
          </w:tcPr>
          <w:p w:rsidR="00F02B48" w:rsidRPr="005D00EA" w:rsidRDefault="00F02B48" w:rsidP="00F02B48">
            <w:pPr>
              <w:jc w:val="center"/>
              <w:rPr>
                <w:sz w:val="24"/>
              </w:rPr>
            </w:pPr>
            <w:r w:rsidRPr="005D00EA">
              <w:rPr>
                <w:sz w:val="24"/>
              </w:rPr>
              <w:t>4</w:t>
            </w:r>
          </w:p>
        </w:tc>
        <w:tc>
          <w:tcPr>
            <w:tcW w:w="9188" w:type="dxa"/>
            <w:shd w:val="clear" w:color="auto" w:fill="auto"/>
          </w:tcPr>
          <w:p w:rsidR="00F02B48" w:rsidRPr="004B2CE8" w:rsidRDefault="00F02B48" w:rsidP="00F02B48">
            <w:pPr>
              <w:shd w:val="clear" w:color="auto" w:fill="FFFFFF"/>
              <w:rPr>
                <w:sz w:val="24"/>
              </w:rPr>
            </w:pPr>
            <w:r w:rsidRPr="004B2CE8">
              <w:rPr>
                <w:sz w:val="24"/>
              </w:rPr>
              <w:t>Движение дроби</w:t>
            </w:r>
            <w:r>
              <w:rPr>
                <w:sz w:val="24"/>
              </w:rPr>
              <w:t xml:space="preserve"> в канале ствола и ее вылет, отдача и угол вылета, его зависимость от </w:t>
            </w:r>
            <w:r>
              <w:rPr>
                <w:color w:val="000000"/>
                <w:sz w:val="24"/>
                <w:szCs w:val="24"/>
              </w:rPr>
              <w:t>однообразия удержания оружия</w:t>
            </w:r>
          </w:p>
        </w:tc>
      </w:tr>
      <w:tr w:rsidR="00F02B48" w:rsidTr="005D00EA">
        <w:tc>
          <w:tcPr>
            <w:tcW w:w="659" w:type="dxa"/>
            <w:shd w:val="clear" w:color="auto" w:fill="auto"/>
            <w:vAlign w:val="center"/>
          </w:tcPr>
          <w:p w:rsidR="00F02B48" w:rsidRPr="005D00EA" w:rsidRDefault="00F02B48" w:rsidP="00F02B48">
            <w:pPr>
              <w:jc w:val="center"/>
              <w:rPr>
                <w:sz w:val="24"/>
              </w:rPr>
            </w:pPr>
            <w:r w:rsidRPr="005D00EA">
              <w:rPr>
                <w:sz w:val="24"/>
              </w:rPr>
              <w:t>5</w:t>
            </w:r>
          </w:p>
        </w:tc>
        <w:tc>
          <w:tcPr>
            <w:tcW w:w="9188" w:type="dxa"/>
            <w:shd w:val="clear" w:color="auto" w:fill="auto"/>
          </w:tcPr>
          <w:p w:rsidR="00F02B48" w:rsidRPr="00E00F93" w:rsidRDefault="00F02B48" w:rsidP="00F02B48">
            <w:pPr>
              <w:shd w:val="clear" w:color="auto" w:fill="FFFFFF"/>
            </w:pPr>
            <w:r w:rsidRPr="00E00F93">
              <w:rPr>
                <w:spacing w:val="-2"/>
                <w:sz w:val="24"/>
                <w:szCs w:val="24"/>
              </w:rPr>
              <w:t>Характеристика, основные части ружей: МЦ-108, МЦ-200, ИЖ-39 (повторение)</w:t>
            </w:r>
          </w:p>
        </w:tc>
      </w:tr>
      <w:tr w:rsidR="00F02B48" w:rsidTr="005D00EA">
        <w:tc>
          <w:tcPr>
            <w:tcW w:w="659" w:type="dxa"/>
            <w:shd w:val="clear" w:color="auto" w:fill="auto"/>
            <w:vAlign w:val="center"/>
          </w:tcPr>
          <w:p w:rsidR="00F02B48" w:rsidRPr="005D00EA" w:rsidRDefault="00F02B48" w:rsidP="00F02B48">
            <w:pPr>
              <w:jc w:val="center"/>
              <w:rPr>
                <w:sz w:val="24"/>
              </w:rPr>
            </w:pPr>
            <w:r w:rsidRPr="005D00EA">
              <w:rPr>
                <w:sz w:val="24"/>
              </w:rPr>
              <w:t>6</w:t>
            </w:r>
          </w:p>
        </w:tc>
        <w:tc>
          <w:tcPr>
            <w:tcW w:w="9188" w:type="dxa"/>
            <w:shd w:val="clear" w:color="auto" w:fill="auto"/>
          </w:tcPr>
          <w:p w:rsidR="00F02B48" w:rsidRDefault="00F02B48" w:rsidP="00F02B48">
            <w:pPr>
              <w:shd w:val="clear" w:color="auto" w:fill="FFFFFF"/>
            </w:pPr>
            <w:r>
              <w:rPr>
                <w:color w:val="000000"/>
                <w:sz w:val="24"/>
                <w:szCs w:val="24"/>
              </w:rPr>
              <w:t xml:space="preserve">Основные элементы техники выполнения выстрела: изготовка, вкладка или вскидка, прицеливание, </w:t>
            </w:r>
            <w:r>
              <w:rPr>
                <w:color w:val="000000"/>
                <w:spacing w:val="-1"/>
                <w:sz w:val="24"/>
                <w:szCs w:val="24"/>
              </w:rPr>
              <w:t>управление спуском при затаивании дыхания (проверка понимания сути этих явлений)</w:t>
            </w:r>
          </w:p>
        </w:tc>
      </w:tr>
      <w:tr w:rsidR="00F02B48" w:rsidTr="005D00EA">
        <w:tc>
          <w:tcPr>
            <w:tcW w:w="659" w:type="dxa"/>
            <w:shd w:val="clear" w:color="auto" w:fill="auto"/>
            <w:vAlign w:val="center"/>
          </w:tcPr>
          <w:p w:rsidR="00F02B48" w:rsidRPr="005D00EA" w:rsidRDefault="00F02B48" w:rsidP="00F02B48">
            <w:pPr>
              <w:jc w:val="center"/>
              <w:rPr>
                <w:sz w:val="24"/>
              </w:rPr>
            </w:pPr>
          </w:p>
        </w:tc>
        <w:tc>
          <w:tcPr>
            <w:tcW w:w="9188" w:type="dxa"/>
            <w:shd w:val="clear" w:color="auto" w:fill="auto"/>
          </w:tcPr>
          <w:p w:rsidR="00F02B48" w:rsidRDefault="00F02B48" w:rsidP="00F02B48">
            <w:pPr>
              <w:shd w:val="clear" w:color="auto" w:fill="FFFFFF"/>
              <w:rPr>
                <w:sz w:val="24"/>
              </w:rPr>
            </w:pPr>
            <w:r>
              <w:rPr>
                <w:sz w:val="24"/>
              </w:rPr>
              <w:t>Проверка</w:t>
            </w:r>
            <w:r w:rsidRPr="00DC49BB">
              <w:rPr>
                <w:sz w:val="24"/>
              </w:rPr>
              <w:t xml:space="preserve"> </w:t>
            </w:r>
            <w:r>
              <w:rPr>
                <w:sz w:val="24"/>
              </w:rPr>
              <w:t>знаний и уточнение понимания терминов:</w:t>
            </w:r>
          </w:p>
          <w:p w:rsidR="00F02B48" w:rsidRDefault="00F02B48" w:rsidP="00F02B48">
            <w:pPr>
              <w:shd w:val="clear" w:color="auto" w:fill="FFFFFF"/>
              <w:rPr>
                <w:sz w:val="24"/>
              </w:rPr>
            </w:pPr>
            <w:r>
              <w:rPr>
                <w:sz w:val="24"/>
              </w:rPr>
              <w:t>- выполнение выстрела в «зоне поражения»</w:t>
            </w:r>
          </w:p>
          <w:p w:rsidR="00F02B48" w:rsidRDefault="00F02B48" w:rsidP="00F02B48">
            <w:pPr>
              <w:shd w:val="clear" w:color="auto" w:fill="FFFFFF"/>
              <w:rPr>
                <w:sz w:val="24"/>
              </w:rPr>
            </w:pPr>
            <w:r>
              <w:rPr>
                <w:sz w:val="24"/>
              </w:rPr>
              <w:t>- «дергание» и «поддавливание»;</w:t>
            </w:r>
          </w:p>
          <w:p w:rsidR="00F02B48" w:rsidRDefault="00F02B48" w:rsidP="00F02B48">
            <w:pPr>
              <w:shd w:val="clear" w:color="auto" w:fill="FFFFFF"/>
              <w:rPr>
                <w:sz w:val="24"/>
              </w:rPr>
            </w:pPr>
            <w:r>
              <w:rPr>
                <w:sz w:val="24"/>
              </w:rPr>
              <w:t>- «ожидание выстрела», «встреча выстрела»;</w:t>
            </w:r>
          </w:p>
          <w:p w:rsidR="00F02B48" w:rsidRDefault="00F02B48" w:rsidP="00F02B48">
            <w:pPr>
              <w:shd w:val="clear" w:color="auto" w:fill="FFFFFF"/>
              <w:rPr>
                <w:sz w:val="24"/>
              </w:rPr>
            </w:pPr>
            <w:r>
              <w:rPr>
                <w:sz w:val="24"/>
              </w:rPr>
              <w:t>- «ожиданно-неожиданный выстрел» (подготаливаемый);</w:t>
            </w:r>
          </w:p>
          <w:p w:rsidR="00F02B48" w:rsidRDefault="00F02B48" w:rsidP="00F02B48">
            <w:pPr>
              <w:shd w:val="clear" w:color="auto" w:fill="FFFFFF"/>
              <w:rPr>
                <w:sz w:val="24"/>
              </w:rPr>
            </w:pPr>
            <w:r>
              <w:rPr>
                <w:sz w:val="24"/>
              </w:rPr>
              <w:t>- сохранение «рабочего состояния» перед выстрелом, во время и после выстрела;</w:t>
            </w:r>
          </w:p>
          <w:p w:rsidR="00F02B48" w:rsidRPr="00593FE2" w:rsidRDefault="00F02B48" w:rsidP="00F02B48">
            <w:pPr>
              <w:shd w:val="clear" w:color="auto" w:fill="FFFFFF"/>
              <w:rPr>
                <w:color w:val="000000"/>
                <w:sz w:val="24"/>
                <w:szCs w:val="24"/>
              </w:rPr>
            </w:pPr>
            <w:r>
              <w:rPr>
                <w:sz w:val="24"/>
              </w:rPr>
              <w:t xml:space="preserve">- </w:t>
            </w:r>
            <w:r>
              <w:rPr>
                <w:color w:val="000000"/>
                <w:sz w:val="24"/>
                <w:szCs w:val="24"/>
              </w:rPr>
              <w:t>координирование удержания позы-изготовки, вкладки или вскидки, прицеливания, поводки и выжима спуска («параллельность работ»)</w:t>
            </w:r>
          </w:p>
        </w:tc>
      </w:tr>
      <w:tr w:rsidR="00F02B48" w:rsidTr="005D00EA">
        <w:tc>
          <w:tcPr>
            <w:tcW w:w="659" w:type="dxa"/>
            <w:shd w:val="clear" w:color="auto" w:fill="auto"/>
            <w:vAlign w:val="center"/>
          </w:tcPr>
          <w:p w:rsidR="00F02B48" w:rsidRPr="005D00EA" w:rsidRDefault="00F02B48" w:rsidP="00F02B48">
            <w:pPr>
              <w:jc w:val="center"/>
              <w:rPr>
                <w:sz w:val="24"/>
              </w:rPr>
            </w:pPr>
            <w:r w:rsidRPr="005D00EA">
              <w:rPr>
                <w:sz w:val="24"/>
              </w:rPr>
              <w:t>7</w:t>
            </w:r>
          </w:p>
        </w:tc>
        <w:tc>
          <w:tcPr>
            <w:tcW w:w="9188" w:type="dxa"/>
            <w:shd w:val="clear" w:color="auto" w:fill="auto"/>
          </w:tcPr>
          <w:p w:rsidR="00F02B48" w:rsidRPr="002F305F" w:rsidRDefault="00F02B48" w:rsidP="00F02B48">
            <w:pPr>
              <w:shd w:val="clear" w:color="auto" w:fill="FFFFFF"/>
              <w:rPr>
                <w:sz w:val="24"/>
              </w:rPr>
            </w:pPr>
            <w:r w:rsidRPr="002F305F">
              <w:rPr>
                <w:sz w:val="24"/>
              </w:rPr>
              <w:t xml:space="preserve">Ошибки, </w:t>
            </w:r>
            <w:r>
              <w:rPr>
                <w:sz w:val="24"/>
              </w:rPr>
              <w:t>допускаемые при выполнении элементов выстрела, причины их возникновения (проверка и повторение)</w:t>
            </w:r>
          </w:p>
        </w:tc>
      </w:tr>
      <w:tr w:rsidR="00F02B48" w:rsidTr="00B24466">
        <w:tc>
          <w:tcPr>
            <w:tcW w:w="659" w:type="dxa"/>
            <w:shd w:val="clear" w:color="auto" w:fill="auto"/>
          </w:tcPr>
          <w:p w:rsidR="00F02B48" w:rsidRPr="005D00EA" w:rsidRDefault="00F02B48" w:rsidP="00F02B48">
            <w:pPr>
              <w:jc w:val="center"/>
              <w:rPr>
                <w:sz w:val="24"/>
              </w:rPr>
            </w:pPr>
            <w:r w:rsidRPr="005D00EA">
              <w:rPr>
                <w:sz w:val="24"/>
              </w:rPr>
              <w:t>8</w:t>
            </w:r>
          </w:p>
        </w:tc>
        <w:tc>
          <w:tcPr>
            <w:tcW w:w="9188" w:type="dxa"/>
            <w:shd w:val="clear" w:color="auto" w:fill="auto"/>
          </w:tcPr>
          <w:p w:rsidR="00F02B48" w:rsidRPr="002F305F" w:rsidRDefault="00F02B48" w:rsidP="00F02B48">
            <w:pPr>
              <w:shd w:val="clear" w:color="auto" w:fill="FFFFFF"/>
              <w:rPr>
                <w:sz w:val="24"/>
              </w:rPr>
            </w:pPr>
            <w:r>
              <w:rPr>
                <w:sz w:val="24"/>
              </w:rPr>
              <w:t xml:space="preserve">Выполнение «выстрела» без патрона: его суть, цель, значение </w:t>
            </w:r>
          </w:p>
        </w:tc>
      </w:tr>
      <w:tr w:rsidR="00F02B48" w:rsidTr="00B24466">
        <w:tc>
          <w:tcPr>
            <w:tcW w:w="659" w:type="dxa"/>
            <w:shd w:val="clear" w:color="auto" w:fill="auto"/>
          </w:tcPr>
          <w:p w:rsidR="00F02B48" w:rsidRPr="005D00EA" w:rsidRDefault="00F02B48" w:rsidP="00F02B48">
            <w:pPr>
              <w:jc w:val="center"/>
              <w:rPr>
                <w:sz w:val="24"/>
              </w:rPr>
            </w:pPr>
            <w:r w:rsidRPr="005D00EA">
              <w:rPr>
                <w:sz w:val="24"/>
              </w:rPr>
              <w:t>9</w:t>
            </w:r>
          </w:p>
        </w:tc>
        <w:tc>
          <w:tcPr>
            <w:tcW w:w="9188" w:type="dxa"/>
            <w:shd w:val="clear" w:color="auto" w:fill="auto"/>
          </w:tcPr>
          <w:p w:rsidR="00F02B48" w:rsidRPr="004B2CE8" w:rsidRDefault="00F02B48" w:rsidP="00F02B48">
            <w:pPr>
              <w:shd w:val="clear" w:color="auto" w:fill="FFFFFF"/>
              <w:rPr>
                <w:sz w:val="24"/>
              </w:rPr>
            </w:pPr>
            <w:r>
              <w:rPr>
                <w:sz w:val="24"/>
              </w:rPr>
              <w:t>Важнейшее свойство внимания – распределение, необходимость следовать законам этого свойства (повторение)</w:t>
            </w:r>
          </w:p>
        </w:tc>
      </w:tr>
      <w:tr w:rsidR="00F02B48" w:rsidTr="00B24466">
        <w:tc>
          <w:tcPr>
            <w:tcW w:w="659" w:type="dxa"/>
            <w:shd w:val="clear" w:color="auto" w:fill="auto"/>
          </w:tcPr>
          <w:p w:rsidR="00F02B48" w:rsidRPr="005D00EA" w:rsidRDefault="00F02B48" w:rsidP="00F02B48">
            <w:pPr>
              <w:jc w:val="center"/>
              <w:rPr>
                <w:sz w:val="24"/>
              </w:rPr>
            </w:pPr>
            <w:r w:rsidRPr="005D00EA">
              <w:rPr>
                <w:sz w:val="24"/>
              </w:rPr>
              <w:t>10</w:t>
            </w:r>
          </w:p>
        </w:tc>
        <w:tc>
          <w:tcPr>
            <w:tcW w:w="9188" w:type="dxa"/>
            <w:shd w:val="clear" w:color="auto" w:fill="auto"/>
          </w:tcPr>
          <w:p w:rsidR="00F02B48" w:rsidRPr="002F305F" w:rsidRDefault="00F02B48" w:rsidP="00F02B48">
            <w:pPr>
              <w:shd w:val="clear" w:color="auto" w:fill="FFFFFF"/>
              <w:rPr>
                <w:sz w:val="24"/>
              </w:rPr>
            </w:pPr>
            <w:r>
              <w:rPr>
                <w:sz w:val="24"/>
              </w:rPr>
              <w:t>Волевые качества человека, условия их воспитания</w:t>
            </w:r>
          </w:p>
        </w:tc>
      </w:tr>
      <w:tr w:rsidR="00F02B48" w:rsidTr="00B24466">
        <w:tc>
          <w:tcPr>
            <w:tcW w:w="659" w:type="dxa"/>
            <w:shd w:val="clear" w:color="auto" w:fill="auto"/>
          </w:tcPr>
          <w:p w:rsidR="00F02B48" w:rsidRPr="005D00EA" w:rsidRDefault="00F02B48" w:rsidP="00F02B48">
            <w:pPr>
              <w:jc w:val="center"/>
              <w:rPr>
                <w:sz w:val="24"/>
              </w:rPr>
            </w:pPr>
            <w:r w:rsidRPr="005D00EA">
              <w:rPr>
                <w:sz w:val="24"/>
              </w:rPr>
              <w:t>11</w:t>
            </w:r>
          </w:p>
        </w:tc>
        <w:tc>
          <w:tcPr>
            <w:tcW w:w="9188" w:type="dxa"/>
            <w:shd w:val="clear" w:color="auto" w:fill="auto"/>
          </w:tcPr>
          <w:p w:rsidR="00F02B48" w:rsidRPr="00DC49BB" w:rsidRDefault="00F02B48" w:rsidP="00F02B48">
            <w:pPr>
              <w:shd w:val="clear" w:color="auto" w:fill="FFFFFF"/>
              <w:rPr>
                <w:sz w:val="24"/>
              </w:rPr>
            </w:pPr>
            <w:r>
              <w:rPr>
                <w:sz w:val="24"/>
              </w:rPr>
              <w:t>Саморегуляция – произвольное изменение психологического состояния (общая характеристика)</w:t>
            </w:r>
          </w:p>
        </w:tc>
      </w:tr>
      <w:tr w:rsidR="00F02B48" w:rsidTr="00B24466">
        <w:tc>
          <w:tcPr>
            <w:tcW w:w="659" w:type="dxa"/>
            <w:shd w:val="clear" w:color="auto" w:fill="auto"/>
          </w:tcPr>
          <w:p w:rsidR="00F02B48" w:rsidRPr="005D00EA" w:rsidRDefault="00F02B48" w:rsidP="00F02B48">
            <w:pPr>
              <w:jc w:val="center"/>
              <w:rPr>
                <w:sz w:val="24"/>
              </w:rPr>
            </w:pPr>
            <w:r w:rsidRPr="005D00EA">
              <w:rPr>
                <w:sz w:val="24"/>
              </w:rPr>
              <w:t>12</w:t>
            </w:r>
          </w:p>
        </w:tc>
        <w:tc>
          <w:tcPr>
            <w:tcW w:w="9188" w:type="dxa"/>
            <w:shd w:val="clear" w:color="auto" w:fill="auto"/>
          </w:tcPr>
          <w:p w:rsidR="00F02B48" w:rsidRPr="003A5EEB" w:rsidRDefault="00F02B48" w:rsidP="00F02B48">
            <w:pPr>
              <w:shd w:val="clear" w:color="auto" w:fill="FFFFFF"/>
              <w:tabs>
                <w:tab w:val="left" w:pos="538"/>
              </w:tabs>
              <w:rPr>
                <w:sz w:val="24"/>
              </w:rPr>
            </w:pPr>
            <w:r>
              <w:rPr>
                <w:sz w:val="24"/>
              </w:rPr>
              <w:t>Утомление и восстановительные мероприятия</w:t>
            </w:r>
          </w:p>
        </w:tc>
      </w:tr>
      <w:tr w:rsidR="00F02B48" w:rsidTr="00B24466">
        <w:tc>
          <w:tcPr>
            <w:tcW w:w="659" w:type="dxa"/>
            <w:shd w:val="clear" w:color="auto" w:fill="auto"/>
          </w:tcPr>
          <w:p w:rsidR="00F02B48" w:rsidRPr="005D00EA" w:rsidRDefault="00F02B48" w:rsidP="00F02B48">
            <w:pPr>
              <w:jc w:val="center"/>
              <w:rPr>
                <w:sz w:val="24"/>
              </w:rPr>
            </w:pPr>
            <w:r w:rsidRPr="005D00EA">
              <w:rPr>
                <w:sz w:val="24"/>
              </w:rPr>
              <w:t>13</w:t>
            </w:r>
          </w:p>
        </w:tc>
        <w:tc>
          <w:tcPr>
            <w:tcW w:w="9188" w:type="dxa"/>
            <w:shd w:val="clear" w:color="auto" w:fill="auto"/>
          </w:tcPr>
          <w:p w:rsidR="00F02B48" w:rsidRPr="00DC49BB" w:rsidRDefault="00F02B48" w:rsidP="00F02B48">
            <w:pPr>
              <w:shd w:val="clear" w:color="auto" w:fill="FFFFFF"/>
              <w:rPr>
                <w:sz w:val="24"/>
              </w:rPr>
            </w:pPr>
            <w:r>
              <w:rPr>
                <w:sz w:val="24"/>
              </w:rPr>
              <w:t>Самоконтроль, его цель, необходимость</w:t>
            </w:r>
          </w:p>
        </w:tc>
      </w:tr>
      <w:tr w:rsidR="00F02B48" w:rsidTr="00B24466">
        <w:tc>
          <w:tcPr>
            <w:tcW w:w="659" w:type="dxa"/>
            <w:shd w:val="clear" w:color="auto" w:fill="auto"/>
          </w:tcPr>
          <w:p w:rsidR="00F02B48" w:rsidRPr="005D00EA" w:rsidRDefault="00F02B48" w:rsidP="00F02B48">
            <w:pPr>
              <w:jc w:val="center"/>
              <w:rPr>
                <w:sz w:val="24"/>
              </w:rPr>
            </w:pPr>
            <w:r w:rsidRPr="005D00EA">
              <w:rPr>
                <w:sz w:val="24"/>
              </w:rPr>
              <w:t>14</w:t>
            </w:r>
          </w:p>
        </w:tc>
        <w:tc>
          <w:tcPr>
            <w:tcW w:w="9188" w:type="dxa"/>
            <w:shd w:val="clear" w:color="auto" w:fill="auto"/>
          </w:tcPr>
          <w:p w:rsidR="00F02B48" w:rsidRPr="00DC49BB" w:rsidRDefault="00F02B48" w:rsidP="00F02B48">
            <w:pPr>
              <w:shd w:val="clear" w:color="auto" w:fill="FFFFFF"/>
              <w:rPr>
                <w:sz w:val="24"/>
              </w:rPr>
            </w:pPr>
            <w:r>
              <w:rPr>
                <w:sz w:val="24"/>
              </w:rPr>
              <w:t>Центральная нервная система, ее ведущая роль в жизнедеятельности организма</w:t>
            </w:r>
          </w:p>
        </w:tc>
      </w:tr>
      <w:tr w:rsidR="00F02B48" w:rsidTr="00B24466">
        <w:tc>
          <w:tcPr>
            <w:tcW w:w="659" w:type="dxa"/>
            <w:shd w:val="clear" w:color="auto" w:fill="auto"/>
          </w:tcPr>
          <w:p w:rsidR="00F02B48" w:rsidRPr="005D00EA" w:rsidRDefault="00F02B48" w:rsidP="00F02B48">
            <w:pPr>
              <w:jc w:val="center"/>
              <w:rPr>
                <w:sz w:val="24"/>
              </w:rPr>
            </w:pPr>
            <w:r w:rsidRPr="005D00EA">
              <w:rPr>
                <w:sz w:val="24"/>
              </w:rPr>
              <w:t>15</w:t>
            </w:r>
          </w:p>
        </w:tc>
        <w:tc>
          <w:tcPr>
            <w:tcW w:w="9188" w:type="dxa"/>
            <w:shd w:val="clear" w:color="auto" w:fill="auto"/>
          </w:tcPr>
          <w:p w:rsidR="00F02B48" w:rsidRPr="00DC49BB" w:rsidRDefault="00F02B48" w:rsidP="00F02B48">
            <w:pPr>
              <w:shd w:val="clear" w:color="auto" w:fill="FFFFFF"/>
              <w:rPr>
                <w:sz w:val="24"/>
              </w:rPr>
            </w:pPr>
            <w:r>
              <w:rPr>
                <w:sz w:val="24"/>
              </w:rPr>
              <w:t xml:space="preserve">Основные принципы построения питания, чувство сытости, питьевой режим; вредные привычки: курение, алкоголь, наркотики, </w:t>
            </w:r>
            <w:r w:rsidRPr="00C8278E">
              <w:rPr>
                <w:color w:val="000000"/>
                <w:spacing w:val="-5"/>
                <w:sz w:val="24"/>
                <w:szCs w:val="24"/>
              </w:rPr>
              <w:t xml:space="preserve">длительное пребывание перед </w:t>
            </w:r>
            <w:r w:rsidRPr="00C8278E">
              <w:rPr>
                <w:color w:val="000000"/>
                <w:sz w:val="24"/>
                <w:szCs w:val="24"/>
              </w:rPr>
              <w:t>экраном телевизора</w:t>
            </w:r>
            <w:r>
              <w:rPr>
                <w:color w:val="000000"/>
                <w:sz w:val="24"/>
                <w:szCs w:val="24"/>
              </w:rPr>
              <w:t>, компьютера</w:t>
            </w:r>
          </w:p>
        </w:tc>
      </w:tr>
      <w:tr w:rsidR="00F02B48" w:rsidTr="00B24466">
        <w:tc>
          <w:tcPr>
            <w:tcW w:w="659" w:type="dxa"/>
            <w:shd w:val="clear" w:color="auto" w:fill="auto"/>
          </w:tcPr>
          <w:p w:rsidR="00F02B48" w:rsidRPr="005D00EA" w:rsidRDefault="00F02B48" w:rsidP="00F02B48">
            <w:pPr>
              <w:jc w:val="center"/>
              <w:rPr>
                <w:sz w:val="24"/>
              </w:rPr>
            </w:pPr>
            <w:r w:rsidRPr="005D00EA">
              <w:rPr>
                <w:sz w:val="24"/>
              </w:rPr>
              <w:t>16</w:t>
            </w:r>
          </w:p>
        </w:tc>
        <w:tc>
          <w:tcPr>
            <w:tcW w:w="9188" w:type="dxa"/>
            <w:shd w:val="clear" w:color="auto" w:fill="auto"/>
          </w:tcPr>
          <w:p w:rsidR="00F02B48" w:rsidRPr="00E00F93" w:rsidRDefault="00F02B48" w:rsidP="00F02B48">
            <w:pPr>
              <w:shd w:val="clear" w:color="auto" w:fill="FFFFFF"/>
              <w:rPr>
                <w:sz w:val="24"/>
                <w:szCs w:val="24"/>
              </w:rPr>
            </w:pPr>
            <w:r w:rsidRPr="00E00F93">
              <w:rPr>
                <w:sz w:val="24"/>
                <w:szCs w:val="24"/>
              </w:rPr>
              <w:t>Правила соревнований:</w:t>
            </w:r>
          </w:p>
          <w:p w:rsidR="00F02B48" w:rsidRPr="00E00F93" w:rsidRDefault="00F02B48" w:rsidP="00F02B48">
            <w:pPr>
              <w:shd w:val="clear" w:color="auto" w:fill="FFFFFF"/>
              <w:rPr>
                <w:spacing w:val="-6"/>
                <w:sz w:val="24"/>
                <w:szCs w:val="24"/>
              </w:rPr>
            </w:pPr>
            <w:r w:rsidRPr="00E00F93">
              <w:rPr>
                <w:spacing w:val="-6"/>
                <w:sz w:val="24"/>
                <w:szCs w:val="24"/>
              </w:rPr>
              <w:t>- условия выполнения упражнений: Т-4 и Т-5; С-2 и С-4 и С-5; ДТ-1 и ДТ-3 и ДТ-4; СП-2 (100), СПК-1 (75), СПД-2 (100);</w:t>
            </w:r>
          </w:p>
          <w:p w:rsidR="00F02B48" w:rsidRPr="00E00F93" w:rsidRDefault="00F02B48" w:rsidP="00F02B48">
            <w:pPr>
              <w:shd w:val="clear" w:color="auto" w:fill="FFFFFF"/>
              <w:rPr>
                <w:spacing w:val="-6"/>
                <w:sz w:val="24"/>
                <w:szCs w:val="24"/>
              </w:rPr>
            </w:pPr>
            <w:r w:rsidRPr="00E00F93">
              <w:rPr>
                <w:spacing w:val="-6"/>
                <w:sz w:val="24"/>
                <w:szCs w:val="24"/>
              </w:rPr>
              <w:t>- обязанности помощника бокового судьи, судьи-информатора (на разных участках) и судей секретариата соревнований</w:t>
            </w:r>
          </w:p>
        </w:tc>
      </w:tr>
      <w:tr w:rsidR="00F02B48" w:rsidTr="00B24466">
        <w:tc>
          <w:tcPr>
            <w:tcW w:w="659" w:type="dxa"/>
            <w:shd w:val="clear" w:color="auto" w:fill="auto"/>
          </w:tcPr>
          <w:p w:rsidR="00F02B48" w:rsidRPr="005D00EA" w:rsidRDefault="00F02B48" w:rsidP="00F02B48">
            <w:pPr>
              <w:jc w:val="center"/>
              <w:rPr>
                <w:sz w:val="24"/>
              </w:rPr>
            </w:pPr>
            <w:r w:rsidRPr="005D00EA">
              <w:rPr>
                <w:sz w:val="24"/>
              </w:rPr>
              <w:t>17</w:t>
            </w:r>
          </w:p>
        </w:tc>
        <w:tc>
          <w:tcPr>
            <w:tcW w:w="9188" w:type="dxa"/>
            <w:shd w:val="clear" w:color="auto" w:fill="auto"/>
          </w:tcPr>
          <w:p w:rsidR="00F02B48" w:rsidRPr="00E00F93" w:rsidRDefault="00F02B48" w:rsidP="00F02B48">
            <w:pPr>
              <w:shd w:val="clear" w:color="auto" w:fill="FFFFFF"/>
              <w:rPr>
                <w:sz w:val="24"/>
                <w:szCs w:val="24"/>
              </w:rPr>
            </w:pPr>
            <w:r w:rsidRPr="00E00F93">
              <w:rPr>
                <w:sz w:val="24"/>
                <w:szCs w:val="24"/>
              </w:rPr>
              <w:t>Правила финальных соревнований (общие положения)</w:t>
            </w:r>
          </w:p>
        </w:tc>
      </w:tr>
      <w:tr w:rsidR="00F02B48" w:rsidTr="00B24466">
        <w:tc>
          <w:tcPr>
            <w:tcW w:w="659" w:type="dxa"/>
            <w:shd w:val="clear" w:color="auto" w:fill="auto"/>
          </w:tcPr>
          <w:p w:rsidR="00F02B48" w:rsidRPr="005D00EA" w:rsidRDefault="00F02B48" w:rsidP="00F02B48">
            <w:pPr>
              <w:jc w:val="center"/>
              <w:rPr>
                <w:sz w:val="24"/>
              </w:rPr>
            </w:pPr>
            <w:r w:rsidRPr="005D00EA">
              <w:rPr>
                <w:sz w:val="24"/>
              </w:rPr>
              <w:t>18</w:t>
            </w:r>
          </w:p>
        </w:tc>
        <w:tc>
          <w:tcPr>
            <w:tcW w:w="9188" w:type="dxa"/>
            <w:shd w:val="clear" w:color="auto" w:fill="auto"/>
          </w:tcPr>
          <w:p w:rsidR="00F02B48" w:rsidRDefault="00F02B48" w:rsidP="00F02B48">
            <w:pPr>
              <w:shd w:val="clear" w:color="auto" w:fill="FFFFFF"/>
            </w:pPr>
            <w:r>
              <w:rPr>
                <w:color w:val="000000"/>
                <w:sz w:val="24"/>
                <w:szCs w:val="24"/>
              </w:rPr>
              <w:t>Зачеты по теории</w:t>
            </w:r>
          </w:p>
        </w:tc>
      </w:tr>
      <w:tr w:rsidR="00F02B48" w:rsidTr="00B24466">
        <w:tc>
          <w:tcPr>
            <w:tcW w:w="659" w:type="dxa"/>
            <w:shd w:val="clear" w:color="auto" w:fill="auto"/>
          </w:tcPr>
          <w:p w:rsidR="00F02B48" w:rsidRPr="005D00EA" w:rsidRDefault="00F02B48" w:rsidP="00F02B48">
            <w:pPr>
              <w:jc w:val="center"/>
              <w:rPr>
                <w:sz w:val="24"/>
              </w:rPr>
            </w:pPr>
            <w:r w:rsidRPr="005D00EA">
              <w:rPr>
                <w:sz w:val="24"/>
              </w:rPr>
              <w:t>19</w:t>
            </w:r>
          </w:p>
        </w:tc>
        <w:tc>
          <w:tcPr>
            <w:tcW w:w="9188" w:type="dxa"/>
            <w:shd w:val="clear" w:color="auto" w:fill="auto"/>
          </w:tcPr>
          <w:p w:rsidR="00F02B48" w:rsidRDefault="00F02B48" w:rsidP="00F02B48">
            <w:pPr>
              <w:shd w:val="clear" w:color="auto" w:fill="FFFFFF"/>
            </w:pPr>
            <w:r>
              <w:rPr>
                <w:color w:val="000000"/>
                <w:spacing w:val="-5"/>
                <w:sz w:val="24"/>
                <w:szCs w:val="24"/>
              </w:rPr>
              <w:t>Подведение итогов тренировок в течение тренировочного года, планы на следующий год</w:t>
            </w:r>
          </w:p>
        </w:tc>
      </w:tr>
      <w:tr w:rsidR="00FA4600" w:rsidTr="00B24466">
        <w:tc>
          <w:tcPr>
            <w:tcW w:w="659" w:type="dxa"/>
            <w:shd w:val="clear" w:color="auto" w:fill="auto"/>
          </w:tcPr>
          <w:p w:rsidR="00FA4600" w:rsidRDefault="00FA4600" w:rsidP="00FA4600"/>
        </w:tc>
        <w:tc>
          <w:tcPr>
            <w:tcW w:w="9188" w:type="dxa"/>
            <w:shd w:val="clear" w:color="auto" w:fill="auto"/>
          </w:tcPr>
          <w:p w:rsidR="00FA4600" w:rsidRPr="00B52560" w:rsidRDefault="00FA4600" w:rsidP="00FA4600">
            <w:pPr>
              <w:jc w:val="center"/>
              <w:rPr>
                <w:b/>
                <w:sz w:val="24"/>
              </w:rPr>
            </w:pPr>
            <w:r w:rsidRPr="00B52560">
              <w:rPr>
                <w:b/>
                <w:sz w:val="24"/>
              </w:rPr>
              <w:t>Практические занятия</w:t>
            </w:r>
          </w:p>
        </w:tc>
      </w:tr>
      <w:tr w:rsidR="00FA4600" w:rsidTr="00B24466">
        <w:tc>
          <w:tcPr>
            <w:tcW w:w="659" w:type="dxa"/>
            <w:shd w:val="clear" w:color="auto" w:fill="auto"/>
          </w:tcPr>
          <w:p w:rsidR="00FA4600" w:rsidRPr="005D00EA" w:rsidRDefault="00FA4600" w:rsidP="00FA4600">
            <w:pPr>
              <w:jc w:val="center"/>
              <w:rPr>
                <w:sz w:val="24"/>
              </w:rPr>
            </w:pPr>
            <w:r>
              <w:rPr>
                <w:sz w:val="24"/>
              </w:rPr>
              <w:t>1</w:t>
            </w:r>
          </w:p>
        </w:tc>
        <w:tc>
          <w:tcPr>
            <w:tcW w:w="9188" w:type="dxa"/>
            <w:shd w:val="clear" w:color="auto" w:fill="auto"/>
          </w:tcPr>
          <w:p w:rsidR="00FA4600" w:rsidRDefault="00FA4600" w:rsidP="00FA4600">
            <w:pPr>
              <w:shd w:val="clear" w:color="auto" w:fill="FFFFFF"/>
            </w:pPr>
            <w:r w:rsidRPr="00C8278E">
              <w:rPr>
                <w:color w:val="000000"/>
                <w:sz w:val="24"/>
                <w:szCs w:val="24"/>
              </w:rPr>
              <w:t xml:space="preserve">Общефизическая подготовка: выполнение упражнений общефизической направленности в разминке, паузах (отдыхе) и конце учебно-тренировочных занятий; ежедневная утренняя зарядка, размеренный бег, подвижные игры, настольный теннис, плавание, </w:t>
            </w:r>
            <w:r w:rsidRPr="00C8278E">
              <w:rPr>
                <w:color w:val="000000"/>
                <w:sz w:val="24"/>
                <w:szCs w:val="24"/>
              </w:rPr>
              <w:lastRenderedPageBreak/>
              <w:t>велосипед, прогулки</w:t>
            </w:r>
          </w:p>
        </w:tc>
      </w:tr>
      <w:tr w:rsidR="00FA4600" w:rsidTr="00B24466">
        <w:tc>
          <w:tcPr>
            <w:tcW w:w="659" w:type="dxa"/>
            <w:shd w:val="clear" w:color="auto" w:fill="auto"/>
          </w:tcPr>
          <w:p w:rsidR="00FA4600" w:rsidRPr="005D00EA" w:rsidRDefault="00FA4600" w:rsidP="00FA4600">
            <w:pPr>
              <w:jc w:val="center"/>
              <w:rPr>
                <w:sz w:val="24"/>
              </w:rPr>
            </w:pPr>
            <w:r>
              <w:rPr>
                <w:sz w:val="24"/>
              </w:rPr>
              <w:lastRenderedPageBreak/>
              <w:t>2</w:t>
            </w:r>
          </w:p>
        </w:tc>
        <w:tc>
          <w:tcPr>
            <w:tcW w:w="9188" w:type="dxa"/>
            <w:shd w:val="clear" w:color="auto" w:fill="auto"/>
          </w:tcPr>
          <w:p w:rsidR="00FA4600" w:rsidRDefault="00FA4600" w:rsidP="00FA4600">
            <w:pPr>
              <w:shd w:val="clear" w:color="auto" w:fill="FFFFFF"/>
            </w:pPr>
            <w:r w:rsidRPr="00C8278E">
              <w:rPr>
                <w:color w:val="000000"/>
                <w:spacing w:val="-1"/>
                <w:sz w:val="24"/>
                <w:szCs w:val="24"/>
              </w:rPr>
              <w:t xml:space="preserve">Выполнение упражнений специальной физической направленности: тренировка </w:t>
            </w:r>
            <w:r w:rsidRPr="00C8278E">
              <w:rPr>
                <w:color w:val="000000"/>
                <w:sz w:val="24"/>
                <w:szCs w:val="24"/>
              </w:rPr>
              <w:t>строго определенных групп мышц, развитие мышечных ощущений</w:t>
            </w:r>
          </w:p>
        </w:tc>
      </w:tr>
      <w:tr w:rsidR="00FA4600" w:rsidTr="00B24466">
        <w:tc>
          <w:tcPr>
            <w:tcW w:w="659" w:type="dxa"/>
            <w:shd w:val="clear" w:color="auto" w:fill="auto"/>
          </w:tcPr>
          <w:p w:rsidR="00FA4600" w:rsidRPr="005D00EA" w:rsidRDefault="00FA4600" w:rsidP="00FA4600">
            <w:pPr>
              <w:jc w:val="center"/>
              <w:rPr>
                <w:sz w:val="24"/>
              </w:rPr>
            </w:pPr>
            <w:r>
              <w:rPr>
                <w:sz w:val="24"/>
              </w:rPr>
              <w:t>3</w:t>
            </w:r>
          </w:p>
        </w:tc>
        <w:tc>
          <w:tcPr>
            <w:tcW w:w="9188" w:type="dxa"/>
            <w:shd w:val="clear" w:color="auto" w:fill="auto"/>
          </w:tcPr>
          <w:p w:rsidR="004050F3" w:rsidRPr="00E00F93" w:rsidRDefault="004050F3" w:rsidP="004050F3">
            <w:pPr>
              <w:shd w:val="clear" w:color="auto" w:fill="FFFFFF"/>
              <w:spacing w:line="278" w:lineRule="exact"/>
              <w:ind w:right="821" w:hanging="5"/>
              <w:rPr>
                <w:spacing w:val="-6"/>
                <w:sz w:val="24"/>
                <w:szCs w:val="24"/>
              </w:rPr>
            </w:pPr>
            <w:r w:rsidRPr="00E00F93">
              <w:rPr>
                <w:spacing w:val="-6"/>
                <w:sz w:val="24"/>
                <w:szCs w:val="24"/>
              </w:rPr>
              <w:t>Дальнейшее совершенствование техники выполнения выстрела (без патрона и с патроном):</w:t>
            </w:r>
          </w:p>
          <w:p w:rsidR="004050F3" w:rsidRPr="00E00F93" w:rsidRDefault="004050F3" w:rsidP="004050F3">
            <w:pPr>
              <w:shd w:val="clear" w:color="auto" w:fill="FFFFFF"/>
              <w:rPr>
                <w:sz w:val="24"/>
                <w:szCs w:val="24"/>
              </w:rPr>
            </w:pPr>
            <w:r w:rsidRPr="00E00F93">
              <w:rPr>
                <w:spacing w:val="-6"/>
                <w:sz w:val="24"/>
                <w:szCs w:val="24"/>
              </w:rPr>
              <w:t xml:space="preserve">- однообразие изготовки </w:t>
            </w:r>
            <w:r w:rsidRPr="00E00F93">
              <w:rPr>
                <w:sz w:val="24"/>
                <w:szCs w:val="24"/>
              </w:rPr>
              <w:t>(в избранном упражнении);</w:t>
            </w:r>
          </w:p>
          <w:p w:rsidR="004050F3" w:rsidRPr="00E00F93" w:rsidRDefault="004050F3" w:rsidP="004050F3">
            <w:pPr>
              <w:shd w:val="clear" w:color="auto" w:fill="FFFFFF"/>
              <w:rPr>
                <w:sz w:val="24"/>
              </w:rPr>
            </w:pPr>
            <w:r w:rsidRPr="00E00F93">
              <w:rPr>
                <w:sz w:val="24"/>
                <w:szCs w:val="24"/>
              </w:rPr>
              <w:t xml:space="preserve">- вкладка или вскидка, прицеливание </w:t>
            </w:r>
            <w:r w:rsidRPr="00E00F93">
              <w:rPr>
                <w:sz w:val="24"/>
              </w:rPr>
              <w:t>(однообразное накладывание головы на гребень приклада, нажим на спусковой крючок в движении при затаивании дыхания);</w:t>
            </w:r>
          </w:p>
          <w:p w:rsidR="004050F3" w:rsidRPr="00E00F93" w:rsidRDefault="004050F3" w:rsidP="004050F3">
            <w:pPr>
              <w:shd w:val="clear" w:color="auto" w:fill="FFFFFF"/>
              <w:rPr>
                <w:sz w:val="24"/>
              </w:rPr>
            </w:pPr>
            <w:r w:rsidRPr="00E00F93">
              <w:rPr>
                <w:sz w:val="24"/>
              </w:rPr>
              <w:t>- поводка при выполнении выстрелов по мишеням:</w:t>
            </w:r>
          </w:p>
          <w:p w:rsidR="004050F3" w:rsidRPr="00E00F93" w:rsidRDefault="004050F3" w:rsidP="004050F3">
            <w:pPr>
              <w:shd w:val="clear" w:color="auto" w:fill="FFFFFF"/>
              <w:rPr>
                <w:sz w:val="24"/>
              </w:rPr>
            </w:pPr>
            <w:r w:rsidRPr="00E00F93">
              <w:rPr>
                <w:sz w:val="24"/>
              </w:rPr>
              <w:t>- прямым, левым, правым с разными углами возвышения;</w:t>
            </w:r>
          </w:p>
          <w:p w:rsidR="004050F3" w:rsidRPr="00E00F93" w:rsidRDefault="004050F3" w:rsidP="004050F3">
            <w:pPr>
              <w:shd w:val="clear" w:color="auto" w:fill="FFFFFF"/>
              <w:rPr>
                <w:sz w:val="24"/>
              </w:rPr>
            </w:pPr>
            <w:r w:rsidRPr="00E00F93">
              <w:rPr>
                <w:sz w:val="24"/>
              </w:rPr>
              <w:t>- прямым, левым, правым с разными боковыми углами в соответствии со схемами  (таблицами) настройки метательных машинок для упражнения ТРАП, ДУБЛЬ-ТРАП;</w:t>
            </w:r>
          </w:p>
          <w:p w:rsidR="004050F3" w:rsidRPr="00E00F93" w:rsidRDefault="004050F3" w:rsidP="004050F3">
            <w:pPr>
              <w:shd w:val="clear" w:color="auto" w:fill="FFFFFF"/>
              <w:tabs>
                <w:tab w:val="left" w:pos="1315"/>
              </w:tabs>
              <w:rPr>
                <w:sz w:val="24"/>
              </w:rPr>
            </w:pPr>
            <w:r w:rsidRPr="00E00F93">
              <w:rPr>
                <w:sz w:val="24"/>
              </w:rPr>
              <w:t xml:space="preserve">- поводка при выполнении выстрелов в упражнении СКИТ, СПОРТИНГ на различных стрелковых местах (номерах), </w:t>
            </w:r>
            <w:r w:rsidR="005C49A7" w:rsidRPr="00E00F93">
              <w:rPr>
                <w:sz w:val="24"/>
              </w:rPr>
              <w:t xml:space="preserve">необходимо уделять больше времени совершенствованию техники выполнения выстрелов на сложных номерах; </w:t>
            </w:r>
            <w:r w:rsidRPr="00E00F93">
              <w:rPr>
                <w:sz w:val="24"/>
              </w:rPr>
              <w:t>к концу первой поло</w:t>
            </w:r>
            <w:r w:rsidR="005C49A7" w:rsidRPr="00E00F93">
              <w:rPr>
                <w:sz w:val="24"/>
              </w:rPr>
              <w:t>вины тренировочного года выполнять тренировочные</w:t>
            </w:r>
            <w:r w:rsidRPr="00E00F93">
              <w:rPr>
                <w:sz w:val="24"/>
              </w:rPr>
              <w:t xml:space="preserve"> упражнени</w:t>
            </w:r>
            <w:r w:rsidR="005C49A7" w:rsidRPr="00E00F93">
              <w:rPr>
                <w:sz w:val="24"/>
              </w:rPr>
              <w:t>я</w:t>
            </w:r>
            <w:r w:rsidRPr="00E00F93">
              <w:rPr>
                <w:sz w:val="24"/>
              </w:rPr>
              <w:t>: Т-3, С-3, ТТ-1 и ДТ-2, СП-2 (100), а во второй половине – упражнений: Т-4, С-4, ДТ-</w:t>
            </w:r>
            <w:r w:rsidR="005C49A7" w:rsidRPr="00E00F93">
              <w:rPr>
                <w:sz w:val="24"/>
              </w:rPr>
              <w:t>3</w:t>
            </w:r>
            <w:r w:rsidRPr="00E00F93">
              <w:rPr>
                <w:sz w:val="24"/>
              </w:rPr>
              <w:t xml:space="preserve"> и ДТ-</w:t>
            </w:r>
            <w:r w:rsidR="005C49A7" w:rsidRPr="00E00F93">
              <w:rPr>
                <w:sz w:val="24"/>
              </w:rPr>
              <w:t>4</w:t>
            </w:r>
            <w:r w:rsidRPr="00E00F93">
              <w:rPr>
                <w:sz w:val="24"/>
              </w:rPr>
              <w:t xml:space="preserve">, </w:t>
            </w:r>
            <w:r w:rsidR="005C49A7" w:rsidRPr="00E00F93">
              <w:rPr>
                <w:sz w:val="24"/>
              </w:rPr>
              <w:t xml:space="preserve">а во второй половине – упражнения  Т-5, С-5, ДТ-3, ДТ-4 </w:t>
            </w:r>
            <w:r w:rsidRPr="00E00F93">
              <w:rPr>
                <w:sz w:val="24"/>
              </w:rPr>
              <w:t>по условиям соревнований;</w:t>
            </w:r>
          </w:p>
          <w:p w:rsidR="004050F3" w:rsidRPr="00E00F93" w:rsidRDefault="004050F3" w:rsidP="004050F3">
            <w:pPr>
              <w:shd w:val="clear" w:color="auto" w:fill="FFFFFF"/>
              <w:tabs>
                <w:tab w:val="left" w:pos="1315"/>
              </w:tabs>
              <w:rPr>
                <w:sz w:val="24"/>
              </w:rPr>
            </w:pPr>
            <w:r w:rsidRPr="00E00F93">
              <w:rPr>
                <w:sz w:val="24"/>
              </w:rPr>
              <w:t>- управление спуском в движении (нажим мощный, плавный, без рывка);</w:t>
            </w:r>
          </w:p>
          <w:p w:rsidR="004050F3" w:rsidRPr="00E00F93" w:rsidRDefault="004050F3" w:rsidP="004050F3">
            <w:pPr>
              <w:shd w:val="clear" w:color="auto" w:fill="FFFFFF"/>
              <w:tabs>
                <w:tab w:val="left" w:pos="1315"/>
              </w:tabs>
              <w:rPr>
                <w:sz w:val="24"/>
              </w:rPr>
            </w:pPr>
            <w:r w:rsidRPr="00E00F93">
              <w:rPr>
                <w:sz w:val="24"/>
              </w:rPr>
              <w:t>- дыхание;</w:t>
            </w:r>
          </w:p>
          <w:p w:rsidR="00FA4600" w:rsidRPr="00D7239D" w:rsidRDefault="004050F3" w:rsidP="004050F3">
            <w:pPr>
              <w:shd w:val="clear" w:color="auto" w:fill="FFFFFF"/>
              <w:rPr>
                <w:color w:val="FF0000"/>
              </w:rPr>
            </w:pPr>
            <w:r w:rsidRPr="00E00F93">
              <w:rPr>
                <w:b/>
                <w:i/>
              </w:rPr>
              <w:t>Примечание</w:t>
            </w:r>
            <w:r w:rsidRPr="00E00F93">
              <w:t>. При дальнейшем освоении техникой выполнения элементов выстрела полезно периодически использовать укороченную дальность заброса мишени, особенно в тех случаях, когда появляются или учащаются промахи</w:t>
            </w:r>
          </w:p>
        </w:tc>
      </w:tr>
      <w:tr w:rsidR="00FA4600" w:rsidTr="00B24466">
        <w:tc>
          <w:tcPr>
            <w:tcW w:w="659" w:type="dxa"/>
            <w:shd w:val="clear" w:color="auto" w:fill="auto"/>
          </w:tcPr>
          <w:p w:rsidR="00FA4600" w:rsidRPr="005D00EA" w:rsidRDefault="00FA4600" w:rsidP="00FA4600">
            <w:pPr>
              <w:jc w:val="center"/>
              <w:rPr>
                <w:sz w:val="24"/>
              </w:rPr>
            </w:pPr>
            <w:r>
              <w:rPr>
                <w:sz w:val="24"/>
              </w:rPr>
              <w:t>4</w:t>
            </w:r>
          </w:p>
        </w:tc>
        <w:tc>
          <w:tcPr>
            <w:tcW w:w="9188" w:type="dxa"/>
            <w:shd w:val="clear" w:color="auto" w:fill="auto"/>
          </w:tcPr>
          <w:p w:rsidR="00FA4600" w:rsidRDefault="005C49A7" w:rsidP="005C49A7">
            <w:pPr>
              <w:shd w:val="clear" w:color="auto" w:fill="FFFFFF"/>
            </w:pPr>
            <w:r>
              <w:rPr>
                <w:sz w:val="24"/>
              </w:rPr>
              <w:t>Дальнейшее совершенствование</w:t>
            </w:r>
            <w:r w:rsidRPr="00BD77AB">
              <w:rPr>
                <w:sz w:val="24"/>
              </w:rPr>
              <w:t xml:space="preserve"> при выполнении выстрела координировани</w:t>
            </w:r>
            <w:r>
              <w:rPr>
                <w:sz w:val="24"/>
              </w:rPr>
              <w:t>я</w:t>
            </w:r>
            <w:r w:rsidRPr="00BD77AB">
              <w:rPr>
                <w:sz w:val="24"/>
              </w:rPr>
              <w:t xml:space="preserve"> работ </w:t>
            </w:r>
            <w:r>
              <w:rPr>
                <w:sz w:val="24"/>
              </w:rPr>
              <w:t>по удержанию системы «стрелок – оружие», вкладке или вскидке, прицеливанию, поводке, нажиму на спусковой крючок (в движении) при затаивании дыхания («параллельность работ»); выполнение выстрелов без патрона («холостые») и с патроном</w:t>
            </w:r>
          </w:p>
        </w:tc>
      </w:tr>
      <w:tr w:rsidR="005C49A7" w:rsidTr="00B24466">
        <w:tc>
          <w:tcPr>
            <w:tcW w:w="659" w:type="dxa"/>
            <w:shd w:val="clear" w:color="auto" w:fill="auto"/>
          </w:tcPr>
          <w:p w:rsidR="005C49A7" w:rsidRPr="005D00EA" w:rsidRDefault="005C49A7" w:rsidP="005C49A7">
            <w:pPr>
              <w:jc w:val="center"/>
              <w:rPr>
                <w:sz w:val="24"/>
              </w:rPr>
            </w:pPr>
            <w:r>
              <w:rPr>
                <w:sz w:val="24"/>
              </w:rPr>
              <w:t>5</w:t>
            </w:r>
          </w:p>
        </w:tc>
        <w:tc>
          <w:tcPr>
            <w:tcW w:w="9188" w:type="dxa"/>
            <w:shd w:val="clear" w:color="auto" w:fill="auto"/>
          </w:tcPr>
          <w:p w:rsidR="005C49A7" w:rsidRDefault="005C49A7" w:rsidP="005C49A7">
            <w:pPr>
              <w:shd w:val="clear" w:color="auto" w:fill="FFFFFF"/>
              <w:tabs>
                <w:tab w:val="left" w:pos="2717"/>
              </w:tabs>
            </w:pPr>
            <w:r>
              <w:rPr>
                <w:color w:val="000000"/>
                <w:sz w:val="24"/>
                <w:szCs w:val="24"/>
              </w:rPr>
              <w:t>Совершенствование устойчивости – увеличение тренировочной нагрузки (выполнение выстрелов без патрона и с патроном)</w:t>
            </w:r>
          </w:p>
        </w:tc>
      </w:tr>
      <w:tr w:rsidR="005C49A7" w:rsidTr="00B24466">
        <w:tc>
          <w:tcPr>
            <w:tcW w:w="659" w:type="dxa"/>
            <w:shd w:val="clear" w:color="auto" w:fill="auto"/>
          </w:tcPr>
          <w:p w:rsidR="005C49A7" w:rsidRPr="005D00EA" w:rsidRDefault="005C49A7" w:rsidP="005C49A7">
            <w:pPr>
              <w:jc w:val="center"/>
              <w:rPr>
                <w:sz w:val="24"/>
              </w:rPr>
            </w:pPr>
            <w:r>
              <w:rPr>
                <w:sz w:val="24"/>
              </w:rPr>
              <w:t>6</w:t>
            </w:r>
          </w:p>
        </w:tc>
        <w:tc>
          <w:tcPr>
            <w:tcW w:w="9188" w:type="dxa"/>
            <w:shd w:val="clear" w:color="auto" w:fill="auto"/>
          </w:tcPr>
          <w:p w:rsidR="005C49A7" w:rsidRDefault="005C49A7" w:rsidP="005C49A7">
            <w:pPr>
              <w:shd w:val="clear" w:color="auto" w:fill="FFFFFF"/>
            </w:pPr>
            <w:r>
              <w:rPr>
                <w:color w:val="000000"/>
                <w:spacing w:val="-1"/>
                <w:sz w:val="24"/>
                <w:szCs w:val="24"/>
              </w:rPr>
              <w:t>Совершенствование техники выполнения выстрелов в «зоне поражения» (без патрона и с патроном)</w:t>
            </w:r>
          </w:p>
        </w:tc>
      </w:tr>
      <w:tr w:rsidR="005C49A7" w:rsidTr="00B24466">
        <w:tc>
          <w:tcPr>
            <w:tcW w:w="659" w:type="dxa"/>
            <w:shd w:val="clear" w:color="auto" w:fill="auto"/>
          </w:tcPr>
          <w:p w:rsidR="005C49A7" w:rsidRPr="005D00EA" w:rsidRDefault="005C49A7" w:rsidP="005C49A7">
            <w:pPr>
              <w:jc w:val="center"/>
              <w:rPr>
                <w:sz w:val="24"/>
              </w:rPr>
            </w:pPr>
            <w:r>
              <w:rPr>
                <w:sz w:val="24"/>
              </w:rPr>
              <w:t>7</w:t>
            </w:r>
          </w:p>
        </w:tc>
        <w:tc>
          <w:tcPr>
            <w:tcW w:w="9188" w:type="dxa"/>
            <w:shd w:val="clear" w:color="auto" w:fill="auto"/>
          </w:tcPr>
          <w:p w:rsidR="005C49A7" w:rsidRDefault="005C49A7" w:rsidP="005C49A7">
            <w:pPr>
              <w:shd w:val="clear" w:color="auto" w:fill="FFFFFF"/>
            </w:pPr>
            <w:r>
              <w:rPr>
                <w:color w:val="000000"/>
                <w:sz w:val="24"/>
                <w:szCs w:val="24"/>
              </w:rPr>
              <w:t>Дальнейшее совершенствование автономной работы указательного пальца без включения каких-либо других групп мышц</w:t>
            </w:r>
          </w:p>
        </w:tc>
      </w:tr>
      <w:tr w:rsidR="005C49A7" w:rsidTr="00B24466">
        <w:tc>
          <w:tcPr>
            <w:tcW w:w="659" w:type="dxa"/>
            <w:shd w:val="clear" w:color="auto" w:fill="auto"/>
          </w:tcPr>
          <w:p w:rsidR="005C49A7" w:rsidRPr="005D00EA" w:rsidRDefault="005C49A7" w:rsidP="005C49A7">
            <w:pPr>
              <w:jc w:val="center"/>
              <w:rPr>
                <w:sz w:val="24"/>
              </w:rPr>
            </w:pPr>
            <w:r>
              <w:rPr>
                <w:sz w:val="24"/>
              </w:rPr>
              <w:t>8</w:t>
            </w:r>
          </w:p>
        </w:tc>
        <w:tc>
          <w:tcPr>
            <w:tcW w:w="9188" w:type="dxa"/>
            <w:shd w:val="clear" w:color="auto" w:fill="auto"/>
          </w:tcPr>
          <w:p w:rsidR="005C49A7" w:rsidRDefault="005C49A7" w:rsidP="005C49A7">
            <w:pPr>
              <w:shd w:val="clear" w:color="auto" w:fill="FFFFFF"/>
            </w:pPr>
            <w:r>
              <w:rPr>
                <w:color w:val="000000"/>
                <w:spacing w:val="-1"/>
                <w:sz w:val="24"/>
                <w:szCs w:val="24"/>
              </w:rPr>
              <w:t>Совершенствование</w:t>
            </w:r>
            <w:r>
              <w:rPr>
                <w:color w:val="000000"/>
                <w:spacing w:val="-5"/>
                <w:sz w:val="24"/>
                <w:szCs w:val="24"/>
              </w:rPr>
              <w:t xml:space="preserve"> умения готовить и выполнять выстрел, не ожидая его, - «элемент неожиданности» выстрела; недопустима реакция на выстрел («встреча») </w:t>
            </w:r>
          </w:p>
        </w:tc>
      </w:tr>
      <w:tr w:rsidR="005C49A7" w:rsidTr="00B24466">
        <w:tc>
          <w:tcPr>
            <w:tcW w:w="659" w:type="dxa"/>
            <w:shd w:val="clear" w:color="auto" w:fill="auto"/>
          </w:tcPr>
          <w:p w:rsidR="005C49A7" w:rsidRPr="005D00EA" w:rsidRDefault="005C49A7" w:rsidP="005C49A7">
            <w:pPr>
              <w:jc w:val="center"/>
              <w:rPr>
                <w:sz w:val="24"/>
              </w:rPr>
            </w:pPr>
            <w:r>
              <w:rPr>
                <w:sz w:val="24"/>
              </w:rPr>
              <w:t>9</w:t>
            </w:r>
          </w:p>
        </w:tc>
        <w:tc>
          <w:tcPr>
            <w:tcW w:w="9188" w:type="dxa"/>
            <w:shd w:val="clear" w:color="auto" w:fill="auto"/>
          </w:tcPr>
          <w:p w:rsidR="005C49A7" w:rsidRDefault="005C49A7" w:rsidP="005C49A7">
            <w:pPr>
              <w:shd w:val="clear" w:color="auto" w:fill="FFFFFF"/>
              <w:rPr>
                <w:sz w:val="24"/>
              </w:rPr>
            </w:pPr>
            <w:r>
              <w:rPr>
                <w:sz w:val="24"/>
              </w:rPr>
              <w:t xml:space="preserve">Дальнейшее совершенствование </w:t>
            </w:r>
            <w:r w:rsidRPr="00A64D21">
              <w:rPr>
                <w:sz w:val="24"/>
              </w:rPr>
              <w:t>внутренн</w:t>
            </w:r>
            <w:r>
              <w:rPr>
                <w:sz w:val="24"/>
              </w:rPr>
              <w:t>его</w:t>
            </w:r>
            <w:r w:rsidRPr="00A64D21">
              <w:rPr>
                <w:sz w:val="24"/>
              </w:rPr>
              <w:t xml:space="preserve"> контрол</w:t>
            </w:r>
            <w:r>
              <w:rPr>
                <w:sz w:val="24"/>
              </w:rPr>
              <w:t>я</w:t>
            </w:r>
            <w:r w:rsidRPr="00A64D21">
              <w:rPr>
                <w:sz w:val="24"/>
              </w:rPr>
              <w:t xml:space="preserve"> (умение «слушать себя»)</w:t>
            </w:r>
            <w:r>
              <w:rPr>
                <w:sz w:val="24"/>
              </w:rPr>
              <w:t>:</w:t>
            </w:r>
            <w:r w:rsidRPr="00A64D21">
              <w:rPr>
                <w:sz w:val="24"/>
              </w:rPr>
              <w:t xml:space="preserve"> </w:t>
            </w:r>
          </w:p>
          <w:p w:rsidR="005C49A7" w:rsidRDefault="005C49A7" w:rsidP="005C49A7">
            <w:pPr>
              <w:shd w:val="clear" w:color="auto" w:fill="FFFFFF"/>
              <w:rPr>
                <w:sz w:val="24"/>
              </w:rPr>
            </w:pPr>
            <w:r>
              <w:rPr>
                <w:sz w:val="24"/>
              </w:rPr>
              <w:t>- за работой мышц, участвующих в выполнении выстрела;</w:t>
            </w:r>
          </w:p>
          <w:p w:rsidR="005C49A7" w:rsidRPr="00A64D21" w:rsidRDefault="005C49A7" w:rsidP="005C49A7">
            <w:pPr>
              <w:shd w:val="clear" w:color="auto" w:fill="FFFFFF"/>
              <w:rPr>
                <w:sz w:val="24"/>
              </w:rPr>
            </w:pPr>
            <w:r>
              <w:rPr>
                <w:sz w:val="24"/>
              </w:rPr>
              <w:t xml:space="preserve">- </w:t>
            </w:r>
            <w:r w:rsidRPr="00A64D21">
              <w:rPr>
                <w:sz w:val="24"/>
              </w:rPr>
              <w:t>за сохранением «рабочего состояния» перед, во</w:t>
            </w:r>
            <w:r>
              <w:rPr>
                <w:sz w:val="24"/>
              </w:rPr>
              <w:t xml:space="preserve"> время и после выполнения выстрела, недопустим преждевременный выход из работы (выполнение выстрелов без патрона и с патроном</w:t>
            </w:r>
          </w:p>
        </w:tc>
      </w:tr>
      <w:tr w:rsidR="005C49A7" w:rsidTr="00B24466">
        <w:tc>
          <w:tcPr>
            <w:tcW w:w="659" w:type="dxa"/>
            <w:shd w:val="clear" w:color="auto" w:fill="auto"/>
          </w:tcPr>
          <w:p w:rsidR="005C49A7" w:rsidRPr="005D00EA" w:rsidRDefault="005C49A7" w:rsidP="005C49A7">
            <w:pPr>
              <w:jc w:val="center"/>
              <w:rPr>
                <w:sz w:val="24"/>
              </w:rPr>
            </w:pPr>
            <w:r>
              <w:rPr>
                <w:sz w:val="24"/>
              </w:rPr>
              <w:t>10</w:t>
            </w:r>
          </w:p>
        </w:tc>
        <w:tc>
          <w:tcPr>
            <w:tcW w:w="9188" w:type="dxa"/>
            <w:shd w:val="clear" w:color="auto" w:fill="auto"/>
          </w:tcPr>
          <w:p w:rsidR="005C49A7" w:rsidRDefault="005C49A7" w:rsidP="005C49A7">
            <w:pPr>
              <w:shd w:val="clear" w:color="auto" w:fill="FFFFFF"/>
              <w:rPr>
                <w:color w:val="000000"/>
                <w:sz w:val="24"/>
                <w:szCs w:val="24"/>
              </w:rPr>
            </w:pPr>
            <w:r>
              <w:rPr>
                <w:color w:val="000000"/>
                <w:sz w:val="24"/>
                <w:szCs w:val="24"/>
              </w:rPr>
              <w:t>«Чистота» выполнения «выстрелов» без патронов (под контролем поочередно отдельные элементы техники выполнения выстрела</w:t>
            </w:r>
          </w:p>
        </w:tc>
      </w:tr>
      <w:tr w:rsidR="005C49A7" w:rsidTr="005D00EA">
        <w:tc>
          <w:tcPr>
            <w:tcW w:w="659" w:type="dxa"/>
            <w:shd w:val="clear" w:color="auto" w:fill="auto"/>
            <w:vAlign w:val="center"/>
          </w:tcPr>
          <w:p w:rsidR="005C49A7" w:rsidRPr="005D00EA" w:rsidRDefault="005C49A7" w:rsidP="005C49A7">
            <w:pPr>
              <w:jc w:val="center"/>
              <w:rPr>
                <w:sz w:val="24"/>
              </w:rPr>
            </w:pPr>
            <w:r w:rsidRPr="005D00EA">
              <w:rPr>
                <w:sz w:val="24"/>
              </w:rPr>
              <w:t>11</w:t>
            </w:r>
          </w:p>
        </w:tc>
        <w:tc>
          <w:tcPr>
            <w:tcW w:w="9188" w:type="dxa"/>
            <w:shd w:val="clear" w:color="auto" w:fill="auto"/>
          </w:tcPr>
          <w:p w:rsidR="005C49A7" w:rsidRPr="006427CF" w:rsidRDefault="005C49A7" w:rsidP="005C49A7">
            <w:pPr>
              <w:shd w:val="clear" w:color="auto" w:fill="FFFFFF"/>
              <w:rPr>
                <w:sz w:val="24"/>
              </w:rPr>
            </w:pPr>
            <w:r>
              <w:rPr>
                <w:sz w:val="24"/>
              </w:rPr>
              <w:t>Совершенствование двигательных представлени (идеомоторика)</w:t>
            </w:r>
          </w:p>
        </w:tc>
      </w:tr>
      <w:tr w:rsidR="00174C9A" w:rsidTr="005D00EA">
        <w:tc>
          <w:tcPr>
            <w:tcW w:w="659" w:type="dxa"/>
            <w:shd w:val="clear" w:color="auto" w:fill="auto"/>
            <w:vAlign w:val="center"/>
          </w:tcPr>
          <w:p w:rsidR="00174C9A" w:rsidRPr="005D00EA" w:rsidRDefault="00174C9A" w:rsidP="00174C9A">
            <w:pPr>
              <w:jc w:val="center"/>
              <w:rPr>
                <w:sz w:val="24"/>
              </w:rPr>
            </w:pPr>
            <w:r w:rsidRPr="005D00EA">
              <w:rPr>
                <w:sz w:val="24"/>
              </w:rPr>
              <w:t>12</w:t>
            </w:r>
          </w:p>
        </w:tc>
        <w:tc>
          <w:tcPr>
            <w:tcW w:w="9188" w:type="dxa"/>
            <w:shd w:val="clear" w:color="auto" w:fill="auto"/>
          </w:tcPr>
          <w:p w:rsidR="00174C9A" w:rsidRDefault="00174C9A" w:rsidP="00174C9A">
            <w:pPr>
              <w:shd w:val="clear" w:color="auto" w:fill="FFFFFF"/>
              <w:rPr>
                <w:color w:val="000000"/>
                <w:sz w:val="24"/>
                <w:szCs w:val="24"/>
              </w:rPr>
            </w:pPr>
            <w:r>
              <w:rPr>
                <w:color w:val="000000"/>
                <w:sz w:val="24"/>
                <w:szCs w:val="24"/>
              </w:rPr>
              <w:t>Практические стрельбы:</w:t>
            </w:r>
          </w:p>
          <w:p w:rsidR="00174C9A" w:rsidRDefault="00174C9A" w:rsidP="00174C9A">
            <w:pPr>
              <w:shd w:val="clear" w:color="auto" w:fill="FFFFFF"/>
              <w:rPr>
                <w:sz w:val="24"/>
              </w:rPr>
            </w:pPr>
            <w:r>
              <w:rPr>
                <w:sz w:val="24"/>
              </w:rPr>
              <w:t>- выполнение выстрелов без патрона и с патроном;</w:t>
            </w:r>
          </w:p>
          <w:p w:rsidR="00174C9A" w:rsidRDefault="00174C9A" w:rsidP="00174C9A">
            <w:pPr>
              <w:shd w:val="clear" w:color="auto" w:fill="FFFFFF"/>
              <w:rPr>
                <w:sz w:val="24"/>
              </w:rPr>
            </w:pPr>
            <w:r>
              <w:rPr>
                <w:sz w:val="24"/>
              </w:rPr>
              <w:t>- выполнение выстрелов на укороченных (периодически) и полной дистанциях;</w:t>
            </w:r>
          </w:p>
          <w:p w:rsidR="00174C9A" w:rsidRDefault="00174C9A" w:rsidP="00174C9A">
            <w:pPr>
              <w:shd w:val="clear" w:color="auto" w:fill="FFFFFF"/>
              <w:rPr>
                <w:sz w:val="24"/>
              </w:rPr>
            </w:pPr>
            <w:r>
              <w:rPr>
                <w:sz w:val="24"/>
              </w:rPr>
              <w:t>- выполнение выстрелов с уменьшенной дальностью заброса мишеней (периодически), и определяемой правилами соревнований;</w:t>
            </w:r>
          </w:p>
          <w:p w:rsidR="00174C9A" w:rsidRDefault="00174C9A" w:rsidP="00174C9A">
            <w:pPr>
              <w:shd w:val="clear" w:color="auto" w:fill="FFFFFF"/>
              <w:rPr>
                <w:sz w:val="24"/>
              </w:rPr>
            </w:pPr>
            <w:r>
              <w:rPr>
                <w:sz w:val="24"/>
              </w:rPr>
              <w:t>- выполнение выстрелов патронами с уменьшенной навеской пороха и дроби (периодически) и стандартными;</w:t>
            </w:r>
          </w:p>
          <w:p w:rsidR="00174C9A" w:rsidRPr="00FA4600" w:rsidRDefault="00174C9A" w:rsidP="00174C9A">
            <w:pPr>
              <w:shd w:val="clear" w:color="auto" w:fill="FFFFFF"/>
              <w:rPr>
                <w:sz w:val="24"/>
              </w:rPr>
            </w:pPr>
            <w:r>
              <w:rPr>
                <w:sz w:val="24"/>
              </w:rPr>
              <w:t>- работа над индивидуальными ошибками</w:t>
            </w:r>
          </w:p>
        </w:tc>
      </w:tr>
      <w:tr w:rsidR="00174C9A" w:rsidTr="005D00EA">
        <w:tc>
          <w:tcPr>
            <w:tcW w:w="659" w:type="dxa"/>
            <w:shd w:val="clear" w:color="auto" w:fill="auto"/>
            <w:vAlign w:val="center"/>
          </w:tcPr>
          <w:p w:rsidR="00174C9A" w:rsidRPr="005D00EA" w:rsidRDefault="00174C9A" w:rsidP="00174C9A">
            <w:pPr>
              <w:jc w:val="center"/>
              <w:rPr>
                <w:sz w:val="24"/>
              </w:rPr>
            </w:pPr>
            <w:r w:rsidRPr="005D00EA">
              <w:rPr>
                <w:sz w:val="24"/>
              </w:rPr>
              <w:t>13</w:t>
            </w:r>
          </w:p>
        </w:tc>
        <w:tc>
          <w:tcPr>
            <w:tcW w:w="9188" w:type="dxa"/>
            <w:shd w:val="clear" w:color="auto" w:fill="auto"/>
          </w:tcPr>
          <w:p w:rsidR="00174C9A" w:rsidRDefault="00174C9A" w:rsidP="00174C9A">
            <w:pPr>
              <w:shd w:val="clear" w:color="auto" w:fill="FFFFFF"/>
              <w:rPr>
                <w:color w:val="000000"/>
                <w:sz w:val="24"/>
                <w:szCs w:val="24"/>
              </w:rPr>
            </w:pPr>
            <w:r>
              <w:rPr>
                <w:color w:val="000000"/>
                <w:sz w:val="24"/>
                <w:szCs w:val="24"/>
              </w:rPr>
              <w:t>Контроль спортивной подготовленности:</w:t>
            </w:r>
          </w:p>
          <w:p w:rsidR="00174C9A" w:rsidRDefault="00174C9A" w:rsidP="00174C9A">
            <w:pPr>
              <w:shd w:val="clear" w:color="auto" w:fill="FFFFFF"/>
              <w:rPr>
                <w:color w:val="000000"/>
                <w:sz w:val="24"/>
                <w:szCs w:val="24"/>
              </w:rPr>
            </w:pPr>
            <w:r>
              <w:rPr>
                <w:color w:val="000000"/>
                <w:sz w:val="24"/>
                <w:szCs w:val="24"/>
              </w:rPr>
              <w:lastRenderedPageBreak/>
              <w:t>- стрельба по заданию, прикидки и другие формы;</w:t>
            </w:r>
          </w:p>
          <w:p w:rsidR="00174C9A" w:rsidRDefault="00174C9A" w:rsidP="00174C9A">
            <w:pPr>
              <w:shd w:val="clear" w:color="auto" w:fill="FFFFFF"/>
              <w:rPr>
                <w:color w:val="000000"/>
                <w:sz w:val="24"/>
                <w:szCs w:val="24"/>
              </w:rPr>
            </w:pPr>
            <w:r>
              <w:rPr>
                <w:color w:val="000000"/>
                <w:sz w:val="24"/>
                <w:szCs w:val="24"/>
              </w:rPr>
              <w:t>- выполнение упражнений по условиям соревнований;</w:t>
            </w:r>
          </w:p>
          <w:p w:rsidR="00174C9A" w:rsidRDefault="00174C9A" w:rsidP="00174C9A">
            <w:pPr>
              <w:shd w:val="clear" w:color="auto" w:fill="FFFFFF"/>
              <w:rPr>
                <w:color w:val="000000"/>
                <w:sz w:val="24"/>
                <w:szCs w:val="24"/>
              </w:rPr>
            </w:pPr>
            <w:r>
              <w:rPr>
                <w:color w:val="000000"/>
                <w:sz w:val="24"/>
                <w:szCs w:val="24"/>
              </w:rPr>
              <w:t>- товарищеские встречи;</w:t>
            </w:r>
          </w:p>
          <w:p w:rsidR="00174C9A" w:rsidRDefault="00174C9A" w:rsidP="00174C9A">
            <w:pPr>
              <w:shd w:val="clear" w:color="auto" w:fill="FFFFFF"/>
              <w:rPr>
                <w:color w:val="000000"/>
                <w:sz w:val="24"/>
                <w:szCs w:val="24"/>
              </w:rPr>
            </w:pPr>
            <w:r>
              <w:rPr>
                <w:color w:val="000000"/>
                <w:sz w:val="24"/>
                <w:szCs w:val="24"/>
              </w:rPr>
              <w:t>- календарные соревнования (зачет по технической подготовленности);</w:t>
            </w:r>
          </w:p>
        </w:tc>
      </w:tr>
      <w:tr w:rsidR="008E7305" w:rsidTr="005D00EA">
        <w:tc>
          <w:tcPr>
            <w:tcW w:w="659" w:type="dxa"/>
            <w:shd w:val="clear" w:color="auto" w:fill="auto"/>
            <w:vAlign w:val="center"/>
          </w:tcPr>
          <w:p w:rsidR="008E7305" w:rsidRPr="005D00EA" w:rsidRDefault="008E7305" w:rsidP="008E7305">
            <w:pPr>
              <w:jc w:val="center"/>
              <w:rPr>
                <w:sz w:val="24"/>
              </w:rPr>
            </w:pPr>
            <w:r w:rsidRPr="005D00EA">
              <w:rPr>
                <w:sz w:val="24"/>
              </w:rPr>
              <w:lastRenderedPageBreak/>
              <w:t>14</w:t>
            </w:r>
          </w:p>
        </w:tc>
        <w:tc>
          <w:tcPr>
            <w:tcW w:w="9188" w:type="dxa"/>
            <w:shd w:val="clear" w:color="auto" w:fill="auto"/>
          </w:tcPr>
          <w:p w:rsidR="008E7305" w:rsidRPr="008E7305" w:rsidRDefault="008E7305" w:rsidP="008E7305">
            <w:pPr>
              <w:shd w:val="clear" w:color="auto" w:fill="FFFFFF"/>
              <w:rPr>
                <w:sz w:val="24"/>
              </w:rPr>
            </w:pPr>
            <w:r>
              <w:rPr>
                <w:sz w:val="24"/>
              </w:rPr>
              <w:t>Совершенствование техники выполнения выстрелов в финале (по видам упражнений)</w:t>
            </w:r>
          </w:p>
        </w:tc>
      </w:tr>
      <w:tr w:rsidR="008E7305" w:rsidTr="005D00EA">
        <w:tc>
          <w:tcPr>
            <w:tcW w:w="659" w:type="dxa"/>
            <w:shd w:val="clear" w:color="auto" w:fill="auto"/>
            <w:vAlign w:val="center"/>
          </w:tcPr>
          <w:p w:rsidR="008E7305" w:rsidRPr="005D00EA" w:rsidRDefault="008E7305" w:rsidP="008E7305">
            <w:pPr>
              <w:jc w:val="center"/>
              <w:rPr>
                <w:sz w:val="24"/>
              </w:rPr>
            </w:pPr>
            <w:r w:rsidRPr="005D00EA">
              <w:rPr>
                <w:sz w:val="24"/>
              </w:rPr>
              <w:t>15</w:t>
            </w:r>
          </w:p>
        </w:tc>
        <w:tc>
          <w:tcPr>
            <w:tcW w:w="9188" w:type="dxa"/>
            <w:shd w:val="clear" w:color="auto" w:fill="auto"/>
          </w:tcPr>
          <w:p w:rsidR="008E7305" w:rsidRPr="008E7305" w:rsidRDefault="008E7305" w:rsidP="008E7305">
            <w:pPr>
              <w:shd w:val="clear" w:color="auto" w:fill="FFFFFF"/>
              <w:rPr>
                <w:sz w:val="24"/>
              </w:rPr>
            </w:pPr>
            <w:r w:rsidRPr="008E7305">
              <w:rPr>
                <w:sz w:val="24"/>
              </w:rPr>
              <w:t>Овладение навыками уст</w:t>
            </w:r>
            <w:r>
              <w:rPr>
                <w:sz w:val="24"/>
              </w:rPr>
              <w:t>р</w:t>
            </w:r>
            <w:r w:rsidRPr="008E7305">
              <w:rPr>
                <w:sz w:val="24"/>
              </w:rPr>
              <w:t xml:space="preserve">анения </w:t>
            </w:r>
            <w:r>
              <w:rPr>
                <w:sz w:val="24"/>
              </w:rPr>
              <w:t>неполадок в оружии</w:t>
            </w:r>
          </w:p>
        </w:tc>
      </w:tr>
      <w:tr w:rsidR="008E7305" w:rsidTr="00373E64">
        <w:tc>
          <w:tcPr>
            <w:tcW w:w="659" w:type="dxa"/>
            <w:shd w:val="clear" w:color="auto" w:fill="auto"/>
            <w:vAlign w:val="center"/>
          </w:tcPr>
          <w:p w:rsidR="008E7305" w:rsidRPr="005D00EA" w:rsidRDefault="008E7305" w:rsidP="008E7305">
            <w:pPr>
              <w:jc w:val="center"/>
              <w:rPr>
                <w:sz w:val="24"/>
              </w:rPr>
            </w:pPr>
            <w:r w:rsidRPr="005D00EA">
              <w:rPr>
                <w:sz w:val="24"/>
              </w:rPr>
              <w:t>16</w:t>
            </w:r>
          </w:p>
        </w:tc>
        <w:tc>
          <w:tcPr>
            <w:tcW w:w="9188" w:type="dxa"/>
            <w:shd w:val="clear" w:color="auto" w:fill="auto"/>
          </w:tcPr>
          <w:p w:rsidR="008E7305" w:rsidRDefault="008E7305" w:rsidP="008E7305">
            <w:pPr>
              <w:shd w:val="clear" w:color="auto" w:fill="FFFFFF"/>
            </w:pPr>
            <w:r w:rsidRPr="00C8278E">
              <w:rPr>
                <w:color w:val="000000"/>
                <w:sz w:val="24"/>
                <w:szCs w:val="24"/>
              </w:rPr>
              <w:t xml:space="preserve">Инструкторская практика: построение группы, сдача рапорта, проведение первой </w:t>
            </w:r>
            <w:r w:rsidRPr="00C8278E">
              <w:rPr>
                <w:color w:val="000000"/>
                <w:spacing w:val="-1"/>
                <w:sz w:val="24"/>
                <w:szCs w:val="24"/>
              </w:rPr>
              <w:t xml:space="preserve">части разминки (ОФП), показ </w:t>
            </w:r>
            <w:r>
              <w:rPr>
                <w:color w:val="000000"/>
                <w:spacing w:val="-1"/>
                <w:sz w:val="24"/>
                <w:szCs w:val="24"/>
              </w:rPr>
              <w:t>выполнения выстрелов в</w:t>
            </w:r>
            <w:r w:rsidRPr="00C8278E">
              <w:rPr>
                <w:color w:val="000000"/>
                <w:spacing w:val="-1"/>
                <w:sz w:val="24"/>
                <w:szCs w:val="24"/>
              </w:rPr>
              <w:t xml:space="preserve"> избранно</w:t>
            </w:r>
            <w:r>
              <w:rPr>
                <w:color w:val="000000"/>
                <w:spacing w:val="-1"/>
                <w:sz w:val="24"/>
                <w:szCs w:val="24"/>
              </w:rPr>
              <w:t>м</w:t>
            </w:r>
            <w:r w:rsidRPr="00C8278E">
              <w:rPr>
                <w:color w:val="000000"/>
                <w:spacing w:val="-1"/>
                <w:sz w:val="24"/>
                <w:szCs w:val="24"/>
              </w:rPr>
              <w:t xml:space="preserve"> </w:t>
            </w:r>
            <w:r>
              <w:rPr>
                <w:color w:val="000000"/>
                <w:spacing w:val="-1"/>
                <w:sz w:val="24"/>
                <w:szCs w:val="24"/>
              </w:rPr>
              <w:t>упражнении</w:t>
            </w:r>
            <w:r w:rsidRPr="00C8278E">
              <w:rPr>
                <w:color w:val="000000"/>
                <w:spacing w:val="-1"/>
                <w:sz w:val="24"/>
                <w:szCs w:val="24"/>
              </w:rPr>
              <w:t xml:space="preserve">, </w:t>
            </w:r>
            <w:r w:rsidRPr="00C8278E">
              <w:rPr>
                <w:color w:val="000000"/>
                <w:sz w:val="24"/>
                <w:szCs w:val="24"/>
              </w:rPr>
              <w:t xml:space="preserve">помощь в исправлении ошибок, замеченных у других стрелков; </w:t>
            </w:r>
            <w:r>
              <w:rPr>
                <w:color w:val="000000"/>
                <w:sz w:val="24"/>
                <w:szCs w:val="24"/>
              </w:rPr>
              <w:t xml:space="preserve">сообщение о </w:t>
            </w:r>
            <w:r w:rsidRPr="00C8278E">
              <w:rPr>
                <w:color w:val="000000"/>
                <w:sz w:val="24"/>
                <w:szCs w:val="24"/>
              </w:rPr>
              <w:t xml:space="preserve">правилах поведения в </w:t>
            </w:r>
            <w:r>
              <w:rPr>
                <w:color w:val="000000"/>
                <w:sz w:val="24"/>
                <w:szCs w:val="24"/>
              </w:rPr>
              <w:t>на стендах и стрелковых площадках, мерах безопасности при обращении с оружием и патронами</w:t>
            </w:r>
          </w:p>
        </w:tc>
      </w:tr>
      <w:tr w:rsidR="008E7305" w:rsidTr="00373E64">
        <w:tc>
          <w:tcPr>
            <w:tcW w:w="659" w:type="dxa"/>
            <w:shd w:val="clear" w:color="auto" w:fill="auto"/>
            <w:vAlign w:val="center"/>
          </w:tcPr>
          <w:p w:rsidR="008E7305" w:rsidRPr="005D00EA" w:rsidRDefault="008E7305" w:rsidP="008E7305">
            <w:pPr>
              <w:jc w:val="center"/>
              <w:rPr>
                <w:sz w:val="24"/>
              </w:rPr>
            </w:pPr>
            <w:r>
              <w:rPr>
                <w:sz w:val="24"/>
              </w:rPr>
              <w:t>17</w:t>
            </w:r>
          </w:p>
        </w:tc>
        <w:tc>
          <w:tcPr>
            <w:tcW w:w="9188" w:type="dxa"/>
            <w:shd w:val="clear" w:color="auto" w:fill="auto"/>
          </w:tcPr>
          <w:p w:rsidR="008E7305" w:rsidRDefault="008E7305" w:rsidP="008E7305">
            <w:pPr>
              <w:shd w:val="clear" w:color="auto" w:fill="FFFFFF"/>
            </w:pPr>
            <w:r w:rsidRPr="00C8278E">
              <w:rPr>
                <w:color w:val="000000"/>
                <w:spacing w:val="-1"/>
                <w:sz w:val="24"/>
                <w:szCs w:val="24"/>
              </w:rPr>
              <w:t xml:space="preserve">Судейская практика: </w:t>
            </w:r>
            <w:r w:rsidRPr="00C8278E">
              <w:rPr>
                <w:color w:val="000000"/>
                <w:sz w:val="24"/>
                <w:szCs w:val="24"/>
              </w:rPr>
              <w:t xml:space="preserve">выполнение обязанностей </w:t>
            </w:r>
            <w:r>
              <w:rPr>
                <w:color w:val="000000"/>
                <w:sz w:val="24"/>
                <w:szCs w:val="24"/>
              </w:rPr>
              <w:t>бокового судьи, судьи-информатора, судьи-стажера в секретариате соревнований</w:t>
            </w:r>
          </w:p>
        </w:tc>
      </w:tr>
      <w:bookmarkEnd w:id="2"/>
    </w:tbl>
    <w:p w:rsidR="00941EDB" w:rsidRPr="00621238" w:rsidRDefault="00941EDB" w:rsidP="00621238">
      <w:pPr>
        <w:jc w:val="both"/>
        <w:rPr>
          <w:b/>
          <w:color w:val="000000"/>
          <w:sz w:val="28"/>
          <w:szCs w:val="28"/>
        </w:rPr>
      </w:pPr>
    </w:p>
    <w:p w:rsidR="00941EDB" w:rsidRPr="00074FE9" w:rsidRDefault="00941EDB" w:rsidP="00484C45">
      <w:pPr>
        <w:ind w:firstLine="851"/>
        <w:jc w:val="both"/>
        <w:rPr>
          <w:b/>
          <w:color w:val="000000"/>
          <w:sz w:val="28"/>
          <w:szCs w:val="28"/>
        </w:rPr>
      </w:pPr>
    </w:p>
    <w:p w:rsidR="00484C45" w:rsidRPr="00074FE9" w:rsidRDefault="00484C45" w:rsidP="00484C45">
      <w:pPr>
        <w:ind w:firstLine="851"/>
        <w:jc w:val="both"/>
        <w:rPr>
          <w:b/>
          <w:color w:val="000000"/>
          <w:sz w:val="28"/>
          <w:szCs w:val="28"/>
        </w:rPr>
      </w:pPr>
    </w:p>
    <w:p w:rsidR="00484C45" w:rsidRPr="00074FE9" w:rsidRDefault="00484C45" w:rsidP="00484C45">
      <w:pPr>
        <w:ind w:firstLine="851"/>
        <w:jc w:val="both"/>
        <w:rPr>
          <w:b/>
          <w:color w:val="000000"/>
          <w:sz w:val="28"/>
          <w:szCs w:val="28"/>
        </w:rPr>
      </w:pPr>
    </w:p>
    <w:p w:rsidR="00742B47" w:rsidRPr="00484C45" w:rsidRDefault="00742B47" w:rsidP="00484C45">
      <w:pPr>
        <w:ind w:firstLine="851"/>
        <w:jc w:val="both"/>
        <w:rPr>
          <w:b/>
          <w:color w:val="000000"/>
          <w:sz w:val="28"/>
          <w:szCs w:val="28"/>
        </w:rPr>
      </w:pPr>
      <w:r w:rsidRPr="00484C45">
        <w:rPr>
          <w:b/>
          <w:color w:val="000000"/>
          <w:sz w:val="28"/>
          <w:szCs w:val="28"/>
          <w:lang w:val="en-US"/>
        </w:rPr>
        <w:t>I</w:t>
      </w:r>
      <w:r w:rsidR="00BA771B" w:rsidRPr="00484C45">
        <w:rPr>
          <w:b/>
          <w:color w:val="000000"/>
          <w:sz w:val="28"/>
          <w:szCs w:val="28"/>
          <w:lang w:val="en-US"/>
        </w:rPr>
        <w:t>II</w:t>
      </w:r>
      <w:r w:rsidRPr="00484C45">
        <w:rPr>
          <w:b/>
          <w:color w:val="000000"/>
          <w:sz w:val="28"/>
          <w:szCs w:val="28"/>
        </w:rPr>
        <w:t>. СИСТЕМА КОНТРОЛЯ И ЗАЧЕТНЫЕ ТРЕБОВАНИЯ</w:t>
      </w:r>
    </w:p>
    <w:p w:rsidR="00742B47" w:rsidRPr="00500E4E" w:rsidRDefault="00742B47" w:rsidP="00500E4E">
      <w:pPr>
        <w:pStyle w:val="ab"/>
        <w:spacing w:before="0" w:beforeAutospacing="0" w:after="0" w:afterAutospacing="0"/>
        <w:ind w:firstLine="709"/>
        <w:jc w:val="both"/>
        <w:rPr>
          <w:b/>
          <w:bCs/>
          <w:sz w:val="16"/>
          <w:szCs w:val="28"/>
        </w:rPr>
      </w:pPr>
    </w:p>
    <w:p w:rsidR="00742B47" w:rsidRPr="00484C45" w:rsidRDefault="00742B47" w:rsidP="00484C45">
      <w:pPr>
        <w:pStyle w:val="ab"/>
        <w:spacing w:before="0" w:beforeAutospacing="0" w:after="0" w:afterAutospacing="0" w:line="270" w:lineRule="atLeast"/>
        <w:ind w:firstLine="709"/>
        <w:jc w:val="both"/>
        <w:rPr>
          <w:sz w:val="28"/>
          <w:szCs w:val="28"/>
        </w:rPr>
      </w:pPr>
      <w:r w:rsidRPr="00484C45">
        <w:rPr>
          <w:b/>
          <w:bCs/>
          <w:sz w:val="28"/>
          <w:szCs w:val="28"/>
        </w:rPr>
        <w:t>Критерии</w:t>
      </w:r>
      <w:r w:rsidRPr="00484C45">
        <w:rPr>
          <w:rStyle w:val="apple-converted-space"/>
          <w:b/>
          <w:bCs/>
          <w:sz w:val="28"/>
          <w:szCs w:val="28"/>
        </w:rPr>
        <w:t> подготовки лиц, проходящих спортивную подготовку на каждом этапе подготовки, с учетом возраста и влияния физических качеств и телосложения на результативность в виде спорта</w:t>
      </w:r>
      <w:r w:rsidRPr="00484C45">
        <w:rPr>
          <w:b/>
          <w:bCs/>
          <w:sz w:val="28"/>
          <w:szCs w:val="28"/>
        </w:rPr>
        <w:t>:</w:t>
      </w:r>
    </w:p>
    <w:p w:rsidR="00742B47" w:rsidRPr="008F6CA9" w:rsidRDefault="00742B47" w:rsidP="00484C45">
      <w:pPr>
        <w:pStyle w:val="ab"/>
        <w:spacing w:before="0" w:beforeAutospacing="0" w:after="0" w:afterAutospacing="0" w:line="270" w:lineRule="atLeast"/>
        <w:ind w:firstLine="709"/>
        <w:jc w:val="both"/>
        <w:rPr>
          <w:sz w:val="27"/>
          <w:szCs w:val="27"/>
          <w:u w:val="single"/>
        </w:rPr>
      </w:pPr>
      <w:r w:rsidRPr="008F6CA9">
        <w:rPr>
          <w:sz w:val="27"/>
          <w:szCs w:val="27"/>
          <w:u w:val="single"/>
        </w:rPr>
        <w:t>На этапе начальной подготовки:</w:t>
      </w:r>
    </w:p>
    <w:p w:rsidR="00742B47" w:rsidRPr="008F6CA9" w:rsidRDefault="00742B47" w:rsidP="00484C45">
      <w:pPr>
        <w:pStyle w:val="ab"/>
        <w:spacing w:before="0" w:beforeAutospacing="0" w:after="0" w:afterAutospacing="0" w:line="270" w:lineRule="atLeast"/>
        <w:ind w:firstLine="709"/>
        <w:jc w:val="both"/>
        <w:rPr>
          <w:sz w:val="27"/>
          <w:szCs w:val="27"/>
        </w:rPr>
      </w:pPr>
      <w:r w:rsidRPr="008F6CA9">
        <w:rPr>
          <w:sz w:val="27"/>
          <w:szCs w:val="27"/>
        </w:rPr>
        <w:t>- стабильность состава занимающихся (контингента);</w:t>
      </w:r>
    </w:p>
    <w:p w:rsidR="00742B47" w:rsidRPr="008F6CA9" w:rsidRDefault="00742B47" w:rsidP="00484C45">
      <w:pPr>
        <w:pStyle w:val="ab"/>
        <w:spacing w:before="0" w:beforeAutospacing="0" w:after="0" w:afterAutospacing="0" w:line="270" w:lineRule="atLeast"/>
        <w:ind w:firstLine="709"/>
        <w:jc w:val="both"/>
        <w:rPr>
          <w:sz w:val="27"/>
          <w:szCs w:val="27"/>
        </w:rPr>
      </w:pPr>
      <w:r w:rsidRPr="008F6CA9">
        <w:rPr>
          <w:sz w:val="27"/>
          <w:szCs w:val="27"/>
        </w:rPr>
        <w:t xml:space="preserve">- динамика прироста индивидуальных показателей физической подготовленности </w:t>
      </w:r>
      <w:r w:rsidR="00621238">
        <w:rPr>
          <w:sz w:val="27"/>
          <w:szCs w:val="27"/>
        </w:rPr>
        <w:t>обучающихся</w:t>
      </w:r>
      <w:r w:rsidRPr="008F6CA9">
        <w:rPr>
          <w:sz w:val="27"/>
          <w:szCs w:val="27"/>
        </w:rPr>
        <w:t>;</w:t>
      </w:r>
    </w:p>
    <w:p w:rsidR="00742B47" w:rsidRPr="008F6CA9" w:rsidRDefault="00742B47" w:rsidP="00941EDB">
      <w:pPr>
        <w:ind w:firstLine="851"/>
        <w:rPr>
          <w:sz w:val="27"/>
          <w:szCs w:val="27"/>
        </w:rPr>
      </w:pPr>
      <w:r w:rsidRPr="008F6CA9">
        <w:rPr>
          <w:sz w:val="27"/>
          <w:szCs w:val="27"/>
        </w:rPr>
        <w:t>- уровень освоения основ техники в избранном виде спорта.</w:t>
      </w:r>
    </w:p>
    <w:p w:rsidR="00742B47" w:rsidRPr="008F6CA9" w:rsidRDefault="00742B47" w:rsidP="00941EDB">
      <w:pPr>
        <w:ind w:firstLine="851"/>
        <w:rPr>
          <w:sz w:val="27"/>
          <w:szCs w:val="27"/>
          <w:u w:val="single"/>
        </w:rPr>
      </w:pPr>
      <w:r w:rsidRPr="008F6CA9">
        <w:rPr>
          <w:sz w:val="27"/>
          <w:szCs w:val="27"/>
          <w:u w:val="single"/>
        </w:rPr>
        <w:t xml:space="preserve">На </w:t>
      </w:r>
      <w:r w:rsidR="00621238">
        <w:rPr>
          <w:sz w:val="27"/>
          <w:szCs w:val="27"/>
          <w:u w:val="single"/>
        </w:rPr>
        <w:t>учебно-</w:t>
      </w:r>
      <w:r w:rsidRPr="008F6CA9">
        <w:rPr>
          <w:sz w:val="27"/>
          <w:szCs w:val="27"/>
          <w:u w:val="single"/>
        </w:rPr>
        <w:t>тренировочном этапе (этапе спортивной специализации):</w:t>
      </w:r>
    </w:p>
    <w:p w:rsidR="00742B47" w:rsidRPr="008F6CA9" w:rsidRDefault="00742B47" w:rsidP="00941EDB">
      <w:pPr>
        <w:ind w:firstLine="851"/>
        <w:rPr>
          <w:sz w:val="27"/>
          <w:szCs w:val="27"/>
        </w:rPr>
      </w:pPr>
      <w:r w:rsidRPr="008F6CA9">
        <w:rPr>
          <w:sz w:val="27"/>
          <w:szCs w:val="27"/>
        </w:rPr>
        <w:t>- динамика роста уровня специальной физической и технико-тактической подготовленности занимающихся в соответствии с индивидуальными особенностями;</w:t>
      </w:r>
    </w:p>
    <w:p w:rsidR="00742B47" w:rsidRPr="008F6CA9" w:rsidRDefault="00742B47" w:rsidP="00941EDB">
      <w:pPr>
        <w:ind w:firstLine="851"/>
        <w:rPr>
          <w:sz w:val="27"/>
          <w:szCs w:val="27"/>
        </w:rPr>
      </w:pPr>
      <w:r w:rsidRPr="008F6CA9">
        <w:rPr>
          <w:sz w:val="27"/>
          <w:szCs w:val="27"/>
        </w:rPr>
        <w:t>- уровень освоения объёмов тренировочных нагрузок, предусмотренных программой спортивной подготовки по избранному виду спорта;</w:t>
      </w:r>
    </w:p>
    <w:p w:rsidR="00742B47" w:rsidRPr="008F6CA9" w:rsidRDefault="00742B47" w:rsidP="00941EDB">
      <w:pPr>
        <w:ind w:firstLine="851"/>
        <w:rPr>
          <w:sz w:val="27"/>
          <w:szCs w:val="27"/>
        </w:rPr>
      </w:pPr>
      <w:r w:rsidRPr="008F6CA9">
        <w:rPr>
          <w:sz w:val="27"/>
          <w:szCs w:val="27"/>
        </w:rPr>
        <w:t>- результаты участия в спортивных соревнованиях.</w:t>
      </w:r>
    </w:p>
    <w:p w:rsidR="00941EDB" w:rsidRPr="008F6CA9" w:rsidRDefault="00941EDB" w:rsidP="00941EDB">
      <w:pPr>
        <w:ind w:firstLine="851"/>
        <w:rPr>
          <w:sz w:val="27"/>
          <w:szCs w:val="27"/>
          <w:u w:val="single"/>
        </w:rPr>
      </w:pPr>
      <w:r w:rsidRPr="008F6CA9">
        <w:rPr>
          <w:sz w:val="27"/>
          <w:szCs w:val="27"/>
          <w:u w:val="single"/>
        </w:rPr>
        <w:t>На этапе совершенствования спортивного мастерства:</w:t>
      </w:r>
    </w:p>
    <w:p w:rsidR="00500E4E" w:rsidRPr="008F6CA9" w:rsidRDefault="00500E4E" w:rsidP="00500E4E">
      <w:pPr>
        <w:widowControl w:val="0"/>
        <w:tabs>
          <w:tab w:val="left" w:pos="851"/>
          <w:tab w:val="left" w:pos="993"/>
        </w:tabs>
        <w:suppressAutoHyphens/>
        <w:ind w:firstLine="709"/>
        <w:jc w:val="both"/>
        <w:rPr>
          <w:sz w:val="27"/>
          <w:szCs w:val="27"/>
        </w:rPr>
      </w:pPr>
      <w:r w:rsidRPr="008F6CA9">
        <w:rPr>
          <w:sz w:val="27"/>
          <w:szCs w:val="27"/>
        </w:rPr>
        <w:t xml:space="preserve">- уровень общего и специального физического развития и функционального состояния организма </w:t>
      </w:r>
      <w:r w:rsidR="00621238">
        <w:rPr>
          <w:sz w:val="27"/>
          <w:szCs w:val="27"/>
        </w:rPr>
        <w:t>обучающихся</w:t>
      </w:r>
      <w:r w:rsidRPr="008F6CA9">
        <w:rPr>
          <w:sz w:val="27"/>
          <w:szCs w:val="27"/>
        </w:rPr>
        <w:t>;</w:t>
      </w:r>
    </w:p>
    <w:p w:rsidR="00500E4E" w:rsidRPr="008F6CA9" w:rsidRDefault="00500E4E" w:rsidP="00500E4E">
      <w:pPr>
        <w:widowControl w:val="0"/>
        <w:tabs>
          <w:tab w:val="left" w:pos="851"/>
          <w:tab w:val="left" w:pos="993"/>
        </w:tabs>
        <w:suppressAutoHyphens/>
        <w:ind w:firstLine="709"/>
        <w:jc w:val="both"/>
        <w:rPr>
          <w:sz w:val="27"/>
          <w:szCs w:val="27"/>
        </w:rPr>
      </w:pPr>
      <w:r w:rsidRPr="008F6CA9">
        <w:rPr>
          <w:sz w:val="27"/>
          <w:szCs w:val="27"/>
        </w:rPr>
        <w:t xml:space="preserve">- качество выполнения </w:t>
      </w:r>
      <w:r w:rsidR="00621238">
        <w:rPr>
          <w:sz w:val="27"/>
          <w:szCs w:val="27"/>
        </w:rPr>
        <w:t>обучающимися</w:t>
      </w:r>
      <w:r w:rsidRPr="008F6CA9">
        <w:rPr>
          <w:sz w:val="27"/>
          <w:szCs w:val="27"/>
        </w:rPr>
        <w:t xml:space="preserve"> объемов </w:t>
      </w:r>
      <w:r w:rsidR="00621238">
        <w:rPr>
          <w:sz w:val="27"/>
          <w:szCs w:val="27"/>
        </w:rPr>
        <w:t>учебно-</w:t>
      </w:r>
      <w:r w:rsidRPr="008F6CA9">
        <w:rPr>
          <w:sz w:val="27"/>
          <w:szCs w:val="27"/>
        </w:rPr>
        <w:t>тренировочных и соревновательных нагрузок, предусмотренных программой спортивной подготовки по избранному виду спорта и индивидуальным планом подготовки;</w:t>
      </w:r>
    </w:p>
    <w:p w:rsidR="00500E4E" w:rsidRPr="008F6CA9" w:rsidRDefault="00500E4E" w:rsidP="00500E4E">
      <w:pPr>
        <w:widowControl w:val="0"/>
        <w:tabs>
          <w:tab w:val="left" w:pos="851"/>
          <w:tab w:val="left" w:pos="993"/>
        </w:tabs>
        <w:suppressAutoHyphens/>
        <w:ind w:firstLine="709"/>
        <w:jc w:val="both"/>
        <w:rPr>
          <w:sz w:val="27"/>
          <w:szCs w:val="27"/>
        </w:rPr>
      </w:pPr>
      <w:r w:rsidRPr="008F6CA9">
        <w:rPr>
          <w:sz w:val="27"/>
          <w:szCs w:val="27"/>
        </w:rPr>
        <w:t>- динамика спортивных достижений, результаты выступлений в официальных всероссийских соревнованиях.</w:t>
      </w:r>
    </w:p>
    <w:p w:rsidR="00742B47" w:rsidRDefault="00742B47" w:rsidP="00742B47">
      <w:pPr>
        <w:jc w:val="center"/>
        <w:rPr>
          <w:b/>
          <w:sz w:val="27"/>
          <w:szCs w:val="27"/>
        </w:rPr>
      </w:pPr>
    </w:p>
    <w:p w:rsidR="00621238" w:rsidRDefault="00621238" w:rsidP="00742B47">
      <w:pPr>
        <w:jc w:val="center"/>
        <w:rPr>
          <w:b/>
          <w:sz w:val="27"/>
          <w:szCs w:val="27"/>
        </w:rPr>
      </w:pPr>
    </w:p>
    <w:p w:rsidR="00621238" w:rsidRDefault="00621238" w:rsidP="00742B47">
      <w:pPr>
        <w:jc w:val="center"/>
        <w:rPr>
          <w:b/>
          <w:sz w:val="27"/>
          <w:szCs w:val="27"/>
        </w:rPr>
      </w:pPr>
    </w:p>
    <w:p w:rsidR="00621238" w:rsidRDefault="00621238" w:rsidP="00621238">
      <w:pPr>
        <w:rPr>
          <w:b/>
          <w:sz w:val="27"/>
          <w:szCs w:val="27"/>
        </w:rPr>
      </w:pPr>
    </w:p>
    <w:p w:rsidR="00621238" w:rsidRDefault="00621238" w:rsidP="00621238">
      <w:pPr>
        <w:rPr>
          <w:b/>
          <w:sz w:val="27"/>
          <w:szCs w:val="27"/>
        </w:rPr>
      </w:pPr>
    </w:p>
    <w:p w:rsidR="00621238" w:rsidRDefault="00621238" w:rsidP="00621238">
      <w:pPr>
        <w:jc w:val="center"/>
        <w:rPr>
          <w:b/>
          <w:sz w:val="28"/>
          <w:szCs w:val="28"/>
        </w:rPr>
      </w:pPr>
      <w:r w:rsidRPr="00621238">
        <w:rPr>
          <w:b/>
          <w:sz w:val="28"/>
          <w:szCs w:val="28"/>
        </w:rPr>
        <w:lastRenderedPageBreak/>
        <w:t>Нормативы общей физической и специальной физической подготовки для зачисления и перевода на этап начальной подготовки по виду спорта «Стендовая стрельба»</w:t>
      </w:r>
    </w:p>
    <w:tbl>
      <w:tblPr>
        <w:tblStyle w:val="aa"/>
        <w:tblW w:w="0" w:type="auto"/>
        <w:tblLook w:val="04A0" w:firstRow="1" w:lastRow="0" w:firstColumn="1" w:lastColumn="0" w:noHBand="0" w:noVBand="1"/>
      </w:tblPr>
      <w:tblGrid>
        <w:gridCol w:w="817"/>
        <w:gridCol w:w="2200"/>
        <w:gridCol w:w="1509"/>
        <w:gridCol w:w="1509"/>
        <w:gridCol w:w="1509"/>
        <w:gridCol w:w="1509"/>
        <w:gridCol w:w="1509"/>
      </w:tblGrid>
      <w:tr w:rsidR="00621238" w:rsidTr="002A736D">
        <w:tc>
          <w:tcPr>
            <w:tcW w:w="817" w:type="dxa"/>
            <w:vMerge w:val="restart"/>
          </w:tcPr>
          <w:p w:rsidR="00621238" w:rsidRPr="00621238" w:rsidRDefault="00621238" w:rsidP="00621238">
            <w:pPr>
              <w:jc w:val="center"/>
              <w:rPr>
                <w:sz w:val="24"/>
                <w:szCs w:val="24"/>
              </w:rPr>
            </w:pPr>
            <w:r w:rsidRPr="00621238">
              <w:rPr>
                <w:sz w:val="24"/>
                <w:szCs w:val="24"/>
              </w:rPr>
              <w:t>№п/п</w:t>
            </w:r>
          </w:p>
        </w:tc>
        <w:tc>
          <w:tcPr>
            <w:tcW w:w="2200" w:type="dxa"/>
            <w:vMerge w:val="restart"/>
          </w:tcPr>
          <w:p w:rsidR="00621238" w:rsidRPr="00621238" w:rsidRDefault="00621238" w:rsidP="00621238">
            <w:pPr>
              <w:jc w:val="center"/>
              <w:rPr>
                <w:sz w:val="24"/>
                <w:szCs w:val="24"/>
              </w:rPr>
            </w:pPr>
            <w:r>
              <w:rPr>
                <w:sz w:val="24"/>
                <w:szCs w:val="24"/>
              </w:rPr>
              <w:t>Упражнения</w:t>
            </w:r>
          </w:p>
        </w:tc>
        <w:tc>
          <w:tcPr>
            <w:tcW w:w="1509" w:type="dxa"/>
            <w:vMerge w:val="restart"/>
          </w:tcPr>
          <w:p w:rsidR="00621238" w:rsidRPr="00621238" w:rsidRDefault="00621238" w:rsidP="00621238">
            <w:pPr>
              <w:jc w:val="center"/>
              <w:rPr>
                <w:sz w:val="24"/>
                <w:szCs w:val="24"/>
              </w:rPr>
            </w:pPr>
            <w:r>
              <w:rPr>
                <w:sz w:val="24"/>
                <w:szCs w:val="24"/>
              </w:rPr>
              <w:t>Единица измерения</w:t>
            </w:r>
          </w:p>
        </w:tc>
        <w:tc>
          <w:tcPr>
            <w:tcW w:w="3018" w:type="dxa"/>
            <w:gridSpan w:val="2"/>
          </w:tcPr>
          <w:p w:rsidR="00621238" w:rsidRPr="00621238" w:rsidRDefault="00621238" w:rsidP="00621238">
            <w:pPr>
              <w:jc w:val="center"/>
              <w:rPr>
                <w:sz w:val="24"/>
                <w:szCs w:val="24"/>
              </w:rPr>
            </w:pPr>
            <w:r>
              <w:rPr>
                <w:sz w:val="24"/>
                <w:szCs w:val="24"/>
              </w:rPr>
              <w:t>Норматив до года обучения</w:t>
            </w:r>
          </w:p>
        </w:tc>
        <w:tc>
          <w:tcPr>
            <w:tcW w:w="3018" w:type="dxa"/>
            <w:gridSpan w:val="2"/>
          </w:tcPr>
          <w:p w:rsidR="00621238" w:rsidRPr="00621238" w:rsidRDefault="00621238" w:rsidP="00621238">
            <w:pPr>
              <w:jc w:val="center"/>
              <w:rPr>
                <w:sz w:val="24"/>
                <w:szCs w:val="24"/>
              </w:rPr>
            </w:pPr>
            <w:r>
              <w:rPr>
                <w:sz w:val="24"/>
                <w:szCs w:val="24"/>
              </w:rPr>
              <w:t>Норматив свыше года обучения</w:t>
            </w:r>
          </w:p>
        </w:tc>
      </w:tr>
      <w:tr w:rsidR="00621238" w:rsidTr="00621238">
        <w:tc>
          <w:tcPr>
            <w:tcW w:w="817" w:type="dxa"/>
            <w:vMerge/>
          </w:tcPr>
          <w:p w:rsidR="00621238" w:rsidRPr="00621238" w:rsidRDefault="00621238" w:rsidP="00621238">
            <w:pPr>
              <w:jc w:val="center"/>
              <w:rPr>
                <w:sz w:val="24"/>
                <w:szCs w:val="24"/>
              </w:rPr>
            </w:pPr>
          </w:p>
        </w:tc>
        <w:tc>
          <w:tcPr>
            <w:tcW w:w="2200" w:type="dxa"/>
            <w:vMerge/>
          </w:tcPr>
          <w:p w:rsidR="00621238" w:rsidRPr="00621238" w:rsidRDefault="00621238" w:rsidP="00621238">
            <w:pPr>
              <w:jc w:val="center"/>
              <w:rPr>
                <w:sz w:val="24"/>
                <w:szCs w:val="24"/>
              </w:rPr>
            </w:pPr>
          </w:p>
        </w:tc>
        <w:tc>
          <w:tcPr>
            <w:tcW w:w="1509" w:type="dxa"/>
            <w:vMerge/>
          </w:tcPr>
          <w:p w:rsidR="00621238" w:rsidRPr="00621238" w:rsidRDefault="00621238" w:rsidP="00621238">
            <w:pPr>
              <w:jc w:val="center"/>
              <w:rPr>
                <w:sz w:val="24"/>
                <w:szCs w:val="24"/>
              </w:rPr>
            </w:pPr>
          </w:p>
        </w:tc>
        <w:tc>
          <w:tcPr>
            <w:tcW w:w="1509" w:type="dxa"/>
          </w:tcPr>
          <w:p w:rsidR="00621238" w:rsidRPr="00621238" w:rsidRDefault="00621238" w:rsidP="00621238">
            <w:pPr>
              <w:jc w:val="center"/>
              <w:rPr>
                <w:sz w:val="24"/>
                <w:szCs w:val="24"/>
              </w:rPr>
            </w:pPr>
            <w:r>
              <w:rPr>
                <w:sz w:val="24"/>
                <w:szCs w:val="24"/>
              </w:rPr>
              <w:t>мальчики</w:t>
            </w:r>
          </w:p>
        </w:tc>
        <w:tc>
          <w:tcPr>
            <w:tcW w:w="1509" w:type="dxa"/>
          </w:tcPr>
          <w:p w:rsidR="00621238" w:rsidRPr="00621238" w:rsidRDefault="00621238" w:rsidP="00621238">
            <w:pPr>
              <w:jc w:val="center"/>
              <w:rPr>
                <w:sz w:val="24"/>
                <w:szCs w:val="24"/>
              </w:rPr>
            </w:pPr>
            <w:r>
              <w:rPr>
                <w:sz w:val="24"/>
                <w:szCs w:val="24"/>
              </w:rPr>
              <w:t>девочки</w:t>
            </w:r>
          </w:p>
        </w:tc>
        <w:tc>
          <w:tcPr>
            <w:tcW w:w="1509" w:type="dxa"/>
          </w:tcPr>
          <w:p w:rsidR="00621238" w:rsidRPr="00621238" w:rsidRDefault="00621238" w:rsidP="00621238">
            <w:pPr>
              <w:jc w:val="center"/>
              <w:rPr>
                <w:sz w:val="24"/>
                <w:szCs w:val="24"/>
              </w:rPr>
            </w:pPr>
            <w:r>
              <w:rPr>
                <w:sz w:val="24"/>
                <w:szCs w:val="24"/>
              </w:rPr>
              <w:t>мальчики</w:t>
            </w:r>
          </w:p>
        </w:tc>
        <w:tc>
          <w:tcPr>
            <w:tcW w:w="1509" w:type="dxa"/>
          </w:tcPr>
          <w:p w:rsidR="00621238" w:rsidRPr="00621238" w:rsidRDefault="00621238" w:rsidP="00621238">
            <w:pPr>
              <w:jc w:val="center"/>
              <w:rPr>
                <w:sz w:val="24"/>
                <w:szCs w:val="24"/>
              </w:rPr>
            </w:pPr>
            <w:r>
              <w:rPr>
                <w:sz w:val="24"/>
                <w:szCs w:val="24"/>
              </w:rPr>
              <w:t>девочки</w:t>
            </w:r>
          </w:p>
        </w:tc>
      </w:tr>
      <w:tr w:rsidR="00621238" w:rsidTr="009D57C6">
        <w:tc>
          <w:tcPr>
            <w:tcW w:w="10562" w:type="dxa"/>
            <w:gridSpan w:val="7"/>
          </w:tcPr>
          <w:p w:rsidR="00621238" w:rsidRPr="00621238" w:rsidRDefault="00621238" w:rsidP="00621238">
            <w:pPr>
              <w:numPr>
                <w:ilvl w:val="0"/>
                <w:numId w:val="48"/>
              </w:numPr>
              <w:jc w:val="center"/>
              <w:rPr>
                <w:sz w:val="24"/>
                <w:szCs w:val="24"/>
              </w:rPr>
            </w:pPr>
            <w:r>
              <w:rPr>
                <w:sz w:val="24"/>
                <w:szCs w:val="24"/>
              </w:rPr>
              <w:t>Нормативы общей физической подготовки</w:t>
            </w:r>
          </w:p>
        </w:tc>
      </w:tr>
      <w:tr w:rsidR="00621238" w:rsidTr="00A6419D">
        <w:tc>
          <w:tcPr>
            <w:tcW w:w="817" w:type="dxa"/>
            <w:vMerge w:val="restart"/>
          </w:tcPr>
          <w:p w:rsidR="00621238" w:rsidRPr="00621238" w:rsidRDefault="00621238" w:rsidP="00621238">
            <w:pPr>
              <w:jc w:val="center"/>
              <w:rPr>
                <w:sz w:val="24"/>
                <w:szCs w:val="24"/>
              </w:rPr>
            </w:pPr>
            <w:r>
              <w:rPr>
                <w:sz w:val="24"/>
                <w:szCs w:val="24"/>
              </w:rPr>
              <w:t>1.1.</w:t>
            </w:r>
          </w:p>
        </w:tc>
        <w:tc>
          <w:tcPr>
            <w:tcW w:w="2200" w:type="dxa"/>
            <w:vMerge w:val="restart"/>
          </w:tcPr>
          <w:p w:rsidR="00621238" w:rsidRPr="00621238" w:rsidRDefault="00621238" w:rsidP="00621238">
            <w:pPr>
              <w:jc w:val="center"/>
              <w:rPr>
                <w:sz w:val="24"/>
                <w:szCs w:val="24"/>
              </w:rPr>
            </w:pPr>
            <w:r>
              <w:rPr>
                <w:sz w:val="24"/>
                <w:szCs w:val="24"/>
              </w:rPr>
              <w:t>Бег на 1500м</w:t>
            </w:r>
          </w:p>
        </w:tc>
        <w:tc>
          <w:tcPr>
            <w:tcW w:w="1509" w:type="dxa"/>
            <w:vMerge w:val="restart"/>
          </w:tcPr>
          <w:p w:rsidR="00621238" w:rsidRPr="00621238" w:rsidRDefault="00621238" w:rsidP="00621238">
            <w:pPr>
              <w:jc w:val="center"/>
              <w:rPr>
                <w:sz w:val="24"/>
                <w:szCs w:val="24"/>
              </w:rPr>
            </w:pPr>
            <w:r>
              <w:rPr>
                <w:sz w:val="24"/>
                <w:szCs w:val="24"/>
              </w:rPr>
              <w:t>Мин,с</w:t>
            </w:r>
          </w:p>
        </w:tc>
        <w:tc>
          <w:tcPr>
            <w:tcW w:w="3018" w:type="dxa"/>
            <w:gridSpan w:val="2"/>
          </w:tcPr>
          <w:p w:rsidR="00621238" w:rsidRPr="00621238" w:rsidRDefault="00621238" w:rsidP="00621238">
            <w:pPr>
              <w:jc w:val="center"/>
              <w:rPr>
                <w:sz w:val="24"/>
                <w:szCs w:val="24"/>
              </w:rPr>
            </w:pPr>
            <w:r>
              <w:rPr>
                <w:sz w:val="24"/>
                <w:szCs w:val="24"/>
              </w:rPr>
              <w:t>Не более</w:t>
            </w:r>
          </w:p>
        </w:tc>
        <w:tc>
          <w:tcPr>
            <w:tcW w:w="3018" w:type="dxa"/>
            <w:gridSpan w:val="2"/>
          </w:tcPr>
          <w:p w:rsidR="00621238" w:rsidRPr="00621238" w:rsidRDefault="00621238" w:rsidP="00621238">
            <w:pPr>
              <w:jc w:val="center"/>
              <w:rPr>
                <w:sz w:val="24"/>
                <w:szCs w:val="24"/>
              </w:rPr>
            </w:pPr>
            <w:r>
              <w:rPr>
                <w:sz w:val="24"/>
                <w:szCs w:val="24"/>
              </w:rPr>
              <w:t>Не более</w:t>
            </w:r>
          </w:p>
        </w:tc>
      </w:tr>
      <w:tr w:rsidR="00621238" w:rsidTr="00621238">
        <w:tc>
          <w:tcPr>
            <w:tcW w:w="817" w:type="dxa"/>
            <w:vMerge/>
          </w:tcPr>
          <w:p w:rsidR="00621238" w:rsidRPr="00621238" w:rsidRDefault="00621238" w:rsidP="00621238">
            <w:pPr>
              <w:jc w:val="center"/>
              <w:rPr>
                <w:sz w:val="24"/>
                <w:szCs w:val="24"/>
              </w:rPr>
            </w:pPr>
          </w:p>
        </w:tc>
        <w:tc>
          <w:tcPr>
            <w:tcW w:w="2200" w:type="dxa"/>
            <w:vMerge/>
          </w:tcPr>
          <w:p w:rsidR="00621238" w:rsidRPr="00621238" w:rsidRDefault="00621238" w:rsidP="00621238">
            <w:pPr>
              <w:jc w:val="center"/>
              <w:rPr>
                <w:sz w:val="24"/>
                <w:szCs w:val="24"/>
              </w:rPr>
            </w:pPr>
          </w:p>
        </w:tc>
        <w:tc>
          <w:tcPr>
            <w:tcW w:w="1509" w:type="dxa"/>
            <w:vMerge/>
          </w:tcPr>
          <w:p w:rsidR="00621238" w:rsidRPr="00621238" w:rsidRDefault="00621238" w:rsidP="00621238">
            <w:pPr>
              <w:jc w:val="center"/>
              <w:rPr>
                <w:sz w:val="24"/>
                <w:szCs w:val="24"/>
              </w:rPr>
            </w:pPr>
          </w:p>
        </w:tc>
        <w:tc>
          <w:tcPr>
            <w:tcW w:w="1509" w:type="dxa"/>
          </w:tcPr>
          <w:p w:rsidR="00621238" w:rsidRPr="00621238" w:rsidRDefault="00621238" w:rsidP="00621238">
            <w:pPr>
              <w:jc w:val="center"/>
              <w:rPr>
                <w:sz w:val="24"/>
                <w:szCs w:val="24"/>
              </w:rPr>
            </w:pPr>
            <w:r>
              <w:rPr>
                <w:sz w:val="24"/>
                <w:szCs w:val="24"/>
              </w:rPr>
              <w:t>9.10</w:t>
            </w:r>
          </w:p>
        </w:tc>
        <w:tc>
          <w:tcPr>
            <w:tcW w:w="1509" w:type="dxa"/>
          </w:tcPr>
          <w:p w:rsidR="00621238" w:rsidRPr="00621238" w:rsidRDefault="00621238" w:rsidP="00621238">
            <w:pPr>
              <w:jc w:val="center"/>
              <w:rPr>
                <w:sz w:val="24"/>
                <w:szCs w:val="24"/>
              </w:rPr>
            </w:pPr>
            <w:r>
              <w:rPr>
                <w:sz w:val="24"/>
                <w:szCs w:val="24"/>
              </w:rPr>
              <w:t>10.00</w:t>
            </w:r>
          </w:p>
        </w:tc>
        <w:tc>
          <w:tcPr>
            <w:tcW w:w="1509" w:type="dxa"/>
          </w:tcPr>
          <w:p w:rsidR="00621238" w:rsidRPr="00621238" w:rsidRDefault="00621238" w:rsidP="00621238">
            <w:pPr>
              <w:jc w:val="center"/>
              <w:rPr>
                <w:sz w:val="24"/>
                <w:szCs w:val="24"/>
              </w:rPr>
            </w:pPr>
            <w:r>
              <w:rPr>
                <w:sz w:val="24"/>
                <w:szCs w:val="24"/>
              </w:rPr>
              <w:t>9.00</w:t>
            </w:r>
          </w:p>
        </w:tc>
        <w:tc>
          <w:tcPr>
            <w:tcW w:w="1509" w:type="dxa"/>
          </w:tcPr>
          <w:p w:rsidR="00621238" w:rsidRPr="00621238" w:rsidRDefault="00621238" w:rsidP="00621238">
            <w:pPr>
              <w:jc w:val="center"/>
              <w:rPr>
                <w:sz w:val="24"/>
                <w:szCs w:val="24"/>
              </w:rPr>
            </w:pPr>
            <w:r>
              <w:rPr>
                <w:sz w:val="24"/>
                <w:szCs w:val="24"/>
              </w:rPr>
              <w:t>9.50</w:t>
            </w:r>
          </w:p>
        </w:tc>
      </w:tr>
      <w:tr w:rsidR="00621238" w:rsidTr="00763339">
        <w:tc>
          <w:tcPr>
            <w:tcW w:w="817" w:type="dxa"/>
            <w:vMerge w:val="restart"/>
          </w:tcPr>
          <w:p w:rsidR="00621238" w:rsidRPr="00621238" w:rsidRDefault="00621238" w:rsidP="00621238">
            <w:pPr>
              <w:jc w:val="center"/>
              <w:rPr>
                <w:sz w:val="24"/>
                <w:szCs w:val="24"/>
              </w:rPr>
            </w:pPr>
            <w:r>
              <w:rPr>
                <w:sz w:val="24"/>
                <w:szCs w:val="24"/>
              </w:rPr>
              <w:t>1.2.</w:t>
            </w:r>
          </w:p>
        </w:tc>
        <w:tc>
          <w:tcPr>
            <w:tcW w:w="2200" w:type="dxa"/>
            <w:vMerge w:val="restart"/>
          </w:tcPr>
          <w:p w:rsidR="00621238" w:rsidRPr="00621238" w:rsidRDefault="00621238" w:rsidP="00621238">
            <w:pPr>
              <w:jc w:val="center"/>
              <w:rPr>
                <w:sz w:val="24"/>
                <w:szCs w:val="24"/>
              </w:rPr>
            </w:pPr>
            <w:r>
              <w:rPr>
                <w:sz w:val="24"/>
                <w:szCs w:val="24"/>
              </w:rPr>
              <w:t>Сгибание, разгибаниерук в упоре лежа на полу</w:t>
            </w:r>
          </w:p>
        </w:tc>
        <w:tc>
          <w:tcPr>
            <w:tcW w:w="1509" w:type="dxa"/>
            <w:vMerge w:val="restart"/>
          </w:tcPr>
          <w:p w:rsidR="00621238" w:rsidRPr="00621238" w:rsidRDefault="00621238" w:rsidP="00621238">
            <w:pPr>
              <w:jc w:val="center"/>
              <w:rPr>
                <w:sz w:val="24"/>
                <w:szCs w:val="24"/>
              </w:rPr>
            </w:pPr>
            <w:r>
              <w:rPr>
                <w:sz w:val="24"/>
                <w:szCs w:val="24"/>
              </w:rPr>
              <w:t>Количество раз</w:t>
            </w:r>
          </w:p>
        </w:tc>
        <w:tc>
          <w:tcPr>
            <w:tcW w:w="3018" w:type="dxa"/>
            <w:gridSpan w:val="2"/>
          </w:tcPr>
          <w:p w:rsidR="00621238" w:rsidRPr="00621238" w:rsidRDefault="00621238" w:rsidP="00621238">
            <w:pPr>
              <w:jc w:val="center"/>
              <w:rPr>
                <w:sz w:val="24"/>
                <w:szCs w:val="24"/>
              </w:rPr>
            </w:pPr>
            <w:r>
              <w:rPr>
                <w:sz w:val="24"/>
                <w:szCs w:val="24"/>
              </w:rPr>
              <w:t>Не менее</w:t>
            </w:r>
          </w:p>
        </w:tc>
        <w:tc>
          <w:tcPr>
            <w:tcW w:w="3018" w:type="dxa"/>
            <w:gridSpan w:val="2"/>
          </w:tcPr>
          <w:p w:rsidR="00621238" w:rsidRPr="00621238" w:rsidRDefault="00621238" w:rsidP="00621238">
            <w:pPr>
              <w:jc w:val="center"/>
              <w:rPr>
                <w:sz w:val="24"/>
                <w:szCs w:val="24"/>
              </w:rPr>
            </w:pPr>
            <w:r>
              <w:rPr>
                <w:sz w:val="24"/>
                <w:szCs w:val="24"/>
              </w:rPr>
              <w:t>Не менее</w:t>
            </w:r>
          </w:p>
        </w:tc>
      </w:tr>
      <w:tr w:rsidR="00621238" w:rsidTr="00621238">
        <w:tc>
          <w:tcPr>
            <w:tcW w:w="817" w:type="dxa"/>
            <w:vMerge/>
          </w:tcPr>
          <w:p w:rsidR="00621238" w:rsidRPr="00621238" w:rsidRDefault="00621238" w:rsidP="00621238">
            <w:pPr>
              <w:jc w:val="center"/>
              <w:rPr>
                <w:sz w:val="24"/>
                <w:szCs w:val="24"/>
              </w:rPr>
            </w:pPr>
          </w:p>
        </w:tc>
        <w:tc>
          <w:tcPr>
            <w:tcW w:w="2200" w:type="dxa"/>
            <w:vMerge/>
          </w:tcPr>
          <w:p w:rsidR="00621238" w:rsidRPr="00621238" w:rsidRDefault="00621238" w:rsidP="00621238">
            <w:pPr>
              <w:jc w:val="center"/>
              <w:rPr>
                <w:sz w:val="24"/>
                <w:szCs w:val="24"/>
              </w:rPr>
            </w:pPr>
          </w:p>
        </w:tc>
        <w:tc>
          <w:tcPr>
            <w:tcW w:w="1509" w:type="dxa"/>
            <w:vMerge/>
          </w:tcPr>
          <w:p w:rsidR="00621238" w:rsidRPr="00621238" w:rsidRDefault="00621238" w:rsidP="00621238">
            <w:pPr>
              <w:jc w:val="center"/>
              <w:rPr>
                <w:sz w:val="24"/>
                <w:szCs w:val="24"/>
              </w:rPr>
            </w:pPr>
          </w:p>
        </w:tc>
        <w:tc>
          <w:tcPr>
            <w:tcW w:w="1509" w:type="dxa"/>
          </w:tcPr>
          <w:p w:rsidR="00621238" w:rsidRPr="00621238" w:rsidRDefault="00621238" w:rsidP="00621238">
            <w:pPr>
              <w:jc w:val="center"/>
              <w:rPr>
                <w:sz w:val="24"/>
                <w:szCs w:val="24"/>
              </w:rPr>
            </w:pPr>
            <w:r>
              <w:rPr>
                <w:sz w:val="24"/>
                <w:szCs w:val="24"/>
              </w:rPr>
              <w:t>13</w:t>
            </w:r>
          </w:p>
        </w:tc>
        <w:tc>
          <w:tcPr>
            <w:tcW w:w="1509" w:type="dxa"/>
          </w:tcPr>
          <w:p w:rsidR="00621238" w:rsidRPr="00621238" w:rsidRDefault="00621238" w:rsidP="00621238">
            <w:pPr>
              <w:jc w:val="center"/>
              <w:rPr>
                <w:sz w:val="24"/>
                <w:szCs w:val="24"/>
              </w:rPr>
            </w:pPr>
            <w:r>
              <w:rPr>
                <w:sz w:val="24"/>
                <w:szCs w:val="24"/>
              </w:rPr>
              <w:t>7</w:t>
            </w:r>
          </w:p>
        </w:tc>
        <w:tc>
          <w:tcPr>
            <w:tcW w:w="1509" w:type="dxa"/>
          </w:tcPr>
          <w:p w:rsidR="00621238" w:rsidRPr="00621238" w:rsidRDefault="00621238" w:rsidP="00621238">
            <w:pPr>
              <w:jc w:val="center"/>
              <w:rPr>
                <w:sz w:val="24"/>
                <w:szCs w:val="24"/>
              </w:rPr>
            </w:pPr>
            <w:r>
              <w:rPr>
                <w:sz w:val="24"/>
                <w:szCs w:val="24"/>
              </w:rPr>
              <w:t>18</w:t>
            </w:r>
          </w:p>
        </w:tc>
        <w:tc>
          <w:tcPr>
            <w:tcW w:w="1509" w:type="dxa"/>
          </w:tcPr>
          <w:p w:rsidR="00621238" w:rsidRPr="00621238" w:rsidRDefault="00621238" w:rsidP="00621238">
            <w:pPr>
              <w:jc w:val="center"/>
              <w:rPr>
                <w:sz w:val="24"/>
                <w:szCs w:val="24"/>
              </w:rPr>
            </w:pPr>
            <w:r>
              <w:rPr>
                <w:sz w:val="24"/>
                <w:szCs w:val="24"/>
              </w:rPr>
              <w:t>9</w:t>
            </w:r>
          </w:p>
        </w:tc>
      </w:tr>
      <w:tr w:rsidR="00621238" w:rsidTr="00E73C65">
        <w:tc>
          <w:tcPr>
            <w:tcW w:w="817" w:type="dxa"/>
            <w:vMerge w:val="restart"/>
          </w:tcPr>
          <w:p w:rsidR="00621238" w:rsidRPr="00621238" w:rsidRDefault="00621238" w:rsidP="00621238">
            <w:pPr>
              <w:jc w:val="center"/>
              <w:rPr>
                <w:sz w:val="24"/>
                <w:szCs w:val="24"/>
              </w:rPr>
            </w:pPr>
            <w:r>
              <w:rPr>
                <w:sz w:val="24"/>
                <w:szCs w:val="24"/>
              </w:rPr>
              <w:t>1.3.</w:t>
            </w:r>
          </w:p>
        </w:tc>
        <w:tc>
          <w:tcPr>
            <w:tcW w:w="2200" w:type="dxa"/>
            <w:vMerge w:val="restart"/>
          </w:tcPr>
          <w:p w:rsidR="00621238" w:rsidRPr="00621238" w:rsidRDefault="00621238" w:rsidP="00621238">
            <w:pPr>
              <w:jc w:val="center"/>
              <w:rPr>
                <w:sz w:val="24"/>
                <w:szCs w:val="24"/>
              </w:rPr>
            </w:pPr>
            <w:r>
              <w:rPr>
                <w:sz w:val="24"/>
                <w:szCs w:val="24"/>
              </w:rPr>
              <w:t>Наклон вперед из положения стоя на гимнастической скамье (от уровня скамьи)</w:t>
            </w:r>
          </w:p>
        </w:tc>
        <w:tc>
          <w:tcPr>
            <w:tcW w:w="1509" w:type="dxa"/>
            <w:vMerge w:val="restart"/>
          </w:tcPr>
          <w:p w:rsidR="00621238" w:rsidRPr="00621238" w:rsidRDefault="00621238" w:rsidP="00621238">
            <w:pPr>
              <w:jc w:val="center"/>
              <w:rPr>
                <w:sz w:val="24"/>
                <w:szCs w:val="24"/>
              </w:rPr>
            </w:pPr>
            <w:r>
              <w:rPr>
                <w:sz w:val="24"/>
                <w:szCs w:val="24"/>
              </w:rPr>
              <w:t>см</w:t>
            </w:r>
          </w:p>
        </w:tc>
        <w:tc>
          <w:tcPr>
            <w:tcW w:w="3018" w:type="dxa"/>
            <w:gridSpan w:val="2"/>
          </w:tcPr>
          <w:p w:rsidR="00621238" w:rsidRPr="00621238" w:rsidRDefault="00621238" w:rsidP="00621238">
            <w:pPr>
              <w:jc w:val="center"/>
              <w:rPr>
                <w:sz w:val="24"/>
                <w:szCs w:val="24"/>
              </w:rPr>
            </w:pPr>
            <w:r>
              <w:rPr>
                <w:sz w:val="24"/>
                <w:szCs w:val="24"/>
              </w:rPr>
              <w:t>Не менее</w:t>
            </w:r>
          </w:p>
        </w:tc>
        <w:tc>
          <w:tcPr>
            <w:tcW w:w="3018" w:type="dxa"/>
            <w:gridSpan w:val="2"/>
          </w:tcPr>
          <w:p w:rsidR="00621238" w:rsidRPr="00621238" w:rsidRDefault="00621238" w:rsidP="00621238">
            <w:pPr>
              <w:jc w:val="center"/>
              <w:rPr>
                <w:sz w:val="24"/>
                <w:szCs w:val="24"/>
              </w:rPr>
            </w:pPr>
            <w:r>
              <w:rPr>
                <w:sz w:val="24"/>
                <w:szCs w:val="24"/>
              </w:rPr>
              <w:t>Не менее</w:t>
            </w:r>
          </w:p>
        </w:tc>
      </w:tr>
      <w:tr w:rsidR="00621238" w:rsidTr="00621238">
        <w:tc>
          <w:tcPr>
            <w:tcW w:w="817" w:type="dxa"/>
            <w:vMerge/>
          </w:tcPr>
          <w:p w:rsidR="00621238" w:rsidRPr="00621238" w:rsidRDefault="00621238" w:rsidP="00621238">
            <w:pPr>
              <w:jc w:val="center"/>
              <w:rPr>
                <w:sz w:val="24"/>
                <w:szCs w:val="24"/>
              </w:rPr>
            </w:pPr>
          </w:p>
        </w:tc>
        <w:tc>
          <w:tcPr>
            <w:tcW w:w="2200" w:type="dxa"/>
            <w:vMerge/>
          </w:tcPr>
          <w:p w:rsidR="00621238" w:rsidRPr="00621238" w:rsidRDefault="00621238" w:rsidP="00621238">
            <w:pPr>
              <w:jc w:val="center"/>
              <w:rPr>
                <w:sz w:val="24"/>
                <w:szCs w:val="24"/>
              </w:rPr>
            </w:pPr>
          </w:p>
        </w:tc>
        <w:tc>
          <w:tcPr>
            <w:tcW w:w="1509" w:type="dxa"/>
            <w:vMerge/>
          </w:tcPr>
          <w:p w:rsidR="00621238" w:rsidRPr="00621238" w:rsidRDefault="00621238" w:rsidP="00621238">
            <w:pPr>
              <w:jc w:val="center"/>
              <w:rPr>
                <w:sz w:val="24"/>
                <w:szCs w:val="24"/>
              </w:rPr>
            </w:pPr>
          </w:p>
        </w:tc>
        <w:tc>
          <w:tcPr>
            <w:tcW w:w="1509" w:type="dxa"/>
          </w:tcPr>
          <w:p w:rsidR="00621238" w:rsidRPr="00621238" w:rsidRDefault="00621238" w:rsidP="00621238">
            <w:pPr>
              <w:jc w:val="center"/>
              <w:rPr>
                <w:sz w:val="24"/>
                <w:szCs w:val="24"/>
              </w:rPr>
            </w:pPr>
            <w:r>
              <w:rPr>
                <w:sz w:val="24"/>
                <w:szCs w:val="24"/>
              </w:rPr>
              <w:t>+3</w:t>
            </w:r>
          </w:p>
        </w:tc>
        <w:tc>
          <w:tcPr>
            <w:tcW w:w="1509" w:type="dxa"/>
          </w:tcPr>
          <w:p w:rsidR="00621238" w:rsidRPr="00621238" w:rsidRDefault="00621238" w:rsidP="00621238">
            <w:pPr>
              <w:jc w:val="center"/>
              <w:rPr>
                <w:sz w:val="24"/>
                <w:szCs w:val="24"/>
              </w:rPr>
            </w:pPr>
            <w:r>
              <w:rPr>
                <w:sz w:val="24"/>
                <w:szCs w:val="24"/>
              </w:rPr>
              <w:t>+4</w:t>
            </w:r>
          </w:p>
        </w:tc>
        <w:tc>
          <w:tcPr>
            <w:tcW w:w="1509" w:type="dxa"/>
          </w:tcPr>
          <w:p w:rsidR="00621238" w:rsidRPr="00621238" w:rsidRDefault="00621238" w:rsidP="00621238">
            <w:pPr>
              <w:jc w:val="center"/>
              <w:rPr>
                <w:sz w:val="24"/>
                <w:szCs w:val="24"/>
              </w:rPr>
            </w:pPr>
            <w:r>
              <w:rPr>
                <w:sz w:val="24"/>
                <w:szCs w:val="24"/>
              </w:rPr>
              <w:t>+5</w:t>
            </w:r>
          </w:p>
        </w:tc>
        <w:tc>
          <w:tcPr>
            <w:tcW w:w="1509" w:type="dxa"/>
          </w:tcPr>
          <w:p w:rsidR="00621238" w:rsidRPr="00621238" w:rsidRDefault="00621238" w:rsidP="00621238">
            <w:pPr>
              <w:jc w:val="center"/>
              <w:rPr>
                <w:sz w:val="24"/>
                <w:szCs w:val="24"/>
              </w:rPr>
            </w:pPr>
            <w:r>
              <w:rPr>
                <w:sz w:val="24"/>
                <w:szCs w:val="24"/>
              </w:rPr>
              <w:t>+6</w:t>
            </w:r>
          </w:p>
        </w:tc>
      </w:tr>
      <w:tr w:rsidR="00621238" w:rsidTr="00C760BB">
        <w:tc>
          <w:tcPr>
            <w:tcW w:w="817" w:type="dxa"/>
            <w:vMerge w:val="restart"/>
          </w:tcPr>
          <w:p w:rsidR="00621238" w:rsidRPr="00621238" w:rsidRDefault="00621238" w:rsidP="00621238">
            <w:pPr>
              <w:jc w:val="center"/>
              <w:rPr>
                <w:sz w:val="24"/>
                <w:szCs w:val="24"/>
              </w:rPr>
            </w:pPr>
            <w:r>
              <w:rPr>
                <w:sz w:val="24"/>
                <w:szCs w:val="24"/>
              </w:rPr>
              <w:t>1.4.</w:t>
            </w:r>
          </w:p>
        </w:tc>
        <w:tc>
          <w:tcPr>
            <w:tcW w:w="2200" w:type="dxa"/>
            <w:vMerge w:val="restart"/>
          </w:tcPr>
          <w:p w:rsidR="00621238" w:rsidRPr="00621238" w:rsidRDefault="00621238" w:rsidP="00621238">
            <w:pPr>
              <w:jc w:val="center"/>
              <w:rPr>
                <w:sz w:val="24"/>
                <w:szCs w:val="24"/>
              </w:rPr>
            </w:pPr>
            <w:r>
              <w:rPr>
                <w:sz w:val="24"/>
                <w:szCs w:val="24"/>
              </w:rPr>
              <w:t>Поднимание туловища из положения лежа на спине (за 1 мин)</w:t>
            </w:r>
          </w:p>
        </w:tc>
        <w:tc>
          <w:tcPr>
            <w:tcW w:w="1509" w:type="dxa"/>
            <w:vMerge w:val="restart"/>
          </w:tcPr>
          <w:p w:rsidR="00621238" w:rsidRPr="00621238" w:rsidRDefault="00621238" w:rsidP="00621238">
            <w:pPr>
              <w:jc w:val="center"/>
              <w:rPr>
                <w:sz w:val="24"/>
                <w:szCs w:val="24"/>
              </w:rPr>
            </w:pPr>
            <w:r>
              <w:rPr>
                <w:sz w:val="24"/>
                <w:szCs w:val="24"/>
              </w:rPr>
              <w:t>Количество раз</w:t>
            </w:r>
          </w:p>
        </w:tc>
        <w:tc>
          <w:tcPr>
            <w:tcW w:w="3018" w:type="dxa"/>
            <w:gridSpan w:val="2"/>
          </w:tcPr>
          <w:p w:rsidR="00621238" w:rsidRPr="00621238" w:rsidRDefault="00621238" w:rsidP="00621238">
            <w:pPr>
              <w:jc w:val="center"/>
              <w:rPr>
                <w:sz w:val="24"/>
                <w:szCs w:val="24"/>
              </w:rPr>
            </w:pPr>
            <w:r>
              <w:rPr>
                <w:sz w:val="24"/>
                <w:szCs w:val="24"/>
              </w:rPr>
              <w:t>Не менее</w:t>
            </w:r>
          </w:p>
        </w:tc>
        <w:tc>
          <w:tcPr>
            <w:tcW w:w="3018" w:type="dxa"/>
            <w:gridSpan w:val="2"/>
          </w:tcPr>
          <w:p w:rsidR="00621238" w:rsidRPr="00621238" w:rsidRDefault="00621238" w:rsidP="00621238">
            <w:pPr>
              <w:jc w:val="center"/>
              <w:rPr>
                <w:sz w:val="24"/>
                <w:szCs w:val="24"/>
              </w:rPr>
            </w:pPr>
            <w:r>
              <w:rPr>
                <w:sz w:val="24"/>
                <w:szCs w:val="24"/>
              </w:rPr>
              <w:t>Не менее</w:t>
            </w:r>
          </w:p>
        </w:tc>
      </w:tr>
      <w:tr w:rsidR="00621238" w:rsidTr="00621238">
        <w:tc>
          <w:tcPr>
            <w:tcW w:w="817" w:type="dxa"/>
            <w:vMerge/>
          </w:tcPr>
          <w:p w:rsidR="00621238" w:rsidRPr="00621238" w:rsidRDefault="00621238" w:rsidP="00621238">
            <w:pPr>
              <w:jc w:val="center"/>
              <w:rPr>
                <w:sz w:val="24"/>
                <w:szCs w:val="24"/>
              </w:rPr>
            </w:pPr>
          </w:p>
        </w:tc>
        <w:tc>
          <w:tcPr>
            <w:tcW w:w="2200" w:type="dxa"/>
            <w:vMerge/>
          </w:tcPr>
          <w:p w:rsidR="00621238" w:rsidRPr="00621238" w:rsidRDefault="00621238" w:rsidP="00621238">
            <w:pPr>
              <w:jc w:val="center"/>
              <w:rPr>
                <w:sz w:val="24"/>
                <w:szCs w:val="24"/>
              </w:rPr>
            </w:pPr>
          </w:p>
        </w:tc>
        <w:tc>
          <w:tcPr>
            <w:tcW w:w="1509" w:type="dxa"/>
            <w:vMerge/>
          </w:tcPr>
          <w:p w:rsidR="00621238" w:rsidRPr="00621238" w:rsidRDefault="00621238" w:rsidP="00621238">
            <w:pPr>
              <w:jc w:val="center"/>
              <w:rPr>
                <w:sz w:val="24"/>
                <w:szCs w:val="24"/>
              </w:rPr>
            </w:pPr>
          </w:p>
        </w:tc>
        <w:tc>
          <w:tcPr>
            <w:tcW w:w="1509" w:type="dxa"/>
          </w:tcPr>
          <w:p w:rsidR="00621238" w:rsidRPr="00621238" w:rsidRDefault="00621238" w:rsidP="00621238">
            <w:pPr>
              <w:jc w:val="center"/>
              <w:rPr>
                <w:sz w:val="24"/>
                <w:szCs w:val="24"/>
              </w:rPr>
            </w:pPr>
            <w:r>
              <w:rPr>
                <w:sz w:val="24"/>
                <w:szCs w:val="24"/>
              </w:rPr>
              <w:t>32</w:t>
            </w:r>
          </w:p>
        </w:tc>
        <w:tc>
          <w:tcPr>
            <w:tcW w:w="1509" w:type="dxa"/>
          </w:tcPr>
          <w:p w:rsidR="00621238" w:rsidRPr="00621238" w:rsidRDefault="00621238" w:rsidP="00621238">
            <w:pPr>
              <w:jc w:val="center"/>
              <w:rPr>
                <w:sz w:val="24"/>
                <w:szCs w:val="24"/>
              </w:rPr>
            </w:pPr>
            <w:r>
              <w:rPr>
                <w:sz w:val="24"/>
                <w:szCs w:val="24"/>
              </w:rPr>
              <w:t>28</w:t>
            </w:r>
          </w:p>
        </w:tc>
        <w:tc>
          <w:tcPr>
            <w:tcW w:w="1509" w:type="dxa"/>
          </w:tcPr>
          <w:p w:rsidR="00621238" w:rsidRPr="00621238" w:rsidRDefault="00621238" w:rsidP="00621238">
            <w:pPr>
              <w:jc w:val="center"/>
              <w:rPr>
                <w:sz w:val="24"/>
                <w:szCs w:val="24"/>
              </w:rPr>
            </w:pPr>
            <w:r>
              <w:rPr>
                <w:sz w:val="24"/>
                <w:szCs w:val="24"/>
              </w:rPr>
              <w:t>36</w:t>
            </w:r>
          </w:p>
        </w:tc>
        <w:tc>
          <w:tcPr>
            <w:tcW w:w="1509" w:type="dxa"/>
          </w:tcPr>
          <w:p w:rsidR="00621238" w:rsidRPr="00621238" w:rsidRDefault="00621238" w:rsidP="00621238">
            <w:pPr>
              <w:jc w:val="center"/>
              <w:rPr>
                <w:sz w:val="24"/>
                <w:szCs w:val="24"/>
              </w:rPr>
            </w:pPr>
            <w:r>
              <w:rPr>
                <w:sz w:val="24"/>
                <w:szCs w:val="24"/>
              </w:rPr>
              <w:t>30</w:t>
            </w:r>
          </w:p>
        </w:tc>
      </w:tr>
      <w:tr w:rsidR="00621238" w:rsidTr="001169D1">
        <w:tc>
          <w:tcPr>
            <w:tcW w:w="10562" w:type="dxa"/>
            <w:gridSpan w:val="7"/>
          </w:tcPr>
          <w:p w:rsidR="00621238" w:rsidRPr="00621238" w:rsidRDefault="00621238" w:rsidP="00621238">
            <w:pPr>
              <w:numPr>
                <w:ilvl w:val="0"/>
                <w:numId w:val="48"/>
              </w:numPr>
              <w:jc w:val="center"/>
              <w:rPr>
                <w:sz w:val="24"/>
                <w:szCs w:val="24"/>
              </w:rPr>
            </w:pPr>
            <w:r>
              <w:rPr>
                <w:sz w:val="24"/>
                <w:szCs w:val="24"/>
              </w:rPr>
              <w:t>Нормативы специальной физической подготовки</w:t>
            </w:r>
          </w:p>
        </w:tc>
      </w:tr>
      <w:tr w:rsidR="00621238" w:rsidTr="00A80D41">
        <w:tc>
          <w:tcPr>
            <w:tcW w:w="817" w:type="dxa"/>
            <w:vMerge w:val="restart"/>
          </w:tcPr>
          <w:p w:rsidR="00621238" w:rsidRPr="00621238" w:rsidRDefault="00621238" w:rsidP="00621238">
            <w:pPr>
              <w:jc w:val="center"/>
              <w:rPr>
                <w:sz w:val="24"/>
                <w:szCs w:val="24"/>
              </w:rPr>
            </w:pPr>
            <w:r>
              <w:rPr>
                <w:sz w:val="24"/>
                <w:szCs w:val="24"/>
              </w:rPr>
              <w:t>2.1.</w:t>
            </w:r>
          </w:p>
        </w:tc>
        <w:tc>
          <w:tcPr>
            <w:tcW w:w="2200" w:type="dxa"/>
            <w:vMerge w:val="restart"/>
          </w:tcPr>
          <w:p w:rsidR="00621238" w:rsidRPr="00621238" w:rsidRDefault="00621238" w:rsidP="00621238">
            <w:pPr>
              <w:jc w:val="center"/>
              <w:rPr>
                <w:sz w:val="24"/>
                <w:szCs w:val="24"/>
              </w:rPr>
            </w:pPr>
            <w:r>
              <w:rPr>
                <w:sz w:val="24"/>
                <w:szCs w:val="24"/>
              </w:rPr>
              <w:t>Прыжки со скакалкой без остановки</w:t>
            </w:r>
          </w:p>
        </w:tc>
        <w:tc>
          <w:tcPr>
            <w:tcW w:w="1509" w:type="dxa"/>
            <w:vMerge w:val="restart"/>
          </w:tcPr>
          <w:p w:rsidR="00621238" w:rsidRPr="00621238" w:rsidRDefault="00621238" w:rsidP="00621238">
            <w:pPr>
              <w:jc w:val="center"/>
              <w:rPr>
                <w:sz w:val="24"/>
                <w:szCs w:val="24"/>
              </w:rPr>
            </w:pPr>
            <w:r>
              <w:rPr>
                <w:sz w:val="24"/>
                <w:szCs w:val="24"/>
              </w:rPr>
              <w:t>Количество раз</w:t>
            </w:r>
          </w:p>
        </w:tc>
        <w:tc>
          <w:tcPr>
            <w:tcW w:w="3018" w:type="dxa"/>
            <w:gridSpan w:val="2"/>
          </w:tcPr>
          <w:p w:rsidR="00621238" w:rsidRPr="00621238" w:rsidRDefault="00621238" w:rsidP="00621238">
            <w:pPr>
              <w:jc w:val="center"/>
              <w:rPr>
                <w:sz w:val="24"/>
                <w:szCs w:val="24"/>
              </w:rPr>
            </w:pPr>
            <w:r>
              <w:rPr>
                <w:sz w:val="24"/>
                <w:szCs w:val="24"/>
              </w:rPr>
              <w:t>Не менее</w:t>
            </w:r>
          </w:p>
        </w:tc>
        <w:tc>
          <w:tcPr>
            <w:tcW w:w="3018" w:type="dxa"/>
            <w:gridSpan w:val="2"/>
          </w:tcPr>
          <w:p w:rsidR="00621238" w:rsidRPr="00621238" w:rsidRDefault="00621238" w:rsidP="00621238">
            <w:pPr>
              <w:jc w:val="center"/>
              <w:rPr>
                <w:sz w:val="24"/>
                <w:szCs w:val="24"/>
              </w:rPr>
            </w:pPr>
          </w:p>
        </w:tc>
      </w:tr>
      <w:tr w:rsidR="00621238" w:rsidTr="005A36FD">
        <w:tc>
          <w:tcPr>
            <w:tcW w:w="817" w:type="dxa"/>
            <w:vMerge/>
          </w:tcPr>
          <w:p w:rsidR="00621238" w:rsidRPr="00621238" w:rsidRDefault="00621238" w:rsidP="00621238">
            <w:pPr>
              <w:jc w:val="center"/>
              <w:rPr>
                <w:sz w:val="24"/>
                <w:szCs w:val="24"/>
              </w:rPr>
            </w:pPr>
          </w:p>
        </w:tc>
        <w:tc>
          <w:tcPr>
            <w:tcW w:w="2200" w:type="dxa"/>
            <w:vMerge/>
          </w:tcPr>
          <w:p w:rsidR="00621238" w:rsidRPr="00621238" w:rsidRDefault="00621238" w:rsidP="00621238">
            <w:pPr>
              <w:jc w:val="center"/>
              <w:rPr>
                <w:sz w:val="24"/>
                <w:szCs w:val="24"/>
              </w:rPr>
            </w:pPr>
          </w:p>
        </w:tc>
        <w:tc>
          <w:tcPr>
            <w:tcW w:w="1509" w:type="dxa"/>
            <w:vMerge/>
          </w:tcPr>
          <w:p w:rsidR="00621238" w:rsidRPr="00621238" w:rsidRDefault="00621238" w:rsidP="00621238">
            <w:pPr>
              <w:jc w:val="center"/>
              <w:rPr>
                <w:sz w:val="24"/>
                <w:szCs w:val="24"/>
              </w:rPr>
            </w:pPr>
          </w:p>
        </w:tc>
        <w:tc>
          <w:tcPr>
            <w:tcW w:w="3018" w:type="dxa"/>
            <w:gridSpan w:val="2"/>
          </w:tcPr>
          <w:p w:rsidR="00621238" w:rsidRPr="00621238" w:rsidRDefault="00621238" w:rsidP="00621238">
            <w:pPr>
              <w:jc w:val="center"/>
              <w:rPr>
                <w:sz w:val="24"/>
                <w:szCs w:val="24"/>
              </w:rPr>
            </w:pPr>
            <w:r>
              <w:rPr>
                <w:sz w:val="24"/>
                <w:szCs w:val="24"/>
              </w:rPr>
              <w:t>20</w:t>
            </w:r>
          </w:p>
        </w:tc>
        <w:tc>
          <w:tcPr>
            <w:tcW w:w="3018" w:type="dxa"/>
            <w:gridSpan w:val="2"/>
          </w:tcPr>
          <w:p w:rsidR="00621238" w:rsidRPr="00621238" w:rsidRDefault="00621238" w:rsidP="00621238">
            <w:pPr>
              <w:jc w:val="center"/>
              <w:rPr>
                <w:sz w:val="24"/>
                <w:szCs w:val="24"/>
              </w:rPr>
            </w:pPr>
            <w:r>
              <w:rPr>
                <w:sz w:val="24"/>
                <w:szCs w:val="24"/>
              </w:rPr>
              <w:t>25</w:t>
            </w:r>
          </w:p>
        </w:tc>
      </w:tr>
      <w:tr w:rsidR="00621238" w:rsidTr="00036B68">
        <w:tc>
          <w:tcPr>
            <w:tcW w:w="817" w:type="dxa"/>
            <w:vMerge w:val="restart"/>
          </w:tcPr>
          <w:p w:rsidR="00621238" w:rsidRPr="00621238" w:rsidRDefault="00621238" w:rsidP="00621238">
            <w:pPr>
              <w:jc w:val="center"/>
              <w:rPr>
                <w:sz w:val="24"/>
                <w:szCs w:val="24"/>
              </w:rPr>
            </w:pPr>
            <w:r>
              <w:rPr>
                <w:sz w:val="24"/>
                <w:szCs w:val="24"/>
              </w:rPr>
              <w:t>2.2.</w:t>
            </w:r>
          </w:p>
        </w:tc>
        <w:tc>
          <w:tcPr>
            <w:tcW w:w="2200" w:type="dxa"/>
            <w:vMerge w:val="restart"/>
          </w:tcPr>
          <w:p w:rsidR="00621238" w:rsidRPr="00621238" w:rsidRDefault="00621238" w:rsidP="00621238">
            <w:pPr>
              <w:jc w:val="center"/>
              <w:rPr>
                <w:sz w:val="24"/>
                <w:szCs w:val="24"/>
              </w:rPr>
            </w:pPr>
            <w:r>
              <w:rPr>
                <w:sz w:val="24"/>
                <w:szCs w:val="24"/>
              </w:rPr>
              <w:t>Стойка на одной ноге, глаза закрыты, руки срещены, ладони на плечах</w:t>
            </w:r>
          </w:p>
        </w:tc>
        <w:tc>
          <w:tcPr>
            <w:tcW w:w="1509" w:type="dxa"/>
            <w:vMerge w:val="restart"/>
          </w:tcPr>
          <w:p w:rsidR="00621238" w:rsidRPr="00621238" w:rsidRDefault="00621238" w:rsidP="00621238">
            <w:pPr>
              <w:jc w:val="center"/>
              <w:rPr>
                <w:sz w:val="24"/>
                <w:szCs w:val="24"/>
              </w:rPr>
            </w:pPr>
            <w:r>
              <w:rPr>
                <w:sz w:val="24"/>
                <w:szCs w:val="24"/>
              </w:rPr>
              <w:t>с</w:t>
            </w:r>
          </w:p>
        </w:tc>
        <w:tc>
          <w:tcPr>
            <w:tcW w:w="3018" w:type="dxa"/>
            <w:gridSpan w:val="2"/>
          </w:tcPr>
          <w:p w:rsidR="00621238" w:rsidRPr="00621238" w:rsidRDefault="00621238" w:rsidP="00621238">
            <w:pPr>
              <w:jc w:val="center"/>
              <w:rPr>
                <w:sz w:val="24"/>
                <w:szCs w:val="24"/>
              </w:rPr>
            </w:pPr>
            <w:r>
              <w:rPr>
                <w:sz w:val="24"/>
                <w:szCs w:val="24"/>
              </w:rPr>
              <w:t>Не менее</w:t>
            </w:r>
          </w:p>
        </w:tc>
        <w:tc>
          <w:tcPr>
            <w:tcW w:w="3018" w:type="dxa"/>
            <w:gridSpan w:val="2"/>
          </w:tcPr>
          <w:p w:rsidR="00621238" w:rsidRPr="00621238" w:rsidRDefault="00621238" w:rsidP="00621238">
            <w:pPr>
              <w:jc w:val="center"/>
              <w:rPr>
                <w:sz w:val="24"/>
                <w:szCs w:val="24"/>
              </w:rPr>
            </w:pPr>
            <w:r>
              <w:rPr>
                <w:sz w:val="24"/>
                <w:szCs w:val="24"/>
              </w:rPr>
              <w:t>Не менее</w:t>
            </w:r>
          </w:p>
        </w:tc>
      </w:tr>
      <w:tr w:rsidR="00621238" w:rsidTr="003312C2">
        <w:tc>
          <w:tcPr>
            <w:tcW w:w="817" w:type="dxa"/>
            <w:vMerge/>
          </w:tcPr>
          <w:p w:rsidR="00621238" w:rsidRDefault="00621238" w:rsidP="00621238">
            <w:pPr>
              <w:jc w:val="center"/>
              <w:rPr>
                <w:sz w:val="24"/>
                <w:szCs w:val="24"/>
              </w:rPr>
            </w:pPr>
          </w:p>
        </w:tc>
        <w:tc>
          <w:tcPr>
            <w:tcW w:w="2200" w:type="dxa"/>
            <w:vMerge/>
          </w:tcPr>
          <w:p w:rsidR="00621238" w:rsidRPr="00621238" w:rsidRDefault="00621238" w:rsidP="00621238">
            <w:pPr>
              <w:jc w:val="center"/>
              <w:rPr>
                <w:sz w:val="24"/>
                <w:szCs w:val="24"/>
              </w:rPr>
            </w:pPr>
          </w:p>
        </w:tc>
        <w:tc>
          <w:tcPr>
            <w:tcW w:w="1509" w:type="dxa"/>
            <w:vMerge/>
          </w:tcPr>
          <w:p w:rsidR="00621238" w:rsidRPr="00621238" w:rsidRDefault="00621238" w:rsidP="00621238">
            <w:pPr>
              <w:jc w:val="center"/>
              <w:rPr>
                <w:sz w:val="24"/>
                <w:szCs w:val="24"/>
              </w:rPr>
            </w:pPr>
          </w:p>
        </w:tc>
        <w:tc>
          <w:tcPr>
            <w:tcW w:w="3018" w:type="dxa"/>
            <w:gridSpan w:val="2"/>
          </w:tcPr>
          <w:p w:rsidR="00621238" w:rsidRPr="00621238" w:rsidRDefault="00621238" w:rsidP="00621238">
            <w:pPr>
              <w:jc w:val="center"/>
              <w:rPr>
                <w:sz w:val="24"/>
                <w:szCs w:val="24"/>
              </w:rPr>
            </w:pPr>
            <w:r>
              <w:rPr>
                <w:sz w:val="24"/>
                <w:szCs w:val="24"/>
              </w:rPr>
              <w:t>7,0</w:t>
            </w:r>
          </w:p>
        </w:tc>
        <w:tc>
          <w:tcPr>
            <w:tcW w:w="3018" w:type="dxa"/>
            <w:gridSpan w:val="2"/>
          </w:tcPr>
          <w:p w:rsidR="00621238" w:rsidRPr="00621238" w:rsidRDefault="00621238" w:rsidP="00621238">
            <w:pPr>
              <w:jc w:val="center"/>
              <w:rPr>
                <w:sz w:val="24"/>
                <w:szCs w:val="24"/>
              </w:rPr>
            </w:pPr>
            <w:r>
              <w:rPr>
                <w:sz w:val="24"/>
                <w:szCs w:val="24"/>
              </w:rPr>
              <w:t>10,0</w:t>
            </w:r>
          </w:p>
        </w:tc>
      </w:tr>
    </w:tbl>
    <w:p w:rsidR="00621238" w:rsidRDefault="00621238" w:rsidP="00621238">
      <w:pPr>
        <w:jc w:val="center"/>
        <w:rPr>
          <w:b/>
          <w:sz w:val="28"/>
          <w:szCs w:val="28"/>
        </w:rPr>
      </w:pPr>
    </w:p>
    <w:p w:rsidR="00621238" w:rsidRDefault="00621238" w:rsidP="00621238">
      <w:pPr>
        <w:jc w:val="center"/>
        <w:rPr>
          <w:b/>
          <w:sz w:val="28"/>
          <w:szCs w:val="28"/>
        </w:rPr>
      </w:pPr>
      <w:r w:rsidRPr="00621238">
        <w:rPr>
          <w:b/>
          <w:sz w:val="28"/>
          <w:szCs w:val="28"/>
        </w:rPr>
        <w:t xml:space="preserve">Нормативы общей физической и специальной физической подготовки </w:t>
      </w:r>
      <w:r>
        <w:rPr>
          <w:b/>
          <w:sz w:val="28"/>
          <w:szCs w:val="28"/>
        </w:rPr>
        <w:t xml:space="preserve"> и уровень спортивной квалификации (спортивные разряды) </w:t>
      </w:r>
      <w:r w:rsidRPr="00621238">
        <w:rPr>
          <w:b/>
          <w:sz w:val="28"/>
          <w:szCs w:val="28"/>
        </w:rPr>
        <w:t xml:space="preserve">для зачисления и перевода на </w:t>
      </w:r>
      <w:r>
        <w:rPr>
          <w:b/>
          <w:sz w:val="28"/>
          <w:szCs w:val="28"/>
        </w:rPr>
        <w:t>учебно-тренировочном этапе (этап спортивной специализации)</w:t>
      </w:r>
      <w:r w:rsidRPr="00621238">
        <w:rPr>
          <w:b/>
          <w:sz w:val="28"/>
          <w:szCs w:val="28"/>
        </w:rPr>
        <w:t xml:space="preserve"> по виду спорта «Стендовая стрельба»</w:t>
      </w:r>
    </w:p>
    <w:tbl>
      <w:tblPr>
        <w:tblStyle w:val="aa"/>
        <w:tblW w:w="10598" w:type="dxa"/>
        <w:tblLook w:val="04A0" w:firstRow="1" w:lastRow="0" w:firstColumn="1" w:lastColumn="0" w:noHBand="0" w:noVBand="1"/>
      </w:tblPr>
      <w:tblGrid>
        <w:gridCol w:w="817"/>
        <w:gridCol w:w="3260"/>
        <w:gridCol w:w="1985"/>
        <w:gridCol w:w="2268"/>
        <w:gridCol w:w="2268"/>
      </w:tblGrid>
      <w:tr w:rsidR="00621238" w:rsidTr="00621238">
        <w:tc>
          <w:tcPr>
            <w:tcW w:w="817" w:type="dxa"/>
            <w:vMerge w:val="restart"/>
          </w:tcPr>
          <w:p w:rsidR="00621238" w:rsidRPr="00621238" w:rsidRDefault="00621238" w:rsidP="00DC74A5">
            <w:pPr>
              <w:jc w:val="center"/>
              <w:rPr>
                <w:sz w:val="24"/>
                <w:szCs w:val="24"/>
              </w:rPr>
            </w:pPr>
            <w:r w:rsidRPr="00621238">
              <w:rPr>
                <w:sz w:val="24"/>
                <w:szCs w:val="24"/>
              </w:rPr>
              <w:t>№п/п</w:t>
            </w:r>
          </w:p>
        </w:tc>
        <w:tc>
          <w:tcPr>
            <w:tcW w:w="3260" w:type="dxa"/>
            <w:vMerge w:val="restart"/>
          </w:tcPr>
          <w:p w:rsidR="00621238" w:rsidRPr="00621238" w:rsidRDefault="00621238" w:rsidP="00DC74A5">
            <w:pPr>
              <w:jc w:val="center"/>
              <w:rPr>
                <w:sz w:val="24"/>
                <w:szCs w:val="24"/>
              </w:rPr>
            </w:pPr>
            <w:r>
              <w:rPr>
                <w:sz w:val="24"/>
                <w:szCs w:val="24"/>
              </w:rPr>
              <w:t>Упражнения</w:t>
            </w:r>
          </w:p>
        </w:tc>
        <w:tc>
          <w:tcPr>
            <w:tcW w:w="1985" w:type="dxa"/>
            <w:vMerge w:val="restart"/>
          </w:tcPr>
          <w:p w:rsidR="00621238" w:rsidRPr="00621238" w:rsidRDefault="00621238" w:rsidP="00DC74A5">
            <w:pPr>
              <w:jc w:val="center"/>
              <w:rPr>
                <w:sz w:val="24"/>
                <w:szCs w:val="24"/>
              </w:rPr>
            </w:pPr>
            <w:r>
              <w:rPr>
                <w:sz w:val="24"/>
                <w:szCs w:val="24"/>
              </w:rPr>
              <w:t>Единица измерения</w:t>
            </w:r>
          </w:p>
        </w:tc>
        <w:tc>
          <w:tcPr>
            <w:tcW w:w="4536" w:type="dxa"/>
            <w:gridSpan w:val="2"/>
          </w:tcPr>
          <w:p w:rsidR="00621238" w:rsidRPr="00621238" w:rsidRDefault="00621238" w:rsidP="00DC74A5">
            <w:pPr>
              <w:jc w:val="center"/>
              <w:rPr>
                <w:sz w:val="24"/>
                <w:szCs w:val="24"/>
              </w:rPr>
            </w:pPr>
            <w:r>
              <w:rPr>
                <w:sz w:val="24"/>
                <w:szCs w:val="24"/>
              </w:rPr>
              <w:t>Норматив свыше года обучения</w:t>
            </w:r>
          </w:p>
        </w:tc>
      </w:tr>
      <w:tr w:rsidR="00621238" w:rsidTr="00621238">
        <w:tc>
          <w:tcPr>
            <w:tcW w:w="817" w:type="dxa"/>
            <w:vMerge/>
          </w:tcPr>
          <w:p w:rsidR="00621238" w:rsidRPr="00621238" w:rsidRDefault="00621238" w:rsidP="00DC74A5">
            <w:pPr>
              <w:jc w:val="center"/>
              <w:rPr>
                <w:sz w:val="24"/>
                <w:szCs w:val="24"/>
              </w:rPr>
            </w:pPr>
          </w:p>
        </w:tc>
        <w:tc>
          <w:tcPr>
            <w:tcW w:w="3260" w:type="dxa"/>
            <w:vMerge/>
          </w:tcPr>
          <w:p w:rsidR="00621238" w:rsidRPr="00621238" w:rsidRDefault="00621238" w:rsidP="00DC74A5">
            <w:pPr>
              <w:jc w:val="center"/>
              <w:rPr>
                <w:sz w:val="24"/>
                <w:szCs w:val="24"/>
              </w:rPr>
            </w:pPr>
          </w:p>
        </w:tc>
        <w:tc>
          <w:tcPr>
            <w:tcW w:w="1985" w:type="dxa"/>
            <w:vMerge/>
          </w:tcPr>
          <w:p w:rsidR="00621238" w:rsidRPr="00621238" w:rsidRDefault="00621238" w:rsidP="00DC74A5">
            <w:pPr>
              <w:jc w:val="center"/>
              <w:rPr>
                <w:sz w:val="24"/>
                <w:szCs w:val="24"/>
              </w:rPr>
            </w:pPr>
          </w:p>
        </w:tc>
        <w:tc>
          <w:tcPr>
            <w:tcW w:w="2268" w:type="dxa"/>
          </w:tcPr>
          <w:p w:rsidR="00621238" w:rsidRPr="00621238" w:rsidRDefault="00621238" w:rsidP="00DC74A5">
            <w:pPr>
              <w:jc w:val="center"/>
              <w:rPr>
                <w:sz w:val="24"/>
                <w:szCs w:val="24"/>
              </w:rPr>
            </w:pPr>
            <w:r>
              <w:rPr>
                <w:sz w:val="24"/>
                <w:szCs w:val="24"/>
              </w:rPr>
              <w:t>мальчики</w:t>
            </w:r>
          </w:p>
        </w:tc>
        <w:tc>
          <w:tcPr>
            <w:tcW w:w="2268" w:type="dxa"/>
          </w:tcPr>
          <w:p w:rsidR="00621238" w:rsidRPr="00621238" w:rsidRDefault="00621238" w:rsidP="00DC74A5">
            <w:pPr>
              <w:jc w:val="center"/>
              <w:rPr>
                <w:sz w:val="24"/>
                <w:szCs w:val="24"/>
              </w:rPr>
            </w:pPr>
            <w:r>
              <w:rPr>
                <w:sz w:val="24"/>
                <w:szCs w:val="24"/>
              </w:rPr>
              <w:t>девочки</w:t>
            </w:r>
          </w:p>
        </w:tc>
      </w:tr>
      <w:tr w:rsidR="00621238" w:rsidTr="00621238">
        <w:tc>
          <w:tcPr>
            <w:tcW w:w="817" w:type="dxa"/>
            <w:vMerge w:val="restart"/>
          </w:tcPr>
          <w:p w:rsidR="00621238" w:rsidRPr="00621238" w:rsidRDefault="00621238" w:rsidP="00DC74A5">
            <w:pPr>
              <w:jc w:val="center"/>
              <w:rPr>
                <w:sz w:val="24"/>
                <w:szCs w:val="24"/>
              </w:rPr>
            </w:pPr>
            <w:r>
              <w:rPr>
                <w:sz w:val="24"/>
                <w:szCs w:val="24"/>
              </w:rPr>
              <w:t>1.1.</w:t>
            </w:r>
          </w:p>
        </w:tc>
        <w:tc>
          <w:tcPr>
            <w:tcW w:w="3260" w:type="dxa"/>
            <w:vMerge w:val="restart"/>
          </w:tcPr>
          <w:p w:rsidR="00621238" w:rsidRPr="00621238" w:rsidRDefault="00621238" w:rsidP="00621238">
            <w:pPr>
              <w:jc w:val="center"/>
              <w:rPr>
                <w:sz w:val="24"/>
                <w:szCs w:val="24"/>
              </w:rPr>
            </w:pPr>
            <w:r>
              <w:rPr>
                <w:sz w:val="24"/>
                <w:szCs w:val="24"/>
              </w:rPr>
              <w:t>Бег на 2000м</w:t>
            </w:r>
          </w:p>
        </w:tc>
        <w:tc>
          <w:tcPr>
            <w:tcW w:w="1985" w:type="dxa"/>
            <w:vMerge w:val="restart"/>
          </w:tcPr>
          <w:p w:rsidR="00621238" w:rsidRPr="00621238" w:rsidRDefault="00621238" w:rsidP="00DC74A5">
            <w:pPr>
              <w:jc w:val="center"/>
              <w:rPr>
                <w:sz w:val="24"/>
                <w:szCs w:val="24"/>
              </w:rPr>
            </w:pPr>
            <w:r>
              <w:rPr>
                <w:sz w:val="24"/>
                <w:szCs w:val="24"/>
              </w:rPr>
              <w:t>Мин,с</w:t>
            </w:r>
          </w:p>
        </w:tc>
        <w:tc>
          <w:tcPr>
            <w:tcW w:w="4536" w:type="dxa"/>
            <w:gridSpan w:val="2"/>
          </w:tcPr>
          <w:p w:rsidR="00621238" w:rsidRPr="00621238" w:rsidRDefault="00621238" w:rsidP="00DC74A5">
            <w:pPr>
              <w:jc w:val="center"/>
              <w:rPr>
                <w:sz w:val="24"/>
                <w:szCs w:val="24"/>
              </w:rPr>
            </w:pPr>
            <w:r>
              <w:rPr>
                <w:sz w:val="24"/>
                <w:szCs w:val="24"/>
              </w:rPr>
              <w:t>Не более</w:t>
            </w:r>
          </w:p>
        </w:tc>
      </w:tr>
      <w:tr w:rsidR="00621238" w:rsidTr="00621238">
        <w:tc>
          <w:tcPr>
            <w:tcW w:w="817" w:type="dxa"/>
            <w:vMerge/>
          </w:tcPr>
          <w:p w:rsidR="00621238" w:rsidRPr="00621238" w:rsidRDefault="00621238" w:rsidP="00DC74A5">
            <w:pPr>
              <w:jc w:val="center"/>
              <w:rPr>
                <w:sz w:val="24"/>
                <w:szCs w:val="24"/>
              </w:rPr>
            </w:pPr>
          </w:p>
        </w:tc>
        <w:tc>
          <w:tcPr>
            <w:tcW w:w="3260" w:type="dxa"/>
            <w:vMerge/>
          </w:tcPr>
          <w:p w:rsidR="00621238" w:rsidRPr="00621238" w:rsidRDefault="00621238" w:rsidP="00DC74A5">
            <w:pPr>
              <w:jc w:val="center"/>
              <w:rPr>
                <w:sz w:val="24"/>
                <w:szCs w:val="24"/>
              </w:rPr>
            </w:pPr>
          </w:p>
        </w:tc>
        <w:tc>
          <w:tcPr>
            <w:tcW w:w="1985" w:type="dxa"/>
            <w:vMerge/>
          </w:tcPr>
          <w:p w:rsidR="00621238" w:rsidRPr="00621238" w:rsidRDefault="00621238" w:rsidP="00DC74A5">
            <w:pPr>
              <w:jc w:val="center"/>
              <w:rPr>
                <w:sz w:val="24"/>
                <w:szCs w:val="24"/>
              </w:rPr>
            </w:pPr>
          </w:p>
        </w:tc>
        <w:tc>
          <w:tcPr>
            <w:tcW w:w="2268" w:type="dxa"/>
          </w:tcPr>
          <w:p w:rsidR="00621238" w:rsidRPr="00621238" w:rsidRDefault="00621238" w:rsidP="00621238">
            <w:pPr>
              <w:jc w:val="center"/>
              <w:rPr>
                <w:sz w:val="24"/>
                <w:szCs w:val="24"/>
              </w:rPr>
            </w:pPr>
            <w:r>
              <w:rPr>
                <w:sz w:val="24"/>
                <w:szCs w:val="24"/>
              </w:rPr>
              <w:t>10.50</w:t>
            </w:r>
          </w:p>
        </w:tc>
        <w:tc>
          <w:tcPr>
            <w:tcW w:w="2268" w:type="dxa"/>
          </w:tcPr>
          <w:p w:rsidR="00621238" w:rsidRPr="00621238" w:rsidRDefault="00621238" w:rsidP="00DC74A5">
            <w:pPr>
              <w:jc w:val="center"/>
              <w:rPr>
                <w:sz w:val="24"/>
                <w:szCs w:val="24"/>
              </w:rPr>
            </w:pPr>
            <w:r>
              <w:rPr>
                <w:sz w:val="24"/>
                <w:szCs w:val="24"/>
              </w:rPr>
              <w:t>12.40</w:t>
            </w:r>
          </w:p>
        </w:tc>
      </w:tr>
      <w:tr w:rsidR="00621238" w:rsidTr="00621238">
        <w:tc>
          <w:tcPr>
            <w:tcW w:w="817" w:type="dxa"/>
            <w:vMerge w:val="restart"/>
          </w:tcPr>
          <w:p w:rsidR="00621238" w:rsidRPr="00621238" w:rsidRDefault="00621238" w:rsidP="00DC74A5">
            <w:pPr>
              <w:jc w:val="center"/>
              <w:rPr>
                <w:sz w:val="24"/>
                <w:szCs w:val="24"/>
              </w:rPr>
            </w:pPr>
            <w:r>
              <w:rPr>
                <w:sz w:val="24"/>
                <w:szCs w:val="24"/>
              </w:rPr>
              <w:t>1.2.</w:t>
            </w:r>
          </w:p>
        </w:tc>
        <w:tc>
          <w:tcPr>
            <w:tcW w:w="3260" w:type="dxa"/>
            <w:vMerge w:val="restart"/>
          </w:tcPr>
          <w:p w:rsidR="00621238" w:rsidRPr="00621238" w:rsidRDefault="00621238" w:rsidP="00DC74A5">
            <w:pPr>
              <w:jc w:val="center"/>
              <w:rPr>
                <w:sz w:val="24"/>
                <w:szCs w:val="24"/>
              </w:rPr>
            </w:pPr>
            <w:r>
              <w:rPr>
                <w:sz w:val="24"/>
                <w:szCs w:val="24"/>
              </w:rPr>
              <w:t>Сгибание, разгибаниерук в упоре лежа на полу</w:t>
            </w:r>
          </w:p>
        </w:tc>
        <w:tc>
          <w:tcPr>
            <w:tcW w:w="1985" w:type="dxa"/>
            <w:vMerge w:val="restart"/>
          </w:tcPr>
          <w:p w:rsidR="00621238" w:rsidRPr="00621238" w:rsidRDefault="00621238" w:rsidP="00DC74A5">
            <w:pPr>
              <w:jc w:val="center"/>
              <w:rPr>
                <w:sz w:val="24"/>
                <w:szCs w:val="24"/>
              </w:rPr>
            </w:pPr>
            <w:r>
              <w:rPr>
                <w:sz w:val="24"/>
                <w:szCs w:val="24"/>
              </w:rPr>
              <w:t>Количество раз</w:t>
            </w:r>
          </w:p>
        </w:tc>
        <w:tc>
          <w:tcPr>
            <w:tcW w:w="4536" w:type="dxa"/>
            <w:gridSpan w:val="2"/>
          </w:tcPr>
          <w:p w:rsidR="00621238" w:rsidRPr="00621238" w:rsidRDefault="00621238" w:rsidP="00DC74A5">
            <w:pPr>
              <w:jc w:val="center"/>
              <w:rPr>
                <w:sz w:val="24"/>
                <w:szCs w:val="24"/>
              </w:rPr>
            </w:pPr>
            <w:r>
              <w:rPr>
                <w:sz w:val="24"/>
                <w:szCs w:val="24"/>
              </w:rPr>
              <w:t>Не менее</w:t>
            </w:r>
          </w:p>
        </w:tc>
      </w:tr>
      <w:tr w:rsidR="00621238" w:rsidTr="00621238">
        <w:tc>
          <w:tcPr>
            <w:tcW w:w="817" w:type="dxa"/>
            <w:vMerge/>
          </w:tcPr>
          <w:p w:rsidR="00621238" w:rsidRPr="00621238" w:rsidRDefault="00621238" w:rsidP="00DC74A5">
            <w:pPr>
              <w:jc w:val="center"/>
              <w:rPr>
                <w:sz w:val="24"/>
                <w:szCs w:val="24"/>
              </w:rPr>
            </w:pPr>
          </w:p>
        </w:tc>
        <w:tc>
          <w:tcPr>
            <w:tcW w:w="3260" w:type="dxa"/>
            <w:vMerge/>
          </w:tcPr>
          <w:p w:rsidR="00621238" w:rsidRPr="00621238" w:rsidRDefault="00621238" w:rsidP="00DC74A5">
            <w:pPr>
              <w:jc w:val="center"/>
              <w:rPr>
                <w:sz w:val="24"/>
                <w:szCs w:val="24"/>
              </w:rPr>
            </w:pPr>
          </w:p>
        </w:tc>
        <w:tc>
          <w:tcPr>
            <w:tcW w:w="1985" w:type="dxa"/>
            <w:vMerge/>
          </w:tcPr>
          <w:p w:rsidR="00621238" w:rsidRPr="00621238" w:rsidRDefault="00621238" w:rsidP="00DC74A5">
            <w:pPr>
              <w:jc w:val="center"/>
              <w:rPr>
                <w:sz w:val="24"/>
                <w:szCs w:val="24"/>
              </w:rPr>
            </w:pPr>
          </w:p>
        </w:tc>
        <w:tc>
          <w:tcPr>
            <w:tcW w:w="2268" w:type="dxa"/>
          </w:tcPr>
          <w:p w:rsidR="00621238" w:rsidRPr="00621238" w:rsidRDefault="00621238" w:rsidP="00DC74A5">
            <w:pPr>
              <w:jc w:val="center"/>
              <w:rPr>
                <w:sz w:val="24"/>
                <w:szCs w:val="24"/>
              </w:rPr>
            </w:pPr>
            <w:r>
              <w:rPr>
                <w:sz w:val="24"/>
                <w:szCs w:val="24"/>
              </w:rPr>
              <w:t>20</w:t>
            </w:r>
          </w:p>
        </w:tc>
        <w:tc>
          <w:tcPr>
            <w:tcW w:w="2268" w:type="dxa"/>
          </w:tcPr>
          <w:p w:rsidR="00621238" w:rsidRPr="00621238" w:rsidRDefault="00621238" w:rsidP="00DC74A5">
            <w:pPr>
              <w:jc w:val="center"/>
              <w:rPr>
                <w:sz w:val="24"/>
                <w:szCs w:val="24"/>
              </w:rPr>
            </w:pPr>
            <w:r>
              <w:rPr>
                <w:sz w:val="24"/>
                <w:szCs w:val="24"/>
              </w:rPr>
              <w:t>8</w:t>
            </w:r>
          </w:p>
        </w:tc>
      </w:tr>
      <w:tr w:rsidR="00621238" w:rsidTr="00621238">
        <w:tc>
          <w:tcPr>
            <w:tcW w:w="817" w:type="dxa"/>
            <w:vMerge w:val="restart"/>
          </w:tcPr>
          <w:p w:rsidR="00621238" w:rsidRPr="00621238" w:rsidRDefault="00621238" w:rsidP="00DC74A5">
            <w:pPr>
              <w:jc w:val="center"/>
              <w:rPr>
                <w:sz w:val="24"/>
                <w:szCs w:val="24"/>
              </w:rPr>
            </w:pPr>
            <w:r>
              <w:rPr>
                <w:sz w:val="24"/>
                <w:szCs w:val="24"/>
              </w:rPr>
              <w:t>1.3.</w:t>
            </w:r>
          </w:p>
        </w:tc>
        <w:tc>
          <w:tcPr>
            <w:tcW w:w="3260" w:type="dxa"/>
            <w:vMerge w:val="restart"/>
          </w:tcPr>
          <w:p w:rsidR="00621238" w:rsidRPr="00621238" w:rsidRDefault="00621238" w:rsidP="00DC74A5">
            <w:pPr>
              <w:jc w:val="center"/>
              <w:rPr>
                <w:sz w:val="24"/>
                <w:szCs w:val="24"/>
              </w:rPr>
            </w:pPr>
            <w:r>
              <w:rPr>
                <w:sz w:val="24"/>
                <w:szCs w:val="24"/>
              </w:rPr>
              <w:t>Наклон вперед из положения стоя на гимнастической скамье (от уровня скамьи)</w:t>
            </w:r>
          </w:p>
        </w:tc>
        <w:tc>
          <w:tcPr>
            <w:tcW w:w="1985" w:type="dxa"/>
            <w:vMerge w:val="restart"/>
          </w:tcPr>
          <w:p w:rsidR="00621238" w:rsidRPr="00621238" w:rsidRDefault="00621238" w:rsidP="00DC74A5">
            <w:pPr>
              <w:jc w:val="center"/>
              <w:rPr>
                <w:sz w:val="24"/>
                <w:szCs w:val="24"/>
              </w:rPr>
            </w:pPr>
            <w:r>
              <w:rPr>
                <w:sz w:val="24"/>
                <w:szCs w:val="24"/>
              </w:rPr>
              <w:t>см</w:t>
            </w:r>
          </w:p>
        </w:tc>
        <w:tc>
          <w:tcPr>
            <w:tcW w:w="4536" w:type="dxa"/>
            <w:gridSpan w:val="2"/>
          </w:tcPr>
          <w:p w:rsidR="00621238" w:rsidRPr="00621238" w:rsidRDefault="00621238" w:rsidP="00DC74A5">
            <w:pPr>
              <w:jc w:val="center"/>
              <w:rPr>
                <w:sz w:val="24"/>
                <w:szCs w:val="24"/>
              </w:rPr>
            </w:pPr>
            <w:r>
              <w:rPr>
                <w:sz w:val="24"/>
                <w:szCs w:val="24"/>
              </w:rPr>
              <w:t>Не менее</w:t>
            </w:r>
          </w:p>
        </w:tc>
      </w:tr>
      <w:tr w:rsidR="00621238" w:rsidTr="00621238">
        <w:tc>
          <w:tcPr>
            <w:tcW w:w="817" w:type="dxa"/>
            <w:vMerge/>
          </w:tcPr>
          <w:p w:rsidR="00621238" w:rsidRPr="00621238" w:rsidRDefault="00621238" w:rsidP="00DC74A5">
            <w:pPr>
              <w:jc w:val="center"/>
              <w:rPr>
                <w:sz w:val="24"/>
                <w:szCs w:val="24"/>
              </w:rPr>
            </w:pPr>
          </w:p>
        </w:tc>
        <w:tc>
          <w:tcPr>
            <w:tcW w:w="3260" w:type="dxa"/>
            <w:vMerge/>
          </w:tcPr>
          <w:p w:rsidR="00621238" w:rsidRPr="00621238" w:rsidRDefault="00621238" w:rsidP="00DC74A5">
            <w:pPr>
              <w:jc w:val="center"/>
              <w:rPr>
                <w:sz w:val="24"/>
                <w:szCs w:val="24"/>
              </w:rPr>
            </w:pPr>
          </w:p>
        </w:tc>
        <w:tc>
          <w:tcPr>
            <w:tcW w:w="1985" w:type="dxa"/>
            <w:vMerge/>
          </w:tcPr>
          <w:p w:rsidR="00621238" w:rsidRPr="00621238" w:rsidRDefault="00621238" w:rsidP="00DC74A5">
            <w:pPr>
              <w:jc w:val="center"/>
              <w:rPr>
                <w:sz w:val="24"/>
                <w:szCs w:val="24"/>
              </w:rPr>
            </w:pPr>
          </w:p>
        </w:tc>
        <w:tc>
          <w:tcPr>
            <w:tcW w:w="2268" w:type="dxa"/>
          </w:tcPr>
          <w:p w:rsidR="00621238" w:rsidRPr="00621238" w:rsidRDefault="00621238" w:rsidP="00DC74A5">
            <w:pPr>
              <w:jc w:val="center"/>
              <w:rPr>
                <w:sz w:val="24"/>
                <w:szCs w:val="24"/>
              </w:rPr>
            </w:pPr>
            <w:r>
              <w:rPr>
                <w:sz w:val="24"/>
                <w:szCs w:val="24"/>
              </w:rPr>
              <w:t>+4</w:t>
            </w:r>
          </w:p>
        </w:tc>
        <w:tc>
          <w:tcPr>
            <w:tcW w:w="2268" w:type="dxa"/>
          </w:tcPr>
          <w:p w:rsidR="00621238" w:rsidRPr="00621238" w:rsidRDefault="00621238" w:rsidP="00621238">
            <w:pPr>
              <w:jc w:val="center"/>
              <w:rPr>
                <w:sz w:val="24"/>
                <w:szCs w:val="24"/>
              </w:rPr>
            </w:pPr>
            <w:r>
              <w:rPr>
                <w:sz w:val="24"/>
                <w:szCs w:val="24"/>
              </w:rPr>
              <w:t>+5</w:t>
            </w:r>
          </w:p>
        </w:tc>
      </w:tr>
      <w:tr w:rsidR="00621238" w:rsidTr="00621238">
        <w:tc>
          <w:tcPr>
            <w:tcW w:w="817" w:type="dxa"/>
            <w:vMerge w:val="restart"/>
          </w:tcPr>
          <w:p w:rsidR="00621238" w:rsidRPr="00621238" w:rsidRDefault="00621238" w:rsidP="00DC74A5">
            <w:pPr>
              <w:jc w:val="center"/>
              <w:rPr>
                <w:sz w:val="24"/>
                <w:szCs w:val="24"/>
              </w:rPr>
            </w:pPr>
            <w:r>
              <w:rPr>
                <w:sz w:val="24"/>
                <w:szCs w:val="24"/>
              </w:rPr>
              <w:t>1.4.</w:t>
            </w:r>
          </w:p>
        </w:tc>
        <w:tc>
          <w:tcPr>
            <w:tcW w:w="3260" w:type="dxa"/>
            <w:vMerge w:val="restart"/>
          </w:tcPr>
          <w:p w:rsidR="00621238" w:rsidRPr="00621238" w:rsidRDefault="00621238" w:rsidP="00DC74A5">
            <w:pPr>
              <w:jc w:val="center"/>
              <w:rPr>
                <w:sz w:val="24"/>
                <w:szCs w:val="24"/>
              </w:rPr>
            </w:pPr>
            <w:r>
              <w:rPr>
                <w:sz w:val="24"/>
                <w:szCs w:val="24"/>
              </w:rPr>
              <w:t>Поднимание туловища из положения лежа на спине (за 1 мин)</w:t>
            </w:r>
          </w:p>
        </w:tc>
        <w:tc>
          <w:tcPr>
            <w:tcW w:w="1985" w:type="dxa"/>
            <w:vMerge w:val="restart"/>
          </w:tcPr>
          <w:p w:rsidR="00621238" w:rsidRPr="00621238" w:rsidRDefault="00621238" w:rsidP="00DC74A5">
            <w:pPr>
              <w:jc w:val="center"/>
              <w:rPr>
                <w:sz w:val="24"/>
                <w:szCs w:val="24"/>
              </w:rPr>
            </w:pPr>
            <w:r>
              <w:rPr>
                <w:sz w:val="24"/>
                <w:szCs w:val="24"/>
              </w:rPr>
              <w:t>Количество раз</w:t>
            </w:r>
          </w:p>
        </w:tc>
        <w:tc>
          <w:tcPr>
            <w:tcW w:w="4536" w:type="dxa"/>
            <w:gridSpan w:val="2"/>
          </w:tcPr>
          <w:p w:rsidR="00621238" w:rsidRPr="00621238" w:rsidRDefault="00621238" w:rsidP="00DC74A5">
            <w:pPr>
              <w:jc w:val="center"/>
              <w:rPr>
                <w:sz w:val="24"/>
                <w:szCs w:val="24"/>
              </w:rPr>
            </w:pPr>
            <w:r>
              <w:rPr>
                <w:sz w:val="24"/>
                <w:szCs w:val="24"/>
              </w:rPr>
              <w:t>Не менее</w:t>
            </w:r>
          </w:p>
        </w:tc>
      </w:tr>
      <w:tr w:rsidR="00621238" w:rsidTr="00621238">
        <w:tc>
          <w:tcPr>
            <w:tcW w:w="817" w:type="dxa"/>
            <w:vMerge/>
          </w:tcPr>
          <w:p w:rsidR="00621238" w:rsidRPr="00621238" w:rsidRDefault="00621238" w:rsidP="00DC74A5">
            <w:pPr>
              <w:jc w:val="center"/>
              <w:rPr>
                <w:sz w:val="24"/>
                <w:szCs w:val="24"/>
              </w:rPr>
            </w:pPr>
          </w:p>
        </w:tc>
        <w:tc>
          <w:tcPr>
            <w:tcW w:w="3260" w:type="dxa"/>
            <w:vMerge/>
          </w:tcPr>
          <w:p w:rsidR="00621238" w:rsidRPr="00621238" w:rsidRDefault="00621238" w:rsidP="00DC74A5">
            <w:pPr>
              <w:jc w:val="center"/>
              <w:rPr>
                <w:sz w:val="24"/>
                <w:szCs w:val="24"/>
              </w:rPr>
            </w:pPr>
          </w:p>
        </w:tc>
        <w:tc>
          <w:tcPr>
            <w:tcW w:w="1985" w:type="dxa"/>
            <w:vMerge/>
          </w:tcPr>
          <w:p w:rsidR="00621238" w:rsidRPr="00621238" w:rsidRDefault="00621238" w:rsidP="00DC74A5">
            <w:pPr>
              <w:jc w:val="center"/>
              <w:rPr>
                <w:sz w:val="24"/>
                <w:szCs w:val="24"/>
              </w:rPr>
            </w:pPr>
          </w:p>
        </w:tc>
        <w:tc>
          <w:tcPr>
            <w:tcW w:w="2268" w:type="dxa"/>
          </w:tcPr>
          <w:p w:rsidR="00621238" w:rsidRPr="00621238" w:rsidRDefault="00621238" w:rsidP="00DC74A5">
            <w:pPr>
              <w:jc w:val="center"/>
              <w:rPr>
                <w:sz w:val="24"/>
                <w:szCs w:val="24"/>
              </w:rPr>
            </w:pPr>
            <w:r>
              <w:rPr>
                <w:sz w:val="24"/>
                <w:szCs w:val="24"/>
              </w:rPr>
              <w:t>35</w:t>
            </w:r>
          </w:p>
        </w:tc>
        <w:tc>
          <w:tcPr>
            <w:tcW w:w="2268" w:type="dxa"/>
          </w:tcPr>
          <w:p w:rsidR="00621238" w:rsidRPr="00621238" w:rsidRDefault="00621238" w:rsidP="00DC74A5">
            <w:pPr>
              <w:jc w:val="center"/>
              <w:rPr>
                <w:sz w:val="24"/>
                <w:szCs w:val="24"/>
              </w:rPr>
            </w:pPr>
            <w:r>
              <w:rPr>
                <w:sz w:val="24"/>
                <w:szCs w:val="24"/>
              </w:rPr>
              <w:t>31</w:t>
            </w:r>
          </w:p>
        </w:tc>
      </w:tr>
      <w:tr w:rsidR="00621238" w:rsidTr="00D43B8F">
        <w:tc>
          <w:tcPr>
            <w:tcW w:w="10598" w:type="dxa"/>
            <w:gridSpan w:val="5"/>
          </w:tcPr>
          <w:p w:rsidR="00621238" w:rsidRPr="00621238" w:rsidRDefault="00621238" w:rsidP="00621238">
            <w:pPr>
              <w:ind w:left="720"/>
              <w:jc w:val="center"/>
              <w:rPr>
                <w:sz w:val="24"/>
                <w:szCs w:val="24"/>
              </w:rPr>
            </w:pPr>
            <w:r>
              <w:rPr>
                <w:sz w:val="24"/>
                <w:szCs w:val="24"/>
              </w:rPr>
              <w:t>2.</w:t>
            </w:r>
            <w:r w:rsidRPr="00621238">
              <w:rPr>
                <w:sz w:val="24"/>
                <w:szCs w:val="24"/>
              </w:rPr>
              <w:t>Нормативы специальной физической подготовки</w:t>
            </w:r>
          </w:p>
        </w:tc>
      </w:tr>
      <w:tr w:rsidR="00621238" w:rsidTr="00621238">
        <w:tc>
          <w:tcPr>
            <w:tcW w:w="817" w:type="dxa"/>
            <w:vMerge w:val="restart"/>
          </w:tcPr>
          <w:p w:rsidR="00621238" w:rsidRPr="00621238" w:rsidRDefault="00621238" w:rsidP="00DC74A5">
            <w:pPr>
              <w:jc w:val="center"/>
              <w:rPr>
                <w:sz w:val="24"/>
                <w:szCs w:val="24"/>
              </w:rPr>
            </w:pPr>
            <w:r>
              <w:rPr>
                <w:sz w:val="24"/>
                <w:szCs w:val="24"/>
              </w:rPr>
              <w:t>2.1.</w:t>
            </w:r>
          </w:p>
        </w:tc>
        <w:tc>
          <w:tcPr>
            <w:tcW w:w="3260" w:type="dxa"/>
            <w:vMerge w:val="restart"/>
          </w:tcPr>
          <w:p w:rsidR="00621238" w:rsidRPr="00621238" w:rsidRDefault="00621238" w:rsidP="00DC74A5">
            <w:pPr>
              <w:jc w:val="center"/>
              <w:rPr>
                <w:sz w:val="24"/>
                <w:szCs w:val="24"/>
              </w:rPr>
            </w:pPr>
            <w:r>
              <w:rPr>
                <w:sz w:val="24"/>
                <w:szCs w:val="24"/>
              </w:rPr>
              <w:t>Прыжки со скакалкой без остановки</w:t>
            </w:r>
          </w:p>
        </w:tc>
        <w:tc>
          <w:tcPr>
            <w:tcW w:w="1985" w:type="dxa"/>
            <w:vMerge w:val="restart"/>
          </w:tcPr>
          <w:p w:rsidR="00621238" w:rsidRPr="00621238" w:rsidRDefault="00621238" w:rsidP="00DC74A5">
            <w:pPr>
              <w:jc w:val="center"/>
              <w:rPr>
                <w:sz w:val="24"/>
                <w:szCs w:val="24"/>
              </w:rPr>
            </w:pPr>
            <w:r>
              <w:rPr>
                <w:sz w:val="24"/>
                <w:szCs w:val="24"/>
              </w:rPr>
              <w:t>Количество раз</w:t>
            </w:r>
          </w:p>
        </w:tc>
        <w:tc>
          <w:tcPr>
            <w:tcW w:w="4536" w:type="dxa"/>
            <w:gridSpan w:val="2"/>
          </w:tcPr>
          <w:p w:rsidR="00621238" w:rsidRPr="00621238" w:rsidRDefault="00621238" w:rsidP="00DC74A5">
            <w:pPr>
              <w:jc w:val="center"/>
              <w:rPr>
                <w:sz w:val="24"/>
                <w:szCs w:val="24"/>
              </w:rPr>
            </w:pPr>
            <w:r>
              <w:rPr>
                <w:sz w:val="24"/>
                <w:szCs w:val="24"/>
              </w:rPr>
              <w:t>Не менее</w:t>
            </w:r>
          </w:p>
        </w:tc>
      </w:tr>
      <w:tr w:rsidR="00621238" w:rsidTr="00621238">
        <w:tc>
          <w:tcPr>
            <w:tcW w:w="817" w:type="dxa"/>
            <w:vMerge/>
          </w:tcPr>
          <w:p w:rsidR="00621238" w:rsidRPr="00621238" w:rsidRDefault="00621238" w:rsidP="00DC74A5">
            <w:pPr>
              <w:jc w:val="center"/>
              <w:rPr>
                <w:sz w:val="24"/>
                <w:szCs w:val="24"/>
              </w:rPr>
            </w:pPr>
          </w:p>
        </w:tc>
        <w:tc>
          <w:tcPr>
            <w:tcW w:w="3260" w:type="dxa"/>
            <w:vMerge/>
          </w:tcPr>
          <w:p w:rsidR="00621238" w:rsidRPr="00621238" w:rsidRDefault="00621238" w:rsidP="00DC74A5">
            <w:pPr>
              <w:jc w:val="center"/>
              <w:rPr>
                <w:sz w:val="24"/>
                <w:szCs w:val="24"/>
              </w:rPr>
            </w:pPr>
          </w:p>
        </w:tc>
        <w:tc>
          <w:tcPr>
            <w:tcW w:w="1985" w:type="dxa"/>
            <w:vMerge/>
          </w:tcPr>
          <w:p w:rsidR="00621238" w:rsidRPr="00621238" w:rsidRDefault="00621238" w:rsidP="00DC74A5">
            <w:pPr>
              <w:jc w:val="center"/>
              <w:rPr>
                <w:sz w:val="24"/>
                <w:szCs w:val="24"/>
              </w:rPr>
            </w:pPr>
          </w:p>
        </w:tc>
        <w:tc>
          <w:tcPr>
            <w:tcW w:w="4536" w:type="dxa"/>
            <w:gridSpan w:val="2"/>
          </w:tcPr>
          <w:p w:rsidR="00621238" w:rsidRPr="00621238" w:rsidRDefault="00621238" w:rsidP="00DC74A5">
            <w:pPr>
              <w:jc w:val="center"/>
              <w:rPr>
                <w:sz w:val="24"/>
                <w:szCs w:val="24"/>
              </w:rPr>
            </w:pPr>
            <w:r>
              <w:rPr>
                <w:sz w:val="24"/>
                <w:szCs w:val="24"/>
              </w:rPr>
              <w:t>25</w:t>
            </w:r>
          </w:p>
        </w:tc>
      </w:tr>
      <w:tr w:rsidR="00621238" w:rsidTr="00621238">
        <w:tc>
          <w:tcPr>
            <w:tcW w:w="817" w:type="dxa"/>
            <w:vMerge w:val="restart"/>
          </w:tcPr>
          <w:p w:rsidR="00621238" w:rsidRPr="00621238" w:rsidRDefault="00621238" w:rsidP="008D7E6D">
            <w:pPr>
              <w:jc w:val="center"/>
              <w:rPr>
                <w:sz w:val="24"/>
                <w:szCs w:val="24"/>
              </w:rPr>
            </w:pPr>
            <w:r>
              <w:rPr>
                <w:sz w:val="24"/>
                <w:szCs w:val="24"/>
              </w:rPr>
              <w:t>2.2.</w:t>
            </w:r>
          </w:p>
        </w:tc>
        <w:tc>
          <w:tcPr>
            <w:tcW w:w="3260" w:type="dxa"/>
            <w:vMerge w:val="restart"/>
          </w:tcPr>
          <w:p w:rsidR="00621238" w:rsidRPr="00621238" w:rsidRDefault="00621238" w:rsidP="008D7E6D">
            <w:pPr>
              <w:jc w:val="center"/>
              <w:rPr>
                <w:sz w:val="24"/>
                <w:szCs w:val="24"/>
              </w:rPr>
            </w:pPr>
            <w:r>
              <w:rPr>
                <w:sz w:val="24"/>
                <w:szCs w:val="24"/>
              </w:rPr>
              <w:t xml:space="preserve">Стойка на одной ноге, глаза </w:t>
            </w:r>
            <w:r>
              <w:rPr>
                <w:sz w:val="24"/>
                <w:szCs w:val="24"/>
              </w:rPr>
              <w:lastRenderedPageBreak/>
              <w:t>закрыты, руки срещены, ладони на плечах</w:t>
            </w:r>
          </w:p>
        </w:tc>
        <w:tc>
          <w:tcPr>
            <w:tcW w:w="1985" w:type="dxa"/>
            <w:vMerge w:val="restart"/>
          </w:tcPr>
          <w:p w:rsidR="00621238" w:rsidRPr="00621238" w:rsidRDefault="00621238" w:rsidP="008D7E6D">
            <w:pPr>
              <w:jc w:val="center"/>
              <w:rPr>
                <w:sz w:val="24"/>
                <w:szCs w:val="24"/>
              </w:rPr>
            </w:pPr>
            <w:r>
              <w:rPr>
                <w:sz w:val="24"/>
                <w:szCs w:val="24"/>
              </w:rPr>
              <w:lastRenderedPageBreak/>
              <w:t>с</w:t>
            </w:r>
          </w:p>
        </w:tc>
        <w:tc>
          <w:tcPr>
            <w:tcW w:w="4536" w:type="dxa"/>
            <w:gridSpan w:val="2"/>
          </w:tcPr>
          <w:p w:rsidR="00621238" w:rsidRPr="00621238" w:rsidRDefault="00621238" w:rsidP="008D7E6D">
            <w:pPr>
              <w:jc w:val="center"/>
              <w:rPr>
                <w:sz w:val="24"/>
                <w:szCs w:val="24"/>
              </w:rPr>
            </w:pPr>
            <w:r>
              <w:rPr>
                <w:sz w:val="24"/>
                <w:szCs w:val="24"/>
              </w:rPr>
              <w:t>Не менее</w:t>
            </w:r>
          </w:p>
        </w:tc>
      </w:tr>
      <w:tr w:rsidR="00621238" w:rsidTr="00621238">
        <w:tc>
          <w:tcPr>
            <w:tcW w:w="817" w:type="dxa"/>
            <w:vMerge/>
          </w:tcPr>
          <w:p w:rsidR="00621238" w:rsidRDefault="00621238" w:rsidP="00DC74A5">
            <w:pPr>
              <w:jc w:val="center"/>
              <w:rPr>
                <w:sz w:val="24"/>
                <w:szCs w:val="24"/>
              </w:rPr>
            </w:pPr>
          </w:p>
        </w:tc>
        <w:tc>
          <w:tcPr>
            <w:tcW w:w="3260" w:type="dxa"/>
            <w:vMerge/>
          </w:tcPr>
          <w:p w:rsidR="00621238" w:rsidRDefault="00621238" w:rsidP="00DC74A5">
            <w:pPr>
              <w:jc w:val="center"/>
              <w:rPr>
                <w:sz w:val="24"/>
                <w:szCs w:val="24"/>
              </w:rPr>
            </w:pPr>
          </w:p>
        </w:tc>
        <w:tc>
          <w:tcPr>
            <w:tcW w:w="1985" w:type="dxa"/>
            <w:vMerge/>
          </w:tcPr>
          <w:p w:rsidR="00621238" w:rsidRDefault="00621238" w:rsidP="00DC74A5">
            <w:pPr>
              <w:jc w:val="center"/>
              <w:rPr>
                <w:sz w:val="24"/>
                <w:szCs w:val="24"/>
              </w:rPr>
            </w:pPr>
          </w:p>
        </w:tc>
        <w:tc>
          <w:tcPr>
            <w:tcW w:w="4536" w:type="dxa"/>
            <w:gridSpan w:val="2"/>
          </w:tcPr>
          <w:p w:rsidR="00621238" w:rsidRDefault="00621238" w:rsidP="00DC74A5">
            <w:pPr>
              <w:jc w:val="center"/>
              <w:rPr>
                <w:sz w:val="24"/>
                <w:szCs w:val="24"/>
              </w:rPr>
            </w:pPr>
            <w:r>
              <w:rPr>
                <w:sz w:val="24"/>
                <w:szCs w:val="24"/>
              </w:rPr>
              <w:t>9,0</w:t>
            </w:r>
          </w:p>
        </w:tc>
      </w:tr>
      <w:tr w:rsidR="00621238" w:rsidTr="00AC4691">
        <w:trPr>
          <w:trHeight w:val="562"/>
        </w:trPr>
        <w:tc>
          <w:tcPr>
            <w:tcW w:w="10598" w:type="dxa"/>
            <w:gridSpan w:val="5"/>
          </w:tcPr>
          <w:p w:rsidR="00621238" w:rsidRPr="00621238" w:rsidRDefault="00621238" w:rsidP="00621238">
            <w:pPr>
              <w:numPr>
                <w:ilvl w:val="0"/>
                <w:numId w:val="48"/>
              </w:numPr>
              <w:jc w:val="center"/>
              <w:rPr>
                <w:sz w:val="24"/>
                <w:szCs w:val="24"/>
              </w:rPr>
            </w:pPr>
            <w:r>
              <w:rPr>
                <w:sz w:val="24"/>
                <w:szCs w:val="24"/>
              </w:rPr>
              <w:lastRenderedPageBreak/>
              <w:t>Уровень спортивной квалификации</w:t>
            </w:r>
          </w:p>
        </w:tc>
      </w:tr>
      <w:tr w:rsidR="00621238" w:rsidTr="00137D1E">
        <w:trPr>
          <w:trHeight w:val="562"/>
        </w:trPr>
        <w:tc>
          <w:tcPr>
            <w:tcW w:w="817" w:type="dxa"/>
          </w:tcPr>
          <w:p w:rsidR="00621238" w:rsidRPr="00621238" w:rsidRDefault="00621238" w:rsidP="00DC74A5">
            <w:pPr>
              <w:jc w:val="center"/>
              <w:rPr>
                <w:sz w:val="24"/>
                <w:szCs w:val="24"/>
              </w:rPr>
            </w:pPr>
            <w:r>
              <w:rPr>
                <w:sz w:val="24"/>
                <w:szCs w:val="24"/>
              </w:rPr>
              <w:t>3.1.</w:t>
            </w:r>
          </w:p>
        </w:tc>
        <w:tc>
          <w:tcPr>
            <w:tcW w:w="9781" w:type="dxa"/>
            <w:gridSpan w:val="4"/>
          </w:tcPr>
          <w:p w:rsidR="00621238" w:rsidRDefault="00621238" w:rsidP="00621238">
            <w:pPr>
              <w:jc w:val="center"/>
              <w:rPr>
                <w:sz w:val="24"/>
                <w:szCs w:val="24"/>
              </w:rPr>
            </w:pPr>
            <w:r>
              <w:rPr>
                <w:sz w:val="24"/>
                <w:szCs w:val="24"/>
              </w:rPr>
              <w:t xml:space="preserve">Спортивные разряды-«третий спортивный разряд», </w:t>
            </w:r>
            <w:r w:rsidRPr="00621238">
              <w:rPr>
                <w:sz w:val="24"/>
                <w:szCs w:val="24"/>
              </w:rPr>
              <w:t>«</w:t>
            </w:r>
            <w:r>
              <w:rPr>
                <w:sz w:val="24"/>
                <w:szCs w:val="24"/>
              </w:rPr>
              <w:t>второй</w:t>
            </w:r>
            <w:r w:rsidRPr="00621238">
              <w:rPr>
                <w:sz w:val="24"/>
                <w:szCs w:val="24"/>
              </w:rPr>
              <w:t>спортивный разряд»,</w:t>
            </w:r>
            <w:r>
              <w:rPr>
                <w:sz w:val="24"/>
                <w:szCs w:val="24"/>
              </w:rPr>
              <w:t xml:space="preserve"> </w:t>
            </w:r>
          </w:p>
          <w:p w:rsidR="00621238" w:rsidRPr="00621238" w:rsidRDefault="00621238" w:rsidP="00621238">
            <w:pPr>
              <w:jc w:val="center"/>
              <w:rPr>
                <w:sz w:val="24"/>
                <w:szCs w:val="24"/>
              </w:rPr>
            </w:pPr>
            <w:r w:rsidRPr="00621238">
              <w:rPr>
                <w:sz w:val="24"/>
                <w:szCs w:val="24"/>
              </w:rPr>
              <w:t>«</w:t>
            </w:r>
            <w:r>
              <w:rPr>
                <w:sz w:val="24"/>
                <w:szCs w:val="24"/>
              </w:rPr>
              <w:t>первый</w:t>
            </w:r>
            <w:r w:rsidRPr="00621238">
              <w:rPr>
                <w:sz w:val="24"/>
                <w:szCs w:val="24"/>
              </w:rPr>
              <w:t xml:space="preserve"> спортивный разряд»</w:t>
            </w:r>
          </w:p>
        </w:tc>
      </w:tr>
    </w:tbl>
    <w:p w:rsidR="00621238" w:rsidRDefault="00621238" w:rsidP="00621238">
      <w:pPr>
        <w:rPr>
          <w:b/>
          <w:sz w:val="28"/>
          <w:szCs w:val="28"/>
        </w:rPr>
      </w:pPr>
    </w:p>
    <w:p w:rsidR="00621238" w:rsidRDefault="00621238" w:rsidP="00621238">
      <w:pPr>
        <w:jc w:val="center"/>
        <w:rPr>
          <w:b/>
          <w:sz w:val="28"/>
          <w:szCs w:val="28"/>
        </w:rPr>
      </w:pPr>
      <w:r w:rsidRPr="00621238">
        <w:rPr>
          <w:b/>
          <w:sz w:val="28"/>
          <w:szCs w:val="28"/>
        </w:rPr>
        <w:t xml:space="preserve">Нормативы общей физической и специальной физической подготовки </w:t>
      </w:r>
      <w:r>
        <w:rPr>
          <w:b/>
          <w:sz w:val="28"/>
          <w:szCs w:val="28"/>
        </w:rPr>
        <w:t xml:space="preserve">и уровень спортивной квалификации (спортивные разряды) </w:t>
      </w:r>
      <w:r w:rsidRPr="00621238">
        <w:rPr>
          <w:b/>
          <w:sz w:val="28"/>
          <w:szCs w:val="28"/>
        </w:rPr>
        <w:t xml:space="preserve">для зачисления и перевода </w:t>
      </w:r>
      <w:r>
        <w:rPr>
          <w:b/>
          <w:sz w:val="28"/>
          <w:szCs w:val="28"/>
        </w:rPr>
        <w:t xml:space="preserve">на этап совершенствования спортивного мастерства  </w:t>
      </w:r>
      <w:r w:rsidRPr="00621238">
        <w:rPr>
          <w:b/>
          <w:sz w:val="28"/>
          <w:szCs w:val="28"/>
        </w:rPr>
        <w:t>по виду спорта «Стендовая стрельба»</w:t>
      </w:r>
    </w:p>
    <w:tbl>
      <w:tblPr>
        <w:tblStyle w:val="aa"/>
        <w:tblW w:w="10598" w:type="dxa"/>
        <w:tblLook w:val="04A0" w:firstRow="1" w:lastRow="0" w:firstColumn="1" w:lastColumn="0" w:noHBand="0" w:noVBand="1"/>
      </w:tblPr>
      <w:tblGrid>
        <w:gridCol w:w="817"/>
        <w:gridCol w:w="3260"/>
        <w:gridCol w:w="1985"/>
        <w:gridCol w:w="2268"/>
        <w:gridCol w:w="2268"/>
      </w:tblGrid>
      <w:tr w:rsidR="00621238" w:rsidTr="00DC74A5">
        <w:tc>
          <w:tcPr>
            <w:tcW w:w="817" w:type="dxa"/>
            <w:vMerge w:val="restart"/>
          </w:tcPr>
          <w:p w:rsidR="00621238" w:rsidRPr="00621238" w:rsidRDefault="00621238" w:rsidP="00DC74A5">
            <w:pPr>
              <w:jc w:val="center"/>
              <w:rPr>
                <w:sz w:val="24"/>
                <w:szCs w:val="24"/>
              </w:rPr>
            </w:pPr>
            <w:r w:rsidRPr="00621238">
              <w:rPr>
                <w:sz w:val="24"/>
                <w:szCs w:val="24"/>
              </w:rPr>
              <w:t>№п/п</w:t>
            </w:r>
          </w:p>
        </w:tc>
        <w:tc>
          <w:tcPr>
            <w:tcW w:w="3260" w:type="dxa"/>
            <w:vMerge w:val="restart"/>
          </w:tcPr>
          <w:p w:rsidR="00621238" w:rsidRPr="00621238" w:rsidRDefault="00621238" w:rsidP="00DC74A5">
            <w:pPr>
              <w:jc w:val="center"/>
              <w:rPr>
                <w:sz w:val="24"/>
                <w:szCs w:val="24"/>
              </w:rPr>
            </w:pPr>
            <w:r>
              <w:rPr>
                <w:sz w:val="24"/>
                <w:szCs w:val="24"/>
              </w:rPr>
              <w:t>Упражнения</w:t>
            </w:r>
          </w:p>
        </w:tc>
        <w:tc>
          <w:tcPr>
            <w:tcW w:w="1985" w:type="dxa"/>
            <w:vMerge w:val="restart"/>
          </w:tcPr>
          <w:p w:rsidR="00621238" w:rsidRPr="00621238" w:rsidRDefault="00621238" w:rsidP="00DC74A5">
            <w:pPr>
              <w:jc w:val="center"/>
              <w:rPr>
                <w:sz w:val="24"/>
                <w:szCs w:val="24"/>
              </w:rPr>
            </w:pPr>
            <w:r>
              <w:rPr>
                <w:sz w:val="24"/>
                <w:szCs w:val="24"/>
              </w:rPr>
              <w:t>Единица измерения</w:t>
            </w:r>
          </w:p>
        </w:tc>
        <w:tc>
          <w:tcPr>
            <w:tcW w:w="4536" w:type="dxa"/>
            <w:gridSpan w:val="2"/>
          </w:tcPr>
          <w:p w:rsidR="00621238" w:rsidRPr="00621238" w:rsidRDefault="00621238" w:rsidP="00DC74A5">
            <w:pPr>
              <w:jc w:val="center"/>
              <w:rPr>
                <w:sz w:val="24"/>
                <w:szCs w:val="24"/>
              </w:rPr>
            </w:pPr>
            <w:r>
              <w:rPr>
                <w:sz w:val="24"/>
                <w:szCs w:val="24"/>
              </w:rPr>
              <w:t>Норматив свыше года обучения</w:t>
            </w:r>
          </w:p>
        </w:tc>
      </w:tr>
      <w:tr w:rsidR="00621238" w:rsidTr="00DC74A5">
        <w:tc>
          <w:tcPr>
            <w:tcW w:w="817" w:type="dxa"/>
            <w:vMerge/>
          </w:tcPr>
          <w:p w:rsidR="00621238" w:rsidRPr="00621238" w:rsidRDefault="00621238" w:rsidP="00DC74A5">
            <w:pPr>
              <w:jc w:val="center"/>
              <w:rPr>
                <w:sz w:val="24"/>
                <w:szCs w:val="24"/>
              </w:rPr>
            </w:pPr>
          </w:p>
        </w:tc>
        <w:tc>
          <w:tcPr>
            <w:tcW w:w="3260" w:type="dxa"/>
            <w:vMerge/>
          </w:tcPr>
          <w:p w:rsidR="00621238" w:rsidRPr="00621238" w:rsidRDefault="00621238" w:rsidP="00DC74A5">
            <w:pPr>
              <w:jc w:val="center"/>
              <w:rPr>
                <w:sz w:val="24"/>
                <w:szCs w:val="24"/>
              </w:rPr>
            </w:pPr>
          </w:p>
        </w:tc>
        <w:tc>
          <w:tcPr>
            <w:tcW w:w="1985" w:type="dxa"/>
            <w:vMerge/>
          </w:tcPr>
          <w:p w:rsidR="00621238" w:rsidRPr="00621238" w:rsidRDefault="00621238" w:rsidP="00DC74A5">
            <w:pPr>
              <w:jc w:val="center"/>
              <w:rPr>
                <w:sz w:val="24"/>
                <w:szCs w:val="24"/>
              </w:rPr>
            </w:pPr>
          </w:p>
        </w:tc>
        <w:tc>
          <w:tcPr>
            <w:tcW w:w="2268" w:type="dxa"/>
          </w:tcPr>
          <w:p w:rsidR="00621238" w:rsidRPr="00621238" w:rsidRDefault="00621238" w:rsidP="00DC74A5">
            <w:pPr>
              <w:jc w:val="center"/>
              <w:rPr>
                <w:sz w:val="24"/>
                <w:szCs w:val="24"/>
              </w:rPr>
            </w:pPr>
            <w:r>
              <w:rPr>
                <w:sz w:val="24"/>
                <w:szCs w:val="24"/>
              </w:rPr>
              <w:t>мальчики</w:t>
            </w:r>
          </w:p>
        </w:tc>
        <w:tc>
          <w:tcPr>
            <w:tcW w:w="2268" w:type="dxa"/>
          </w:tcPr>
          <w:p w:rsidR="00621238" w:rsidRPr="00621238" w:rsidRDefault="00621238" w:rsidP="00DC74A5">
            <w:pPr>
              <w:jc w:val="center"/>
              <w:rPr>
                <w:sz w:val="24"/>
                <w:szCs w:val="24"/>
              </w:rPr>
            </w:pPr>
            <w:r>
              <w:rPr>
                <w:sz w:val="24"/>
                <w:szCs w:val="24"/>
              </w:rPr>
              <w:t>девочки</w:t>
            </w:r>
          </w:p>
        </w:tc>
      </w:tr>
      <w:tr w:rsidR="00621238" w:rsidTr="00DC74A5">
        <w:tc>
          <w:tcPr>
            <w:tcW w:w="817" w:type="dxa"/>
            <w:vMerge w:val="restart"/>
          </w:tcPr>
          <w:p w:rsidR="00621238" w:rsidRPr="00621238" w:rsidRDefault="00621238" w:rsidP="00DC74A5">
            <w:pPr>
              <w:jc w:val="center"/>
              <w:rPr>
                <w:sz w:val="24"/>
                <w:szCs w:val="24"/>
              </w:rPr>
            </w:pPr>
            <w:r>
              <w:rPr>
                <w:sz w:val="24"/>
                <w:szCs w:val="24"/>
              </w:rPr>
              <w:t>1.1.</w:t>
            </w:r>
          </w:p>
        </w:tc>
        <w:tc>
          <w:tcPr>
            <w:tcW w:w="3260" w:type="dxa"/>
            <w:vMerge w:val="restart"/>
          </w:tcPr>
          <w:p w:rsidR="00621238" w:rsidRPr="00621238" w:rsidRDefault="00621238" w:rsidP="00DC74A5">
            <w:pPr>
              <w:jc w:val="center"/>
              <w:rPr>
                <w:sz w:val="24"/>
                <w:szCs w:val="24"/>
              </w:rPr>
            </w:pPr>
            <w:r>
              <w:rPr>
                <w:sz w:val="24"/>
                <w:szCs w:val="24"/>
              </w:rPr>
              <w:t>Бег на 2000м</w:t>
            </w:r>
          </w:p>
        </w:tc>
        <w:tc>
          <w:tcPr>
            <w:tcW w:w="1985" w:type="dxa"/>
            <w:vMerge w:val="restart"/>
          </w:tcPr>
          <w:p w:rsidR="00621238" w:rsidRPr="00621238" w:rsidRDefault="00621238" w:rsidP="00DC74A5">
            <w:pPr>
              <w:jc w:val="center"/>
              <w:rPr>
                <w:sz w:val="24"/>
                <w:szCs w:val="24"/>
              </w:rPr>
            </w:pPr>
            <w:r>
              <w:rPr>
                <w:sz w:val="24"/>
                <w:szCs w:val="24"/>
              </w:rPr>
              <w:t>Мин,с</w:t>
            </w:r>
          </w:p>
        </w:tc>
        <w:tc>
          <w:tcPr>
            <w:tcW w:w="4536" w:type="dxa"/>
            <w:gridSpan w:val="2"/>
          </w:tcPr>
          <w:p w:rsidR="00621238" w:rsidRPr="00621238" w:rsidRDefault="00621238" w:rsidP="00DC74A5">
            <w:pPr>
              <w:jc w:val="center"/>
              <w:rPr>
                <w:sz w:val="24"/>
                <w:szCs w:val="24"/>
              </w:rPr>
            </w:pPr>
            <w:r>
              <w:rPr>
                <w:sz w:val="24"/>
                <w:szCs w:val="24"/>
              </w:rPr>
              <w:t>Не более</w:t>
            </w:r>
          </w:p>
        </w:tc>
      </w:tr>
      <w:tr w:rsidR="00621238" w:rsidTr="00DC74A5">
        <w:tc>
          <w:tcPr>
            <w:tcW w:w="817" w:type="dxa"/>
            <w:vMerge/>
          </w:tcPr>
          <w:p w:rsidR="00621238" w:rsidRPr="00621238" w:rsidRDefault="00621238" w:rsidP="00DC74A5">
            <w:pPr>
              <w:jc w:val="center"/>
              <w:rPr>
                <w:sz w:val="24"/>
                <w:szCs w:val="24"/>
              </w:rPr>
            </w:pPr>
          </w:p>
        </w:tc>
        <w:tc>
          <w:tcPr>
            <w:tcW w:w="3260" w:type="dxa"/>
            <w:vMerge/>
          </w:tcPr>
          <w:p w:rsidR="00621238" w:rsidRPr="00621238" w:rsidRDefault="00621238" w:rsidP="00DC74A5">
            <w:pPr>
              <w:jc w:val="center"/>
              <w:rPr>
                <w:sz w:val="24"/>
                <w:szCs w:val="24"/>
              </w:rPr>
            </w:pPr>
          </w:p>
        </w:tc>
        <w:tc>
          <w:tcPr>
            <w:tcW w:w="1985" w:type="dxa"/>
            <w:vMerge/>
          </w:tcPr>
          <w:p w:rsidR="00621238" w:rsidRPr="00621238" w:rsidRDefault="00621238" w:rsidP="00DC74A5">
            <w:pPr>
              <w:jc w:val="center"/>
              <w:rPr>
                <w:sz w:val="24"/>
                <w:szCs w:val="24"/>
              </w:rPr>
            </w:pPr>
          </w:p>
        </w:tc>
        <w:tc>
          <w:tcPr>
            <w:tcW w:w="2268" w:type="dxa"/>
          </w:tcPr>
          <w:p w:rsidR="00621238" w:rsidRPr="00621238" w:rsidRDefault="00621238" w:rsidP="00DC74A5">
            <w:pPr>
              <w:jc w:val="center"/>
              <w:rPr>
                <w:sz w:val="24"/>
                <w:szCs w:val="24"/>
              </w:rPr>
            </w:pPr>
            <w:r>
              <w:rPr>
                <w:sz w:val="24"/>
                <w:szCs w:val="24"/>
              </w:rPr>
              <w:t>10.30</w:t>
            </w:r>
          </w:p>
        </w:tc>
        <w:tc>
          <w:tcPr>
            <w:tcW w:w="2268" w:type="dxa"/>
          </w:tcPr>
          <w:p w:rsidR="00621238" w:rsidRPr="00621238" w:rsidRDefault="00621238" w:rsidP="00DC74A5">
            <w:pPr>
              <w:jc w:val="center"/>
              <w:rPr>
                <w:sz w:val="24"/>
                <w:szCs w:val="24"/>
              </w:rPr>
            </w:pPr>
            <w:r>
              <w:rPr>
                <w:sz w:val="24"/>
                <w:szCs w:val="24"/>
              </w:rPr>
              <w:t>12.00</w:t>
            </w:r>
          </w:p>
        </w:tc>
      </w:tr>
      <w:tr w:rsidR="00621238" w:rsidTr="00DC74A5">
        <w:tc>
          <w:tcPr>
            <w:tcW w:w="817" w:type="dxa"/>
            <w:vMerge w:val="restart"/>
          </w:tcPr>
          <w:p w:rsidR="00621238" w:rsidRPr="00621238" w:rsidRDefault="00621238" w:rsidP="00DC74A5">
            <w:pPr>
              <w:jc w:val="center"/>
              <w:rPr>
                <w:sz w:val="24"/>
                <w:szCs w:val="24"/>
              </w:rPr>
            </w:pPr>
            <w:r>
              <w:rPr>
                <w:sz w:val="24"/>
                <w:szCs w:val="24"/>
              </w:rPr>
              <w:t>1.2.</w:t>
            </w:r>
          </w:p>
        </w:tc>
        <w:tc>
          <w:tcPr>
            <w:tcW w:w="3260" w:type="dxa"/>
            <w:vMerge w:val="restart"/>
          </w:tcPr>
          <w:p w:rsidR="00621238" w:rsidRPr="00621238" w:rsidRDefault="00621238" w:rsidP="00DC74A5">
            <w:pPr>
              <w:jc w:val="center"/>
              <w:rPr>
                <w:sz w:val="24"/>
                <w:szCs w:val="24"/>
              </w:rPr>
            </w:pPr>
            <w:r>
              <w:rPr>
                <w:sz w:val="24"/>
                <w:szCs w:val="24"/>
              </w:rPr>
              <w:t>Сгибание, разгибаниерук в упоре лежа на полу</w:t>
            </w:r>
          </w:p>
        </w:tc>
        <w:tc>
          <w:tcPr>
            <w:tcW w:w="1985" w:type="dxa"/>
            <w:vMerge w:val="restart"/>
          </w:tcPr>
          <w:p w:rsidR="00621238" w:rsidRPr="00621238" w:rsidRDefault="00621238" w:rsidP="00DC74A5">
            <w:pPr>
              <w:jc w:val="center"/>
              <w:rPr>
                <w:sz w:val="24"/>
                <w:szCs w:val="24"/>
              </w:rPr>
            </w:pPr>
            <w:r>
              <w:rPr>
                <w:sz w:val="24"/>
                <w:szCs w:val="24"/>
              </w:rPr>
              <w:t>Количество раз</w:t>
            </w:r>
          </w:p>
        </w:tc>
        <w:tc>
          <w:tcPr>
            <w:tcW w:w="4536" w:type="dxa"/>
            <w:gridSpan w:val="2"/>
          </w:tcPr>
          <w:p w:rsidR="00621238" w:rsidRPr="00621238" w:rsidRDefault="00621238" w:rsidP="00DC74A5">
            <w:pPr>
              <w:jc w:val="center"/>
              <w:rPr>
                <w:sz w:val="24"/>
                <w:szCs w:val="24"/>
              </w:rPr>
            </w:pPr>
            <w:r>
              <w:rPr>
                <w:sz w:val="24"/>
                <w:szCs w:val="24"/>
              </w:rPr>
              <w:t>Не менее</w:t>
            </w:r>
          </w:p>
        </w:tc>
      </w:tr>
      <w:tr w:rsidR="00621238" w:rsidTr="00DC74A5">
        <w:tc>
          <w:tcPr>
            <w:tcW w:w="817" w:type="dxa"/>
            <w:vMerge/>
          </w:tcPr>
          <w:p w:rsidR="00621238" w:rsidRPr="00621238" w:rsidRDefault="00621238" w:rsidP="00DC74A5">
            <w:pPr>
              <w:jc w:val="center"/>
              <w:rPr>
                <w:sz w:val="24"/>
                <w:szCs w:val="24"/>
              </w:rPr>
            </w:pPr>
          </w:p>
        </w:tc>
        <w:tc>
          <w:tcPr>
            <w:tcW w:w="3260" w:type="dxa"/>
            <w:vMerge/>
          </w:tcPr>
          <w:p w:rsidR="00621238" w:rsidRPr="00621238" w:rsidRDefault="00621238" w:rsidP="00DC74A5">
            <w:pPr>
              <w:jc w:val="center"/>
              <w:rPr>
                <w:sz w:val="24"/>
                <w:szCs w:val="24"/>
              </w:rPr>
            </w:pPr>
          </w:p>
        </w:tc>
        <w:tc>
          <w:tcPr>
            <w:tcW w:w="1985" w:type="dxa"/>
            <w:vMerge/>
          </w:tcPr>
          <w:p w:rsidR="00621238" w:rsidRPr="00621238" w:rsidRDefault="00621238" w:rsidP="00DC74A5">
            <w:pPr>
              <w:jc w:val="center"/>
              <w:rPr>
                <w:sz w:val="24"/>
                <w:szCs w:val="24"/>
              </w:rPr>
            </w:pPr>
          </w:p>
        </w:tc>
        <w:tc>
          <w:tcPr>
            <w:tcW w:w="2268" w:type="dxa"/>
          </w:tcPr>
          <w:p w:rsidR="00621238" w:rsidRPr="00621238" w:rsidRDefault="00621238" w:rsidP="00DC74A5">
            <w:pPr>
              <w:jc w:val="center"/>
              <w:rPr>
                <w:sz w:val="24"/>
                <w:szCs w:val="24"/>
              </w:rPr>
            </w:pPr>
            <w:r>
              <w:rPr>
                <w:sz w:val="24"/>
                <w:szCs w:val="24"/>
              </w:rPr>
              <w:t>36</w:t>
            </w:r>
          </w:p>
        </w:tc>
        <w:tc>
          <w:tcPr>
            <w:tcW w:w="2268" w:type="dxa"/>
          </w:tcPr>
          <w:p w:rsidR="00621238" w:rsidRPr="00621238" w:rsidRDefault="00621238" w:rsidP="00DC74A5">
            <w:pPr>
              <w:jc w:val="center"/>
              <w:rPr>
                <w:sz w:val="24"/>
                <w:szCs w:val="24"/>
              </w:rPr>
            </w:pPr>
            <w:r>
              <w:rPr>
                <w:sz w:val="24"/>
                <w:szCs w:val="24"/>
              </w:rPr>
              <w:t>15</w:t>
            </w:r>
          </w:p>
        </w:tc>
      </w:tr>
      <w:tr w:rsidR="00621238" w:rsidTr="00DC74A5">
        <w:tc>
          <w:tcPr>
            <w:tcW w:w="817" w:type="dxa"/>
            <w:vMerge w:val="restart"/>
          </w:tcPr>
          <w:p w:rsidR="00621238" w:rsidRPr="00621238" w:rsidRDefault="00621238" w:rsidP="00DC74A5">
            <w:pPr>
              <w:jc w:val="center"/>
              <w:rPr>
                <w:sz w:val="24"/>
                <w:szCs w:val="24"/>
              </w:rPr>
            </w:pPr>
            <w:r>
              <w:rPr>
                <w:sz w:val="24"/>
                <w:szCs w:val="24"/>
              </w:rPr>
              <w:t>1.3.</w:t>
            </w:r>
          </w:p>
        </w:tc>
        <w:tc>
          <w:tcPr>
            <w:tcW w:w="3260" w:type="dxa"/>
            <w:vMerge w:val="restart"/>
          </w:tcPr>
          <w:p w:rsidR="00621238" w:rsidRPr="00621238" w:rsidRDefault="00621238" w:rsidP="00DC74A5">
            <w:pPr>
              <w:jc w:val="center"/>
              <w:rPr>
                <w:sz w:val="24"/>
                <w:szCs w:val="24"/>
              </w:rPr>
            </w:pPr>
            <w:r>
              <w:rPr>
                <w:sz w:val="24"/>
                <w:szCs w:val="24"/>
              </w:rPr>
              <w:t>Наклон вперед из положения стоя на гимнастической скамье (от уровня скамьи)</w:t>
            </w:r>
          </w:p>
        </w:tc>
        <w:tc>
          <w:tcPr>
            <w:tcW w:w="1985" w:type="dxa"/>
            <w:vMerge w:val="restart"/>
          </w:tcPr>
          <w:p w:rsidR="00621238" w:rsidRPr="00621238" w:rsidRDefault="00621238" w:rsidP="00DC74A5">
            <w:pPr>
              <w:jc w:val="center"/>
              <w:rPr>
                <w:sz w:val="24"/>
                <w:szCs w:val="24"/>
              </w:rPr>
            </w:pPr>
            <w:r>
              <w:rPr>
                <w:sz w:val="24"/>
                <w:szCs w:val="24"/>
              </w:rPr>
              <w:t>см</w:t>
            </w:r>
          </w:p>
        </w:tc>
        <w:tc>
          <w:tcPr>
            <w:tcW w:w="4536" w:type="dxa"/>
            <w:gridSpan w:val="2"/>
          </w:tcPr>
          <w:p w:rsidR="00621238" w:rsidRPr="00621238" w:rsidRDefault="00621238" w:rsidP="00DC74A5">
            <w:pPr>
              <w:jc w:val="center"/>
              <w:rPr>
                <w:sz w:val="24"/>
                <w:szCs w:val="24"/>
              </w:rPr>
            </w:pPr>
            <w:r>
              <w:rPr>
                <w:sz w:val="24"/>
                <w:szCs w:val="24"/>
              </w:rPr>
              <w:t>Не менее</w:t>
            </w:r>
          </w:p>
        </w:tc>
      </w:tr>
      <w:tr w:rsidR="00621238" w:rsidTr="00DC74A5">
        <w:tc>
          <w:tcPr>
            <w:tcW w:w="817" w:type="dxa"/>
            <w:vMerge/>
          </w:tcPr>
          <w:p w:rsidR="00621238" w:rsidRPr="00621238" w:rsidRDefault="00621238" w:rsidP="00DC74A5">
            <w:pPr>
              <w:jc w:val="center"/>
              <w:rPr>
                <w:sz w:val="24"/>
                <w:szCs w:val="24"/>
              </w:rPr>
            </w:pPr>
          </w:p>
        </w:tc>
        <w:tc>
          <w:tcPr>
            <w:tcW w:w="3260" w:type="dxa"/>
            <w:vMerge/>
          </w:tcPr>
          <w:p w:rsidR="00621238" w:rsidRPr="00621238" w:rsidRDefault="00621238" w:rsidP="00DC74A5">
            <w:pPr>
              <w:jc w:val="center"/>
              <w:rPr>
                <w:sz w:val="24"/>
                <w:szCs w:val="24"/>
              </w:rPr>
            </w:pPr>
          </w:p>
        </w:tc>
        <w:tc>
          <w:tcPr>
            <w:tcW w:w="1985" w:type="dxa"/>
            <w:vMerge/>
          </w:tcPr>
          <w:p w:rsidR="00621238" w:rsidRPr="00621238" w:rsidRDefault="00621238" w:rsidP="00DC74A5">
            <w:pPr>
              <w:jc w:val="center"/>
              <w:rPr>
                <w:sz w:val="24"/>
                <w:szCs w:val="24"/>
              </w:rPr>
            </w:pPr>
          </w:p>
        </w:tc>
        <w:tc>
          <w:tcPr>
            <w:tcW w:w="2268" w:type="dxa"/>
          </w:tcPr>
          <w:p w:rsidR="00621238" w:rsidRPr="00621238" w:rsidRDefault="00621238" w:rsidP="00621238">
            <w:pPr>
              <w:jc w:val="center"/>
              <w:rPr>
                <w:sz w:val="24"/>
                <w:szCs w:val="24"/>
              </w:rPr>
            </w:pPr>
            <w:r>
              <w:rPr>
                <w:sz w:val="24"/>
                <w:szCs w:val="24"/>
              </w:rPr>
              <w:t>+11</w:t>
            </w:r>
          </w:p>
        </w:tc>
        <w:tc>
          <w:tcPr>
            <w:tcW w:w="2268" w:type="dxa"/>
          </w:tcPr>
          <w:p w:rsidR="00621238" w:rsidRPr="00621238" w:rsidRDefault="00621238" w:rsidP="00DC74A5">
            <w:pPr>
              <w:jc w:val="center"/>
              <w:rPr>
                <w:sz w:val="24"/>
                <w:szCs w:val="24"/>
              </w:rPr>
            </w:pPr>
            <w:r>
              <w:rPr>
                <w:sz w:val="24"/>
                <w:szCs w:val="24"/>
              </w:rPr>
              <w:t>+14</w:t>
            </w:r>
          </w:p>
        </w:tc>
      </w:tr>
      <w:tr w:rsidR="00621238" w:rsidTr="00DC74A5">
        <w:tc>
          <w:tcPr>
            <w:tcW w:w="817" w:type="dxa"/>
            <w:vMerge w:val="restart"/>
          </w:tcPr>
          <w:p w:rsidR="00621238" w:rsidRPr="00621238" w:rsidRDefault="00621238" w:rsidP="00DC74A5">
            <w:pPr>
              <w:jc w:val="center"/>
              <w:rPr>
                <w:sz w:val="24"/>
                <w:szCs w:val="24"/>
              </w:rPr>
            </w:pPr>
            <w:r>
              <w:rPr>
                <w:sz w:val="24"/>
                <w:szCs w:val="24"/>
              </w:rPr>
              <w:t>1.4.</w:t>
            </w:r>
          </w:p>
        </w:tc>
        <w:tc>
          <w:tcPr>
            <w:tcW w:w="3260" w:type="dxa"/>
            <w:vMerge w:val="restart"/>
          </w:tcPr>
          <w:p w:rsidR="00621238" w:rsidRPr="00621238" w:rsidRDefault="00621238" w:rsidP="00DC74A5">
            <w:pPr>
              <w:jc w:val="center"/>
              <w:rPr>
                <w:sz w:val="24"/>
                <w:szCs w:val="24"/>
              </w:rPr>
            </w:pPr>
            <w:r>
              <w:rPr>
                <w:sz w:val="24"/>
                <w:szCs w:val="24"/>
              </w:rPr>
              <w:t>Поднимание туловища из положения лежа на спине (за 1 мин)</w:t>
            </w:r>
          </w:p>
        </w:tc>
        <w:tc>
          <w:tcPr>
            <w:tcW w:w="1985" w:type="dxa"/>
            <w:vMerge w:val="restart"/>
          </w:tcPr>
          <w:p w:rsidR="00621238" w:rsidRPr="00621238" w:rsidRDefault="00621238" w:rsidP="00DC74A5">
            <w:pPr>
              <w:jc w:val="center"/>
              <w:rPr>
                <w:sz w:val="24"/>
                <w:szCs w:val="24"/>
              </w:rPr>
            </w:pPr>
            <w:r>
              <w:rPr>
                <w:sz w:val="24"/>
                <w:szCs w:val="24"/>
              </w:rPr>
              <w:t>Количество раз</w:t>
            </w:r>
          </w:p>
        </w:tc>
        <w:tc>
          <w:tcPr>
            <w:tcW w:w="4536" w:type="dxa"/>
            <w:gridSpan w:val="2"/>
          </w:tcPr>
          <w:p w:rsidR="00621238" w:rsidRPr="00621238" w:rsidRDefault="00621238" w:rsidP="00DC74A5">
            <w:pPr>
              <w:jc w:val="center"/>
              <w:rPr>
                <w:sz w:val="24"/>
                <w:szCs w:val="24"/>
              </w:rPr>
            </w:pPr>
            <w:r>
              <w:rPr>
                <w:sz w:val="24"/>
                <w:szCs w:val="24"/>
              </w:rPr>
              <w:t>Не менее</w:t>
            </w:r>
          </w:p>
        </w:tc>
      </w:tr>
      <w:tr w:rsidR="00621238" w:rsidTr="00DC74A5">
        <w:tc>
          <w:tcPr>
            <w:tcW w:w="817" w:type="dxa"/>
            <w:vMerge/>
          </w:tcPr>
          <w:p w:rsidR="00621238" w:rsidRPr="00621238" w:rsidRDefault="00621238" w:rsidP="00DC74A5">
            <w:pPr>
              <w:jc w:val="center"/>
              <w:rPr>
                <w:sz w:val="24"/>
                <w:szCs w:val="24"/>
              </w:rPr>
            </w:pPr>
          </w:p>
        </w:tc>
        <w:tc>
          <w:tcPr>
            <w:tcW w:w="3260" w:type="dxa"/>
            <w:vMerge/>
          </w:tcPr>
          <w:p w:rsidR="00621238" w:rsidRPr="00621238" w:rsidRDefault="00621238" w:rsidP="00DC74A5">
            <w:pPr>
              <w:jc w:val="center"/>
              <w:rPr>
                <w:sz w:val="24"/>
                <w:szCs w:val="24"/>
              </w:rPr>
            </w:pPr>
          </w:p>
        </w:tc>
        <w:tc>
          <w:tcPr>
            <w:tcW w:w="1985" w:type="dxa"/>
            <w:vMerge/>
          </w:tcPr>
          <w:p w:rsidR="00621238" w:rsidRPr="00621238" w:rsidRDefault="00621238" w:rsidP="00DC74A5">
            <w:pPr>
              <w:jc w:val="center"/>
              <w:rPr>
                <w:sz w:val="24"/>
                <w:szCs w:val="24"/>
              </w:rPr>
            </w:pPr>
          </w:p>
        </w:tc>
        <w:tc>
          <w:tcPr>
            <w:tcW w:w="2268" w:type="dxa"/>
          </w:tcPr>
          <w:p w:rsidR="00621238" w:rsidRPr="00621238" w:rsidRDefault="00621238" w:rsidP="00DC74A5">
            <w:pPr>
              <w:jc w:val="center"/>
              <w:rPr>
                <w:sz w:val="24"/>
                <w:szCs w:val="24"/>
              </w:rPr>
            </w:pPr>
            <w:r>
              <w:rPr>
                <w:sz w:val="24"/>
                <w:szCs w:val="24"/>
              </w:rPr>
              <w:t>49</w:t>
            </w:r>
          </w:p>
        </w:tc>
        <w:tc>
          <w:tcPr>
            <w:tcW w:w="2268" w:type="dxa"/>
          </w:tcPr>
          <w:p w:rsidR="00621238" w:rsidRPr="00621238" w:rsidRDefault="00621238" w:rsidP="00DC74A5">
            <w:pPr>
              <w:jc w:val="center"/>
              <w:rPr>
                <w:sz w:val="24"/>
                <w:szCs w:val="24"/>
              </w:rPr>
            </w:pPr>
            <w:r>
              <w:rPr>
                <w:sz w:val="24"/>
                <w:szCs w:val="24"/>
              </w:rPr>
              <w:t>43</w:t>
            </w:r>
          </w:p>
        </w:tc>
      </w:tr>
      <w:tr w:rsidR="00621238" w:rsidTr="00DC74A5">
        <w:tc>
          <w:tcPr>
            <w:tcW w:w="10598" w:type="dxa"/>
            <w:gridSpan w:val="5"/>
          </w:tcPr>
          <w:p w:rsidR="00621238" w:rsidRPr="00621238" w:rsidRDefault="00621238" w:rsidP="00DC74A5">
            <w:pPr>
              <w:ind w:left="720"/>
              <w:jc w:val="center"/>
              <w:rPr>
                <w:sz w:val="24"/>
                <w:szCs w:val="24"/>
              </w:rPr>
            </w:pPr>
            <w:r>
              <w:rPr>
                <w:sz w:val="24"/>
                <w:szCs w:val="24"/>
              </w:rPr>
              <w:t>2.</w:t>
            </w:r>
            <w:r w:rsidRPr="00621238">
              <w:rPr>
                <w:sz w:val="24"/>
                <w:szCs w:val="24"/>
              </w:rPr>
              <w:t>Нормативы специальной физической подготовки</w:t>
            </w:r>
          </w:p>
        </w:tc>
      </w:tr>
      <w:tr w:rsidR="00621238" w:rsidTr="00DC74A5">
        <w:tc>
          <w:tcPr>
            <w:tcW w:w="817" w:type="dxa"/>
            <w:vMerge w:val="restart"/>
          </w:tcPr>
          <w:p w:rsidR="00621238" w:rsidRPr="00621238" w:rsidRDefault="00621238" w:rsidP="00DC74A5">
            <w:pPr>
              <w:jc w:val="center"/>
              <w:rPr>
                <w:sz w:val="24"/>
                <w:szCs w:val="24"/>
              </w:rPr>
            </w:pPr>
            <w:r>
              <w:rPr>
                <w:sz w:val="24"/>
                <w:szCs w:val="24"/>
              </w:rPr>
              <w:t>2.1.</w:t>
            </w:r>
          </w:p>
        </w:tc>
        <w:tc>
          <w:tcPr>
            <w:tcW w:w="3260" w:type="dxa"/>
            <w:vMerge w:val="restart"/>
          </w:tcPr>
          <w:p w:rsidR="00621238" w:rsidRPr="00621238" w:rsidRDefault="00621238" w:rsidP="00DC74A5">
            <w:pPr>
              <w:jc w:val="center"/>
              <w:rPr>
                <w:sz w:val="24"/>
                <w:szCs w:val="24"/>
              </w:rPr>
            </w:pPr>
            <w:r>
              <w:rPr>
                <w:sz w:val="24"/>
                <w:szCs w:val="24"/>
              </w:rPr>
              <w:t>Прыжки со скакалкой без остановки</w:t>
            </w:r>
          </w:p>
        </w:tc>
        <w:tc>
          <w:tcPr>
            <w:tcW w:w="1985" w:type="dxa"/>
            <w:vMerge w:val="restart"/>
          </w:tcPr>
          <w:p w:rsidR="00621238" w:rsidRPr="00621238" w:rsidRDefault="00621238" w:rsidP="00DC74A5">
            <w:pPr>
              <w:jc w:val="center"/>
              <w:rPr>
                <w:sz w:val="24"/>
                <w:szCs w:val="24"/>
              </w:rPr>
            </w:pPr>
            <w:r>
              <w:rPr>
                <w:sz w:val="24"/>
                <w:szCs w:val="24"/>
              </w:rPr>
              <w:t>Количество раз</w:t>
            </w:r>
          </w:p>
        </w:tc>
        <w:tc>
          <w:tcPr>
            <w:tcW w:w="4536" w:type="dxa"/>
            <w:gridSpan w:val="2"/>
          </w:tcPr>
          <w:p w:rsidR="00621238" w:rsidRPr="00621238" w:rsidRDefault="00621238" w:rsidP="00DC74A5">
            <w:pPr>
              <w:jc w:val="center"/>
              <w:rPr>
                <w:sz w:val="24"/>
                <w:szCs w:val="24"/>
              </w:rPr>
            </w:pPr>
            <w:r>
              <w:rPr>
                <w:sz w:val="24"/>
                <w:szCs w:val="24"/>
              </w:rPr>
              <w:t>Не менее</w:t>
            </w:r>
          </w:p>
        </w:tc>
      </w:tr>
      <w:tr w:rsidR="00621238" w:rsidTr="00DC74A5">
        <w:tc>
          <w:tcPr>
            <w:tcW w:w="817" w:type="dxa"/>
            <w:vMerge/>
          </w:tcPr>
          <w:p w:rsidR="00621238" w:rsidRPr="00621238" w:rsidRDefault="00621238" w:rsidP="00DC74A5">
            <w:pPr>
              <w:jc w:val="center"/>
              <w:rPr>
                <w:sz w:val="24"/>
                <w:szCs w:val="24"/>
              </w:rPr>
            </w:pPr>
          </w:p>
        </w:tc>
        <w:tc>
          <w:tcPr>
            <w:tcW w:w="3260" w:type="dxa"/>
            <w:vMerge/>
          </w:tcPr>
          <w:p w:rsidR="00621238" w:rsidRPr="00621238" w:rsidRDefault="00621238" w:rsidP="00DC74A5">
            <w:pPr>
              <w:jc w:val="center"/>
              <w:rPr>
                <w:sz w:val="24"/>
                <w:szCs w:val="24"/>
              </w:rPr>
            </w:pPr>
          </w:p>
        </w:tc>
        <w:tc>
          <w:tcPr>
            <w:tcW w:w="1985" w:type="dxa"/>
            <w:vMerge/>
          </w:tcPr>
          <w:p w:rsidR="00621238" w:rsidRPr="00621238" w:rsidRDefault="00621238" w:rsidP="00DC74A5">
            <w:pPr>
              <w:jc w:val="center"/>
              <w:rPr>
                <w:sz w:val="24"/>
                <w:szCs w:val="24"/>
              </w:rPr>
            </w:pPr>
          </w:p>
        </w:tc>
        <w:tc>
          <w:tcPr>
            <w:tcW w:w="4536" w:type="dxa"/>
            <w:gridSpan w:val="2"/>
          </w:tcPr>
          <w:p w:rsidR="00621238" w:rsidRPr="00621238" w:rsidRDefault="00621238" w:rsidP="00DC74A5">
            <w:pPr>
              <w:jc w:val="center"/>
              <w:rPr>
                <w:sz w:val="24"/>
                <w:szCs w:val="24"/>
              </w:rPr>
            </w:pPr>
            <w:r>
              <w:rPr>
                <w:sz w:val="24"/>
                <w:szCs w:val="24"/>
              </w:rPr>
              <w:t>35</w:t>
            </w:r>
          </w:p>
        </w:tc>
      </w:tr>
      <w:tr w:rsidR="00621238" w:rsidTr="00DC74A5">
        <w:tc>
          <w:tcPr>
            <w:tcW w:w="817" w:type="dxa"/>
            <w:vMerge w:val="restart"/>
          </w:tcPr>
          <w:p w:rsidR="00621238" w:rsidRPr="00621238" w:rsidRDefault="00621238" w:rsidP="00711F93">
            <w:pPr>
              <w:jc w:val="center"/>
              <w:rPr>
                <w:sz w:val="24"/>
                <w:szCs w:val="24"/>
              </w:rPr>
            </w:pPr>
            <w:r>
              <w:rPr>
                <w:sz w:val="24"/>
                <w:szCs w:val="24"/>
              </w:rPr>
              <w:t>2.2.</w:t>
            </w:r>
          </w:p>
        </w:tc>
        <w:tc>
          <w:tcPr>
            <w:tcW w:w="3260" w:type="dxa"/>
            <w:vMerge w:val="restart"/>
          </w:tcPr>
          <w:p w:rsidR="00621238" w:rsidRPr="00621238" w:rsidRDefault="00621238" w:rsidP="00711F93">
            <w:pPr>
              <w:jc w:val="center"/>
              <w:rPr>
                <w:sz w:val="24"/>
                <w:szCs w:val="24"/>
              </w:rPr>
            </w:pPr>
            <w:r>
              <w:rPr>
                <w:sz w:val="24"/>
                <w:szCs w:val="24"/>
              </w:rPr>
              <w:t>Стойка на одной ноге, глаза закрыты, руки срещены, ладони на плечах</w:t>
            </w:r>
          </w:p>
        </w:tc>
        <w:tc>
          <w:tcPr>
            <w:tcW w:w="1985" w:type="dxa"/>
            <w:vMerge w:val="restart"/>
          </w:tcPr>
          <w:p w:rsidR="00621238" w:rsidRPr="00621238" w:rsidRDefault="00621238" w:rsidP="00711F93">
            <w:pPr>
              <w:jc w:val="center"/>
              <w:rPr>
                <w:sz w:val="24"/>
                <w:szCs w:val="24"/>
              </w:rPr>
            </w:pPr>
            <w:r>
              <w:rPr>
                <w:sz w:val="24"/>
                <w:szCs w:val="24"/>
              </w:rPr>
              <w:t>с</w:t>
            </w:r>
          </w:p>
        </w:tc>
        <w:tc>
          <w:tcPr>
            <w:tcW w:w="4536" w:type="dxa"/>
            <w:gridSpan w:val="2"/>
          </w:tcPr>
          <w:p w:rsidR="00621238" w:rsidRPr="00621238" w:rsidRDefault="00621238" w:rsidP="00711F93">
            <w:pPr>
              <w:jc w:val="center"/>
              <w:rPr>
                <w:sz w:val="24"/>
                <w:szCs w:val="24"/>
              </w:rPr>
            </w:pPr>
            <w:r>
              <w:rPr>
                <w:sz w:val="24"/>
                <w:szCs w:val="24"/>
              </w:rPr>
              <w:t>Не менее</w:t>
            </w:r>
          </w:p>
        </w:tc>
      </w:tr>
      <w:tr w:rsidR="00621238" w:rsidTr="00DC74A5">
        <w:tc>
          <w:tcPr>
            <w:tcW w:w="817" w:type="dxa"/>
            <w:vMerge/>
          </w:tcPr>
          <w:p w:rsidR="00621238" w:rsidRDefault="00621238" w:rsidP="00DC74A5">
            <w:pPr>
              <w:jc w:val="center"/>
              <w:rPr>
                <w:sz w:val="24"/>
                <w:szCs w:val="24"/>
              </w:rPr>
            </w:pPr>
          </w:p>
        </w:tc>
        <w:tc>
          <w:tcPr>
            <w:tcW w:w="3260" w:type="dxa"/>
            <w:vMerge/>
          </w:tcPr>
          <w:p w:rsidR="00621238" w:rsidRDefault="00621238" w:rsidP="00DC74A5">
            <w:pPr>
              <w:jc w:val="center"/>
              <w:rPr>
                <w:sz w:val="24"/>
                <w:szCs w:val="24"/>
              </w:rPr>
            </w:pPr>
          </w:p>
        </w:tc>
        <w:tc>
          <w:tcPr>
            <w:tcW w:w="1985" w:type="dxa"/>
            <w:vMerge/>
          </w:tcPr>
          <w:p w:rsidR="00621238" w:rsidRDefault="00621238" w:rsidP="00DC74A5">
            <w:pPr>
              <w:jc w:val="center"/>
              <w:rPr>
                <w:sz w:val="24"/>
                <w:szCs w:val="24"/>
              </w:rPr>
            </w:pPr>
          </w:p>
        </w:tc>
        <w:tc>
          <w:tcPr>
            <w:tcW w:w="4536" w:type="dxa"/>
            <w:gridSpan w:val="2"/>
          </w:tcPr>
          <w:p w:rsidR="00621238" w:rsidRDefault="00621238" w:rsidP="00DC74A5">
            <w:pPr>
              <w:jc w:val="center"/>
              <w:rPr>
                <w:sz w:val="24"/>
                <w:szCs w:val="24"/>
              </w:rPr>
            </w:pPr>
            <w:r>
              <w:rPr>
                <w:sz w:val="24"/>
                <w:szCs w:val="24"/>
              </w:rPr>
              <w:t>12,0</w:t>
            </w:r>
          </w:p>
        </w:tc>
      </w:tr>
      <w:tr w:rsidR="00621238" w:rsidTr="00DC74A5">
        <w:tc>
          <w:tcPr>
            <w:tcW w:w="817" w:type="dxa"/>
            <w:vMerge w:val="restart"/>
          </w:tcPr>
          <w:p w:rsidR="00621238" w:rsidRPr="00621238" w:rsidRDefault="00621238" w:rsidP="00DC74A5">
            <w:pPr>
              <w:jc w:val="center"/>
              <w:rPr>
                <w:sz w:val="24"/>
                <w:szCs w:val="24"/>
              </w:rPr>
            </w:pPr>
            <w:r>
              <w:rPr>
                <w:sz w:val="24"/>
                <w:szCs w:val="24"/>
              </w:rPr>
              <w:t>2.3.</w:t>
            </w:r>
          </w:p>
        </w:tc>
        <w:tc>
          <w:tcPr>
            <w:tcW w:w="3260" w:type="dxa"/>
            <w:vMerge w:val="restart"/>
          </w:tcPr>
          <w:p w:rsidR="00621238" w:rsidRPr="00621238" w:rsidRDefault="00621238" w:rsidP="00DC74A5">
            <w:pPr>
              <w:jc w:val="center"/>
              <w:rPr>
                <w:sz w:val="24"/>
                <w:szCs w:val="24"/>
              </w:rPr>
            </w:pPr>
            <w:r>
              <w:rPr>
                <w:sz w:val="24"/>
                <w:szCs w:val="24"/>
              </w:rPr>
              <w:t>Вскидка ружья без перерыва</w:t>
            </w:r>
          </w:p>
        </w:tc>
        <w:tc>
          <w:tcPr>
            <w:tcW w:w="1985" w:type="dxa"/>
            <w:vMerge w:val="restart"/>
          </w:tcPr>
          <w:p w:rsidR="00621238" w:rsidRPr="00621238" w:rsidRDefault="00621238" w:rsidP="00DC74A5">
            <w:pPr>
              <w:jc w:val="center"/>
              <w:rPr>
                <w:sz w:val="24"/>
                <w:szCs w:val="24"/>
              </w:rPr>
            </w:pPr>
            <w:r>
              <w:rPr>
                <w:sz w:val="24"/>
                <w:szCs w:val="24"/>
              </w:rPr>
              <w:t>Количество раз</w:t>
            </w:r>
          </w:p>
        </w:tc>
        <w:tc>
          <w:tcPr>
            <w:tcW w:w="4536" w:type="dxa"/>
            <w:gridSpan w:val="2"/>
          </w:tcPr>
          <w:p w:rsidR="00621238" w:rsidRPr="00621238" w:rsidRDefault="00621238" w:rsidP="00DC74A5">
            <w:pPr>
              <w:jc w:val="center"/>
              <w:rPr>
                <w:sz w:val="24"/>
                <w:szCs w:val="24"/>
              </w:rPr>
            </w:pPr>
            <w:r>
              <w:rPr>
                <w:sz w:val="24"/>
                <w:szCs w:val="24"/>
              </w:rPr>
              <w:t>Не менее</w:t>
            </w:r>
          </w:p>
        </w:tc>
      </w:tr>
      <w:tr w:rsidR="00621238" w:rsidTr="00DC74A5">
        <w:tc>
          <w:tcPr>
            <w:tcW w:w="817" w:type="dxa"/>
            <w:vMerge/>
          </w:tcPr>
          <w:p w:rsidR="00621238" w:rsidRDefault="00621238" w:rsidP="00DC74A5">
            <w:pPr>
              <w:jc w:val="center"/>
              <w:rPr>
                <w:sz w:val="24"/>
                <w:szCs w:val="24"/>
              </w:rPr>
            </w:pPr>
          </w:p>
        </w:tc>
        <w:tc>
          <w:tcPr>
            <w:tcW w:w="3260" w:type="dxa"/>
            <w:vMerge/>
          </w:tcPr>
          <w:p w:rsidR="00621238" w:rsidRDefault="00621238" w:rsidP="00DC74A5">
            <w:pPr>
              <w:jc w:val="center"/>
              <w:rPr>
                <w:sz w:val="24"/>
                <w:szCs w:val="24"/>
              </w:rPr>
            </w:pPr>
          </w:p>
        </w:tc>
        <w:tc>
          <w:tcPr>
            <w:tcW w:w="1985" w:type="dxa"/>
            <w:vMerge/>
          </w:tcPr>
          <w:p w:rsidR="00621238" w:rsidRDefault="00621238" w:rsidP="00DC74A5">
            <w:pPr>
              <w:jc w:val="center"/>
              <w:rPr>
                <w:sz w:val="24"/>
                <w:szCs w:val="24"/>
              </w:rPr>
            </w:pPr>
          </w:p>
        </w:tc>
        <w:tc>
          <w:tcPr>
            <w:tcW w:w="4536" w:type="dxa"/>
            <w:gridSpan w:val="2"/>
          </w:tcPr>
          <w:p w:rsidR="00621238" w:rsidRDefault="00621238" w:rsidP="00DC74A5">
            <w:pPr>
              <w:jc w:val="center"/>
              <w:rPr>
                <w:sz w:val="24"/>
                <w:szCs w:val="24"/>
              </w:rPr>
            </w:pPr>
            <w:r>
              <w:rPr>
                <w:sz w:val="24"/>
                <w:szCs w:val="24"/>
              </w:rPr>
              <w:t>35</w:t>
            </w:r>
          </w:p>
        </w:tc>
      </w:tr>
      <w:tr w:rsidR="00621238" w:rsidTr="00DC74A5">
        <w:trPr>
          <w:trHeight w:val="562"/>
        </w:trPr>
        <w:tc>
          <w:tcPr>
            <w:tcW w:w="10598" w:type="dxa"/>
            <w:gridSpan w:val="5"/>
          </w:tcPr>
          <w:p w:rsidR="00621238" w:rsidRPr="00621238" w:rsidRDefault="00621238" w:rsidP="00621238">
            <w:pPr>
              <w:numPr>
                <w:ilvl w:val="0"/>
                <w:numId w:val="50"/>
              </w:numPr>
              <w:jc w:val="center"/>
              <w:rPr>
                <w:sz w:val="24"/>
                <w:szCs w:val="24"/>
              </w:rPr>
            </w:pPr>
            <w:r>
              <w:rPr>
                <w:sz w:val="24"/>
                <w:szCs w:val="24"/>
              </w:rPr>
              <w:t>Уровень спортивной квалификации</w:t>
            </w:r>
          </w:p>
        </w:tc>
      </w:tr>
      <w:tr w:rsidR="00621238" w:rsidTr="00DC74A5">
        <w:trPr>
          <w:trHeight w:val="562"/>
        </w:trPr>
        <w:tc>
          <w:tcPr>
            <w:tcW w:w="817" w:type="dxa"/>
          </w:tcPr>
          <w:p w:rsidR="00621238" w:rsidRPr="00621238" w:rsidRDefault="00621238" w:rsidP="00DC74A5">
            <w:pPr>
              <w:jc w:val="center"/>
              <w:rPr>
                <w:sz w:val="24"/>
                <w:szCs w:val="24"/>
              </w:rPr>
            </w:pPr>
            <w:r>
              <w:rPr>
                <w:sz w:val="24"/>
                <w:szCs w:val="24"/>
              </w:rPr>
              <w:t>3.1.</w:t>
            </w:r>
          </w:p>
        </w:tc>
        <w:tc>
          <w:tcPr>
            <w:tcW w:w="9781" w:type="dxa"/>
            <w:gridSpan w:val="4"/>
          </w:tcPr>
          <w:p w:rsidR="00621238" w:rsidRPr="00621238" w:rsidRDefault="00621238" w:rsidP="00621238">
            <w:pPr>
              <w:jc w:val="center"/>
              <w:rPr>
                <w:sz w:val="24"/>
                <w:szCs w:val="24"/>
              </w:rPr>
            </w:pPr>
            <w:r>
              <w:rPr>
                <w:sz w:val="24"/>
                <w:szCs w:val="24"/>
              </w:rPr>
              <w:t>Спортивный разряд «кандидат в мастера спорта»</w:t>
            </w:r>
          </w:p>
          <w:p w:rsidR="00621238" w:rsidRPr="00621238" w:rsidRDefault="00621238" w:rsidP="00DC74A5">
            <w:pPr>
              <w:jc w:val="center"/>
              <w:rPr>
                <w:sz w:val="24"/>
                <w:szCs w:val="24"/>
              </w:rPr>
            </w:pPr>
          </w:p>
        </w:tc>
      </w:tr>
    </w:tbl>
    <w:p w:rsidR="00621238" w:rsidRPr="00621238" w:rsidRDefault="00621238" w:rsidP="00621238">
      <w:pPr>
        <w:rPr>
          <w:b/>
          <w:sz w:val="28"/>
          <w:szCs w:val="28"/>
        </w:rPr>
      </w:pPr>
    </w:p>
    <w:p w:rsidR="00742B47" w:rsidRPr="008F6CA9" w:rsidRDefault="00742B47" w:rsidP="00E11B8D">
      <w:pPr>
        <w:jc w:val="center"/>
        <w:rPr>
          <w:b/>
          <w:sz w:val="27"/>
          <w:szCs w:val="27"/>
        </w:rPr>
      </w:pPr>
      <w:r w:rsidRPr="008F6CA9">
        <w:rPr>
          <w:b/>
          <w:sz w:val="27"/>
          <w:szCs w:val="27"/>
        </w:rPr>
        <w:t xml:space="preserve">ТРЕБОВАНИЯ, ПРЕДЪЯВЛЯЕМЫЕ К УРОВНЮ ФИЗИЧЕСКИХ (ДВИГАТЕЛЬНЫХ) СПОСОБНОСТЕЙ И К ПСИХОЛОГИЧЕСКИМ ОСОБЕННОСТЯМ ПОСТУПАЮЩИХ ДЛЯ ОСВОЕНИЯ ПРОГРАММЫ СПОРТИВНОЙ ПОДГОТОВКИ </w:t>
      </w:r>
    </w:p>
    <w:p w:rsidR="00742B47" w:rsidRPr="008F6CA9" w:rsidRDefault="00742B47" w:rsidP="00742B47">
      <w:pPr>
        <w:jc w:val="center"/>
        <w:rPr>
          <w:b/>
          <w:sz w:val="27"/>
          <w:szCs w:val="27"/>
        </w:rPr>
      </w:pPr>
      <w:r w:rsidRPr="008F6CA9">
        <w:rPr>
          <w:b/>
          <w:sz w:val="27"/>
          <w:szCs w:val="27"/>
        </w:rPr>
        <w:t>Критерии отбора (по возрасту, физическим качествам, телосложению)</w:t>
      </w:r>
    </w:p>
    <w:p w:rsidR="00742B47" w:rsidRPr="00E11B8D" w:rsidRDefault="00742B47" w:rsidP="00742B47">
      <w:pPr>
        <w:rPr>
          <w:sz w:val="14"/>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4076"/>
      </w:tblGrid>
      <w:tr w:rsidR="00742B47" w:rsidTr="00742B47">
        <w:tc>
          <w:tcPr>
            <w:tcW w:w="5778" w:type="dxa"/>
            <w:shd w:val="clear" w:color="auto" w:fill="auto"/>
          </w:tcPr>
          <w:p w:rsidR="00742B47" w:rsidRPr="00742B47" w:rsidRDefault="00742B47" w:rsidP="00742B47">
            <w:pPr>
              <w:rPr>
                <w:sz w:val="28"/>
                <w:szCs w:val="26"/>
              </w:rPr>
            </w:pPr>
            <w:r w:rsidRPr="00742B47">
              <w:rPr>
                <w:sz w:val="28"/>
                <w:szCs w:val="26"/>
              </w:rPr>
              <w:t>Физические качества и телосложение</w:t>
            </w:r>
          </w:p>
        </w:tc>
        <w:tc>
          <w:tcPr>
            <w:tcW w:w="4076" w:type="dxa"/>
            <w:shd w:val="clear" w:color="auto" w:fill="auto"/>
          </w:tcPr>
          <w:p w:rsidR="00742B47" w:rsidRPr="00742B47" w:rsidRDefault="00742B47" w:rsidP="00742B47">
            <w:pPr>
              <w:jc w:val="center"/>
              <w:rPr>
                <w:sz w:val="28"/>
                <w:szCs w:val="26"/>
              </w:rPr>
            </w:pPr>
            <w:r w:rsidRPr="00742B47">
              <w:rPr>
                <w:sz w:val="28"/>
                <w:szCs w:val="26"/>
              </w:rPr>
              <w:t>Уровень влияния на отбор</w:t>
            </w:r>
          </w:p>
        </w:tc>
      </w:tr>
      <w:tr w:rsidR="00742B47" w:rsidTr="00742B47">
        <w:tc>
          <w:tcPr>
            <w:tcW w:w="5778" w:type="dxa"/>
            <w:shd w:val="clear" w:color="auto" w:fill="auto"/>
          </w:tcPr>
          <w:p w:rsidR="00742B47" w:rsidRPr="00742B47" w:rsidRDefault="00742B47" w:rsidP="00742B47">
            <w:pPr>
              <w:rPr>
                <w:sz w:val="28"/>
                <w:szCs w:val="26"/>
              </w:rPr>
            </w:pPr>
            <w:r w:rsidRPr="00742B47">
              <w:rPr>
                <w:sz w:val="28"/>
                <w:szCs w:val="26"/>
              </w:rPr>
              <w:t>Скоростные способности</w:t>
            </w:r>
          </w:p>
        </w:tc>
        <w:tc>
          <w:tcPr>
            <w:tcW w:w="4076" w:type="dxa"/>
            <w:shd w:val="clear" w:color="auto" w:fill="auto"/>
          </w:tcPr>
          <w:p w:rsidR="00742B47" w:rsidRPr="00742B47" w:rsidRDefault="00742B47" w:rsidP="00742B47">
            <w:pPr>
              <w:jc w:val="center"/>
              <w:rPr>
                <w:sz w:val="28"/>
                <w:szCs w:val="26"/>
              </w:rPr>
            </w:pPr>
            <w:r w:rsidRPr="00742B47">
              <w:rPr>
                <w:sz w:val="28"/>
                <w:szCs w:val="26"/>
              </w:rPr>
              <w:t>3</w:t>
            </w:r>
          </w:p>
        </w:tc>
      </w:tr>
      <w:tr w:rsidR="00742B47" w:rsidTr="00742B47">
        <w:tc>
          <w:tcPr>
            <w:tcW w:w="5778" w:type="dxa"/>
            <w:shd w:val="clear" w:color="auto" w:fill="auto"/>
          </w:tcPr>
          <w:p w:rsidR="00742B47" w:rsidRPr="00742B47" w:rsidRDefault="00742B47" w:rsidP="00742B47">
            <w:pPr>
              <w:rPr>
                <w:sz w:val="28"/>
                <w:szCs w:val="26"/>
              </w:rPr>
            </w:pPr>
            <w:r w:rsidRPr="00742B47">
              <w:rPr>
                <w:sz w:val="28"/>
                <w:szCs w:val="26"/>
              </w:rPr>
              <w:t>Мышечная сила</w:t>
            </w:r>
          </w:p>
        </w:tc>
        <w:tc>
          <w:tcPr>
            <w:tcW w:w="4076" w:type="dxa"/>
            <w:shd w:val="clear" w:color="auto" w:fill="auto"/>
          </w:tcPr>
          <w:p w:rsidR="00742B47" w:rsidRPr="00742B47" w:rsidRDefault="00742B47" w:rsidP="00742B47">
            <w:pPr>
              <w:jc w:val="center"/>
              <w:rPr>
                <w:sz w:val="28"/>
                <w:szCs w:val="26"/>
              </w:rPr>
            </w:pPr>
            <w:r w:rsidRPr="00742B47">
              <w:rPr>
                <w:sz w:val="28"/>
                <w:szCs w:val="26"/>
              </w:rPr>
              <w:t>2</w:t>
            </w:r>
          </w:p>
        </w:tc>
      </w:tr>
      <w:tr w:rsidR="00742B47" w:rsidTr="00742B47">
        <w:tc>
          <w:tcPr>
            <w:tcW w:w="5778" w:type="dxa"/>
            <w:shd w:val="clear" w:color="auto" w:fill="auto"/>
          </w:tcPr>
          <w:p w:rsidR="00742B47" w:rsidRPr="00742B47" w:rsidRDefault="00742B47" w:rsidP="00742B47">
            <w:pPr>
              <w:rPr>
                <w:sz w:val="28"/>
                <w:szCs w:val="26"/>
              </w:rPr>
            </w:pPr>
            <w:r w:rsidRPr="00742B47">
              <w:rPr>
                <w:sz w:val="28"/>
                <w:szCs w:val="26"/>
              </w:rPr>
              <w:t>Вестибулярная устойчивость</w:t>
            </w:r>
          </w:p>
        </w:tc>
        <w:tc>
          <w:tcPr>
            <w:tcW w:w="4076" w:type="dxa"/>
            <w:shd w:val="clear" w:color="auto" w:fill="auto"/>
          </w:tcPr>
          <w:p w:rsidR="00742B47" w:rsidRPr="00742B47" w:rsidRDefault="00742B47" w:rsidP="00742B47">
            <w:pPr>
              <w:jc w:val="center"/>
              <w:rPr>
                <w:sz w:val="28"/>
                <w:szCs w:val="26"/>
              </w:rPr>
            </w:pPr>
            <w:r w:rsidRPr="00742B47">
              <w:rPr>
                <w:sz w:val="28"/>
                <w:szCs w:val="26"/>
              </w:rPr>
              <w:t>3</w:t>
            </w:r>
          </w:p>
        </w:tc>
      </w:tr>
      <w:tr w:rsidR="00742B47" w:rsidTr="00742B47">
        <w:tc>
          <w:tcPr>
            <w:tcW w:w="5778" w:type="dxa"/>
            <w:shd w:val="clear" w:color="auto" w:fill="auto"/>
          </w:tcPr>
          <w:p w:rsidR="00742B47" w:rsidRPr="00742B47" w:rsidRDefault="00742B47" w:rsidP="00742B47">
            <w:pPr>
              <w:rPr>
                <w:sz w:val="28"/>
                <w:szCs w:val="26"/>
              </w:rPr>
            </w:pPr>
            <w:r w:rsidRPr="00742B47">
              <w:rPr>
                <w:sz w:val="28"/>
                <w:szCs w:val="26"/>
              </w:rPr>
              <w:t>Выносливость</w:t>
            </w:r>
          </w:p>
        </w:tc>
        <w:tc>
          <w:tcPr>
            <w:tcW w:w="4076" w:type="dxa"/>
            <w:shd w:val="clear" w:color="auto" w:fill="auto"/>
          </w:tcPr>
          <w:p w:rsidR="00742B47" w:rsidRPr="00742B47" w:rsidRDefault="00742B47" w:rsidP="00742B47">
            <w:pPr>
              <w:jc w:val="center"/>
              <w:rPr>
                <w:sz w:val="28"/>
                <w:szCs w:val="26"/>
              </w:rPr>
            </w:pPr>
            <w:r w:rsidRPr="00742B47">
              <w:rPr>
                <w:sz w:val="28"/>
                <w:szCs w:val="26"/>
              </w:rPr>
              <w:t>3</w:t>
            </w:r>
          </w:p>
        </w:tc>
      </w:tr>
      <w:tr w:rsidR="00742B47" w:rsidTr="00742B47">
        <w:tc>
          <w:tcPr>
            <w:tcW w:w="5778" w:type="dxa"/>
            <w:shd w:val="clear" w:color="auto" w:fill="auto"/>
          </w:tcPr>
          <w:p w:rsidR="00742B47" w:rsidRPr="00742B47" w:rsidRDefault="00742B47" w:rsidP="00742B47">
            <w:pPr>
              <w:rPr>
                <w:sz w:val="28"/>
                <w:szCs w:val="26"/>
              </w:rPr>
            </w:pPr>
            <w:r w:rsidRPr="00742B47">
              <w:rPr>
                <w:sz w:val="28"/>
                <w:szCs w:val="26"/>
              </w:rPr>
              <w:t>Гибкость</w:t>
            </w:r>
          </w:p>
        </w:tc>
        <w:tc>
          <w:tcPr>
            <w:tcW w:w="4076" w:type="dxa"/>
            <w:shd w:val="clear" w:color="auto" w:fill="auto"/>
          </w:tcPr>
          <w:p w:rsidR="00742B47" w:rsidRPr="00742B47" w:rsidRDefault="00742B47" w:rsidP="00742B47">
            <w:pPr>
              <w:jc w:val="center"/>
              <w:rPr>
                <w:sz w:val="28"/>
                <w:szCs w:val="26"/>
              </w:rPr>
            </w:pPr>
            <w:r w:rsidRPr="00742B47">
              <w:rPr>
                <w:sz w:val="28"/>
                <w:szCs w:val="26"/>
              </w:rPr>
              <w:t>2</w:t>
            </w:r>
          </w:p>
        </w:tc>
      </w:tr>
      <w:tr w:rsidR="00742B47" w:rsidTr="00742B47">
        <w:tc>
          <w:tcPr>
            <w:tcW w:w="5778" w:type="dxa"/>
            <w:shd w:val="clear" w:color="auto" w:fill="auto"/>
          </w:tcPr>
          <w:p w:rsidR="00742B47" w:rsidRPr="00742B47" w:rsidRDefault="00742B47" w:rsidP="00742B47">
            <w:pPr>
              <w:rPr>
                <w:sz w:val="28"/>
                <w:szCs w:val="26"/>
              </w:rPr>
            </w:pPr>
            <w:r w:rsidRPr="00742B47">
              <w:rPr>
                <w:sz w:val="28"/>
                <w:szCs w:val="26"/>
              </w:rPr>
              <w:t>Координационные способности</w:t>
            </w:r>
          </w:p>
        </w:tc>
        <w:tc>
          <w:tcPr>
            <w:tcW w:w="4076" w:type="dxa"/>
            <w:shd w:val="clear" w:color="auto" w:fill="auto"/>
          </w:tcPr>
          <w:p w:rsidR="00742B47" w:rsidRPr="00742B47" w:rsidRDefault="00742B47" w:rsidP="00742B47">
            <w:pPr>
              <w:jc w:val="center"/>
              <w:rPr>
                <w:sz w:val="28"/>
                <w:szCs w:val="26"/>
              </w:rPr>
            </w:pPr>
            <w:r w:rsidRPr="00742B47">
              <w:rPr>
                <w:sz w:val="28"/>
                <w:szCs w:val="26"/>
              </w:rPr>
              <w:t>3</w:t>
            </w:r>
          </w:p>
        </w:tc>
      </w:tr>
      <w:tr w:rsidR="00742B47" w:rsidTr="00742B47">
        <w:tc>
          <w:tcPr>
            <w:tcW w:w="5778" w:type="dxa"/>
            <w:shd w:val="clear" w:color="auto" w:fill="auto"/>
          </w:tcPr>
          <w:p w:rsidR="00742B47" w:rsidRPr="00742B47" w:rsidRDefault="00742B47" w:rsidP="00742B47">
            <w:pPr>
              <w:rPr>
                <w:sz w:val="28"/>
                <w:szCs w:val="26"/>
              </w:rPr>
            </w:pPr>
            <w:r w:rsidRPr="00742B47">
              <w:rPr>
                <w:sz w:val="28"/>
                <w:szCs w:val="26"/>
              </w:rPr>
              <w:lastRenderedPageBreak/>
              <w:t>Телосложение</w:t>
            </w:r>
          </w:p>
        </w:tc>
        <w:tc>
          <w:tcPr>
            <w:tcW w:w="4076" w:type="dxa"/>
            <w:shd w:val="clear" w:color="auto" w:fill="auto"/>
          </w:tcPr>
          <w:p w:rsidR="00742B47" w:rsidRPr="00742B47" w:rsidRDefault="00742B47" w:rsidP="00742B47">
            <w:pPr>
              <w:jc w:val="center"/>
              <w:rPr>
                <w:sz w:val="28"/>
                <w:szCs w:val="26"/>
              </w:rPr>
            </w:pPr>
            <w:r w:rsidRPr="00742B47">
              <w:rPr>
                <w:sz w:val="28"/>
                <w:szCs w:val="26"/>
              </w:rPr>
              <w:t>1</w:t>
            </w:r>
          </w:p>
        </w:tc>
      </w:tr>
    </w:tbl>
    <w:p w:rsidR="00742B47" w:rsidRPr="00E11B8D" w:rsidRDefault="00742B47" w:rsidP="00742B47">
      <w:pPr>
        <w:rPr>
          <w:sz w:val="16"/>
          <w:szCs w:val="26"/>
        </w:rPr>
      </w:pPr>
    </w:p>
    <w:p w:rsidR="00742B47" w:rsidRDefault="00742B47" w:rsidP="00742B47">
      <w:pPr>
        <w:rPr>
          <w:sz w:val="28"/>
          <w:szCs w:val="26"/>
        </w:rPr>
      </w:pPr>
      <w:r>
        <w:rPr>
          <w:sz w:val="28"/>
          <w:szCs w:val="26"/>
        </w:rPr>
        <w:t>Условные обозначения:</w:t>
      </w:r>
    </w:p>
    <w:p w:rsidR="000C5661" w:rsidRPr="00621238" w:rsidRDefault="00742B47" w:rsidP="00621238">
      <w:pPr>
        <w:rPr>
          <w:sz w:val="26"/>
          <w:szCs w:val="26"/>
        </w:rPr>
      </w:pPr>
      <w:r>
        <w:rPr>
          <w:sz w:val="28"/>
          <w:szCs w:val="26"/>
        </w:rPr>
        <w:t>3 – значительное влияние;</w:t>
      </w:r>
      <w:r w:rsidR="00E11B8D">
        <w:rPr>
          <w:sz w:val="28"/>
          <w:szCs w:val="26"/>
        </w:rPr>
        <w:t xml:space="preserve"> </w:t>
      </w:r>
      <w:r>
        <w:rPr>
          <w:sz w:val="28"/>
          <w:szCs w:val="26"/>
        </w:rPr>
        <w:t>2 – среднее влияние;</w:t>
      </w:r>
      <w:r w:rsidR="00E11B8D">
        <w:rPr>
          <w:sz w:val="28"/>
          <w:szCs w:val="26"/>
        </w:rPr>
        <w:t xml:space="preserve"> </w:t>
      </w:r>
      <w:r>
        <w:rPr>
          <w:sz w:val="28"/>
          <w:szCs w:val="26"/>
        </w:rPr>
        <w:t>1 – незначительное влияние.</w:t>
      </w:r>
    </w:p>
    <w:p w:rsidR="00621238" w:rsidRDefault="00621238" w:rsidP="000C5661">
      <w:pPr>
        <w:rPr>
          <w:b/>
          <w:sz w:val="26"/>
          <w:szCs w:val="26"/>
        </w:rPr>
      </w:pPr>
    </w:p>
    <w:p w:rsidR="008F6CA9" w:rsidRDefault="008F6CA9" w:rsidP="00306C6D">
      <w:pPr>
        <w:jc w:val="center"/>
        <w:rPr>
          <w:b/>
          <w:sz w:val="26"/>
          <w:szCs w:val="26"/>
        </w:rPr>
      </w:pPr>
    </w:p>
    <w:p w:rsidR="00742B47" w:rsidRPr="0009301A" w:rsidRDefault="0009301A" w:rsidP="00923273">
      <w:pPr>
        <w:shd w:val="clear" w:color="auto" w:fill="FFFFFF"/>
        <w:ind w:firstLine="851"/>
        <w:jc w:val="both"/>
        <w:rPr>
          <w:b/>
          <w:color w:val="000000"/>
          <w:sz w:val="28"/>
          <w:szCs w:val="28"/>
        </w:rPr>
      </w:pPr>
      <w:r w:rsidRPr="0009301A">
        <w:rPr>
          <w:b/>
          <w:color w:val="000000"/>
          <w:sz w:val="28"/>
          <w:szCs w:val="28"/>
          <w:lang w:val="en-US"/>
        </w:rPr>
        <w:t>IV</w:t>
      </w:r>
      <w:r w:rsidRPr="0009301A">
        <w:rPr>
          <w:b/>
          <w:color w:val="000000"/>
          <w:sz w:val="28"/>
          <w:szCs w:val="28"/>
        </w:rPr>
        <w:t>. ПЕРЕЧЕНЬ ИНФОРМАЦИОННОГО ОБЕСПЕЧЕНИЯ</w:t>
      </w:r>
    </w:p>
    <w:p w:rsidR="0009301A" w:rsidRDefault="0009301A" w:rsidP="00383104">
      <w:pPr>
        <w:shd w:val="clear" w:color="auto" w:fill="FFFFFF"/>
        <w:ind w:firstLine="851"/>
        <w:jc w:val="center"/>
        <w:rPr>
          <w:b/>
          <w:color w:val="000000"/>
          <w:sz w:val="28"/>
          <w:szCs w:val="28"/>
        </w:rPr>
      </w:pPr>
    </w:p>
    <w:p w:rsidR="00B5444D" w:rsidRPr="007C71DA" w:rsidRDefault="0009301A" w:rsidP="007C71DA">
      <w:pPr>
        <w:ind w:firstLine="851"/>
        <w:jc w:val="center"/>
        <w:rPr>
          <w:b/>
          <w:sz w:val="28"/>
          <w:szCs w:val="28"/>
        </w:rPr>
      </w:pPr>
      <w:r w:rsidRPr="007C71DA">
        <w:rPr>
          <w:b/>
          <w:color w:val="000000"/>
          <w:sz w:val="28"/>
          <w:szCs w:val="28"/>
        </w:rPr>
        <w:t>Используемая литература</w:t>
      </w:r>
    </w:p>
    <w:p w:rsidR="00EE44A1" w:rsidRPr="007C71DA" w:rsidRDefault="00EE44A1" w:rsidP="007C71DA">
      <w:pPr>
        <w:widowControl w:val="0"/>
        <w:numPr>
          <w:ilvl w:val="0"/>
          <w:numId w:val="32"/>
        </w:numPr>
        <w:tabs>
          <w:tab w:val="left" w:pos="192"/>
        </w:tabs>
        <w:autoSpaceDE w:val="0"/>
        <w:autoSpaceDN w:val="0"/>
        <w:adjustRightInd w:val="0"/>
        <w:ind w:firstLine="851"/>
        <w:rPr>
          <w:color w:val="000000"/>
          <w:spacing w:val="-15"/>
          <w:sz w:val="28"/>
          <w:szCs w:val="28"/>
        </w:rPr>
      </w:pPr>
      <w:r w:rsidRPr="007C71DA">
        <w:rPr>
          <w:i/>
          <w:iCs/>
          <w:color w:val="000000"/>
          <w:spacing w:val="-3"/>
          <w:sz w:val="28"/>
          <w:szCs w:val="28"/>
        </w:rPr>
        <w:t xml:space="preserve"> </w:t>
      </w:r>
      <w:r w:rsidR="00B5444D" w:rsidRPr="007C71DA">
        <w:rPr>
          <w:i/>
          <w:iCs/>
          <w:color w:val="000000"/>
          <w:spacing w:val="-3"/>
          <w:sz w:val="28"/>
          <w:szCs w:val="28"/>
        </w:rPr>
        <w:t xml:space="preserve">Алексеев А.В. </w:t>
      </w:r>
      <w:r w:rsidR="00516910" w:rsidRPr="007C71DA">
        <w:rPr>
          <w:color w:val="000000"/>
          <w:spacing w:val="-3"/>
          <w:sz w:val="28"/>
          <w:szCs w:val="28"/>
        </w:rPr>
        <w:t>Преодолей себя! – М.:</w:t>
      </w:r>
      <w:r w:rsidR="00B5444D" w:rsidRPr="007C71DA">
        <w:rPr>
          <w:color w:val="000000"/>
          <w:spacing w:val="-3"/>
          <w:sz w:val="28"/>
          <w:szCs w:val="28"/>
        </w:rPr>
        <w:t xml:space="preserve"> ФиС, 2003.</w:t>
      </w:r>
    </w:p>
    <w:p w:rsidR="00B5444D" w:rsidRPr="007C71DA" w:rsidRDefault="00EE44A1" w:rsidP="007C71DA">
      <w:pPr>
        <w:widowControl w:val="0"/>
        <w:numPr>
          <w:ilvl w:val="0"/>
          <w:numId w:val="32"/>
        </w:numPr>
        <w:tabs>
          <w:tab w:val="left" w:pos="192"/>
        </w:tabs>
        <w:autoSpaceDE w:val="0"/>
        <w:autoSpaceDN w:val="0"/>
        <w:adjustRightInd w:val="0"/>
        <w:ind w:firstLine="851"/>
        <w:jc w:val="both"/>
        <w:rPr>
          <w:color w:val="000000"/>
          <w:spacing w:val="-12"/>
          <w:sz w:val="28"/>
          <w:szCs w:val="28"/>
        </w:rPr>
      </w:pPr>
      <w:r w:rsidRPr="007C71DA">
        <w:rPr>
          <w:color w:val="000000"/>
          <w:spacing w:val="-15"/>
          <w:sz w:val="28"/>
          <w:szCs w:val="28"/>
        </w:rPr>
        <w:t xml:space="preserve"> </w:t>
      </w:r>
      <w:r w:rsidR="00B5444D" w:rsidRPr="007C71DA">
        <w:rPr>
          <w:i/>
          <w:iCs/>
          <w:color w:val="000000"/>
          <w:sz w:val="28"/>
          <w:szCs w:val="28"/>
        </w:rPr>
        <w:t xml:space="preserve">Артамонов М. </w:t>
      </w:r>
      <w:r w:rsidR="00B5444D" w:rsidRPr="007C71DA">
        <w:rPr>
          <w:color w:val="000000"/>
          <w:sz w:val="28"/>
          <w:szCs w:val="28"/>
        </w:rPr>
        <w:t xml:space="preserve">Как научиться метко стрелять </w:t>
      </w:r>
      <w:r w:rsidR="00887EB1" w:rsidRPr="007C71DA">
        <w:rPr>
          <w:color w:val="000000"/>
          <w:sz w:val="28"/>
          <w:szCs w:val="28"/>
        </w:rPr>
        <w:t>–</w:t>
      </w:r>
      <w:r w:rsidR="00B5444D" w:rsidRPr="007C71DA">
        <w:rPr>
          <w:color w:val="000000"/>
          <w:sz w:val="28"/>
          <w:szCs w:val="28"/>
        </w:rPr>
        <w:t xml:space="preserve"> М.: ОГИЗ, 1934.</w:t>
      </w:r>
    </w:p>
    <w:p w:rsidR="00B5444D" w:rsidRPr="007C71DA" w:rsidRDefault="00EE44A1" w:rsidP="007C71DA">
      <w:pPr>
        <w:widowControl w:val="0"/>
        <w:numPr>
          <w:ilvl w:val="0"/>
          <w:numId w:val="32"/>
        </w:numPr>
        <w:tabs>
          <w:tab w:val="left" w:pos="192"/>
        </w:tabs>
        <w:autoSpaceDE w:val="0"/>
        <w:autoSpaceDN w:val="0"/>
        <w:adjustRightInd w:val="0"/>
        <w:ind w:firstLine="851"/>
        <w:jc w:val="both"/>
        <w:rPr>
          <w:color w:val="000000"/>
          <w:spacing w:val="-10"/>
          <w:sz w:val="28"/>
          <w:szCs w:val="28"/>
        </w:rPr>
      </w:pPr>
      <w:r w:rsidRPr="007C71DA">
        <w:rPr>
          <w:i/>
          <w:iCs/>
          <w:color w:val="000000"/>
          <w:sz w:val="28"/>
          <w:szCs w:val="28"/>
        </w:rPr>
        <w:t xml:space="preserve"> </w:t>
      </w:r>
      <w:r w:rsidR="00B5444D" w:rsidRPr="007C71DA">
        <w:rPr>
          <w:i/>
          <w:iCs/>
          <w:color w:val="000000"/>
          <w:sz w:val="28"/>
          <w:szCs w:val="28"/>
        </w:rPr>
        <w:t xml:space="preserve">Белкин А. А. </w:t>
      </w:r>
      <w:r w:rsidR="00B5444D" w:rsidRPr="007C71DA">
        <w:rPr>
          <w:color w:val="000000"/>
          <w:sz w:val="28"/>
          <w:szCs w:val="28"/>
        </w:rPr>
        <w:t xml:space="preserve">Идеомоторная подготовка в спорте </w:t>
      </w:r>
      <w:r w:rsidR="00887EB1" w:rsidRPr="007C71DA">
        <w:rPr>
          <w:color w:val="000000"/>
          <w:sz w:val="28"/>
          <w:szCs w:val="28"/>
        </w:rPr>
        <w:t>–</w:t>
      </w:r>
      <w:r w:rsidR="00B5444D" w:rsidRPr="007C71DA">
        <w:rPr>
          <w:color w:val="000000"/>
          <w:sz w:val="28"/>
          <w:szCs w:val="28"/>
        </w:rPr>
        <w:t xml:space="preserve"> М.: ФиС, 1983.</w:t>
      </w:r>
    </w:p>
    <w:p w:rsidR="00516910" w:rsidRPr="007C71DA" w:rsidRDefault="00516910" w:rsidP="007C71DA">
      <w:pPr>
        <w:widowControl w:val="0"/>
        <w:numPr>
          <w:ilvl w:val="0"/>
          <w:numId w:val="32"/>
        </w:numPr>
        <w:tabs>
          <w:tab w:val="left" w:pos="192"/>
        </w:tabs>
        <w:autoSpaceDE w:val="0"/>
        <w:autoSpaceDN w:val="0"/>
        <w:adjustRightInd w:val="0"/>
        <w:ind w:firstLine="851"/>
        <w:jc w:val="both"/>
        <w:rPr>
          <w:color w:val="000000"/>
          <w:spacing w:val="-10"/>
          <w:sz w:val="28"/>
          <w:szCs w:val="28"/>
        </w:rPr>
      </w:pPr>
      <w:r w:rsidRPr="007C71DA">
        <w:rPr>
          <w:i/>
          <w:iCs/>
          <w:color w:val="000000"/>
          <w:sz w:val="28"/>
          <w:szCs w:val="28"/>
        </w:rPr>
        <w:t xml:space="preserve"> Бурденко А.</w:t>
      </w:r>
      <w:r w:rsidRPr="007C71DA">
        <w:rPr>
          <w:color w:val="000000"/>
          <w:spacing w:val="-10"/>
          <w:sz w:val="28"/>
          <w:szCs w:val="28"/>
        </w:rPr>
        <w:t>А. Стрельба на круглом стенде. – М.: ФиС, 1956.</w:t>
      </w:r>
    </w:p>
    <w:p w:rsidR="00516910" w:rsidRPr="007C71DA" w:rsidRDefault="00516910" w:rsidP="007C71DA">
      <w:pPr>
        <w:widowControl w:val="0"/>
        <w:numPr>
          <w:ilvl w:val="0"/>
          <w:numId w:val="32"/>
        </w:numPr>
        <w:tabs>
          <w:tab w:val="left" w:pos="192"/>
        </w:tabs>
        <w:autoSpaceDE w:val="0"/>
        <w:autoSpaceDN w:val="0"/>
        <w:adjustRightInd w:val="0"/>
        <w:ind w:firstLine="851"/>
        <w:jc w:val="both"/>
        <w:rPr>
          <w:color w:val="000000"/>
          <w:spacing w:val="-10"/>
          <w:sz w:val="28"/>
          <w:szCs w:val="28"/>
        </w:rPr>
      </w:pPr>
      <w:r w:rsidRPr="007C71DA">
        <w:rPr>
          <w:color w:val="000000"/>
          <w:spacing w:val="-10"/>
          <w:sz w:val="28"/>
          <w:szCs w:val="28"/>
        </w:rPr>
        <w:t xml:space="preserve"> </w:t>
      </w:r>
      <w:r w:rsidRPr="007C71DA">
        <w:rPr>
          <w:i/>
          <w:iCs/>
          <w:color w:val="000000"/>
          <w:sz w:val="28"/>
          <w:szCs w:val="28"/>
        </w:rPr>
        <w:t>Бурденко А.</w:t>
      </w:r>
      <w:r w:rsidRPr="007C71DA">
        <w:rPr>
          <w:color w:val="000000"/>
          <w:spacing w:val="-10"/>
          <w:sz w:val="28"/>
          <w:szCs w:val="28"/>
        </w:rPr>
        <w:t>А. Спортивная стрельба влет. – М.: ФиС, 1956.</w:t>
      </w:r>
    </w:p>
    <w:p w:rsidR="00B5444D" w:rsidRPr="007C71DA" w:rsidRDefault="00EE44A1" w:rsidP="007C71DA">
      <w:pPr>
        <w:widowControl w:val="0"/>
        <w:numPr>
          <w:ilvl w:val="0"/>
          <w:numId w:val="32"/>
        </w:numPr>
        <w:tabs>
          <w:tab w:val="left" w:pos="192"/>
        </w:tabs>
        <w:autoSpaceDE w:val="0"/>
        <w:autoSpaceDN w:val="0"/>
        <w:adjustRightInd w:val="0"/>
        <w:ind w:firstLine="851"/>
        <w:jc w:val="both"/>
        <w:rPr>
          <w:color w:val="000000"/>
          <w:spacing w:val="-10"/>
          <w:sz w:val="28"/>
          <w:szCs w:val="28"/>
        </w:rPr>
      </w:pPr>
      <w:r w:rsidRPr="007C71DA">
        <w:rPr>
          <w:i/>
          <w:iCs/>
          <w:color w:val="000000"/>
          <w:spacing w:val="-2"/>
          <w:sz w:val="28"/>
          <w:szCs w:val="28"/>
        </w:rPr>
        <w:t xml:space="preserve"> </w:t>
      </w:r>
      <w:r w:rsidR="00B5444D" w:rsidRPr="007C71DA">
        <w:rPr>
          <w:i/>
          <w:iCs/>
          <w:color w:val="000000"/>
          <w:spacing w:val="-2"/>
          <w:sz w:val="28"/>
          <w:szCs w:val="28"/>
        </w:rPr>
        <w:t>Вай</w:t>
      </w:r>
      <w:r w:rsidR="006E691F" w:rsidRPr="007C71DA">
        <w:rPr>
          <w:i/>
          <w:iCs/>
          <w:color w:val="000000"/>
          <w:spacing w:val="-2"/>
          <w:sz w:val="28"/>
          <w:szCs w:val="28"/>
        </w:rPr>
        <w:t>н</w:t>
      </w:r>
      <w:r w:rsidR="00B5444D" w:rsidRPr="007C71DA">
        <w:rPr>
          <w:i/>
          <w:iCs/>
          <w:color w:val="000000"/>
          <w:spacing w:val="-2"/>
          <w:sz w:val="28"/>
          <w:szCs w:val="28"/>
        </w:rPr>
        <w:t>штей</w:t>
      </w:r>
      <w:r w:rsidRPr="007C71DA">
        <w:rPr>
          <w:i/>
          <w:iCs/>
          <w:color w:val="000000"/>
          <w:spacing w:val="-2"/>
          <w:sz w:val="28"/>
          <w:szCs w:val="28"/>
        </w:rPr>
        <w:t>н</w:t>
      </w:r>
      <w:r w:rsidR="00B5444D" w:rsidRPr="007C71DA">
        <w:rPr>
          <w:i/>
          <w:iCs/>
          <w:color w:val="000000"/>
          <w:spacing w:val="-2"/>
          <w:sz w:val="28"/>
          <w:szCs w:val="28"/>
        </w:rPr>
        <w:t xml:space="preserve"> Л.М. </w:t>
      </w:r>
      <w:r w:rsidR="00B5444D" w:rsidRPr="007C71DA">
        <w:rPr>
          <w:color w:val="000000"/>
          <w:spacing w:val="-2"/>
          <w:sz w:val="28"/>
          <w:szCs w:val="28"/>
        </w:rPr>
        <w:t xml:space="preserve">Стрелок и тренер </w:t>
      </w:r>
      <w:r w:rsidR="00887EB1" w:rsidRPr="007C71DA">
        <w:rPr>
          <w:color w:val="000000"/>
          <w:sz w:val="28"/>
          <w:szCs w:val="28"/>
        </w:rPr>
        <w:t>–</w:t>
      </w:r>
      <w:r w:rsidR="00B5444D" w:rsidRPr="007C71DA">
        <w:rPr>
          <w:color w:val="000000"/>
          <w:spacing w:val="-2"/>
          <w:sz w:val="28"/>
          <w:szCs w:val="28"/>
        </w:rPr>
        <w:t xml:space="preserve"> М.: Изд. ДОСААФ, 1977.</w:t>
      </w:r>
    </w:p>
    <w:p w:rsidR="00B5444D" w:rsidRPr="007C71DA" w:rsidRDefault="00EE44A1" w:rsidP="007C71DA">
      <w:pPr>
        <w:widowControl w:val="0"/>
        <w:numPr>
          <w:ilvl w:val="0"/>
          <w:numId w:val="32"/>
        </w:numPr>
        <w:tabs>
          <w:tab w:val="left" w:pos="192"/>
        </w:tabs>
        <w:autoSpaceDE w:val="0"/>
        <w:autoSpaceDN w:val="0"/>
        <w:adjustRightInd w:val="0"/>
        <w:ind w:firstLine="851"/>
        <w:jc w:val="both"/>
        <w:rPr>
          <w:color w:val="000000"/>
          <w:spacing w:val="-10"/>
          <w:sz w:val="28"/>
          <w:szCs w:val="28"/>
        </w:rPr>
      </w:pPr>
      <w:r w:rsidRPr="007C71DA">
        <w:rPr>
          <w:i/>
          <w:iCs/>
          <w:color w:val="000000"/>
          <w:spacing w:val="-1"/>
          <w:sz w:val="28"/>
          <w:szCs w:val="28"/>
        </w:rPr>
        <w:t xml:space="preserve"> </w:t>
      </w:r>
      <w:r w:rsidR="00B5444D" w:rsidRPr="007C71DA">
        <w:rPr>
          <w:i/>
          <w:iCs/>
          <w:color w:val="000000"/>
          <w:spacing w:val="-1"/>
          <w:sz w:val="28"/>
          <w:szCs w:val="28"/>
        </w:rPr>
        <w:t>Вай</w:t>
      </w:r>
      <w:r w:rsidR="006E691F" w:rsidRPr="007C71DA">
        <w:rPr>
          <w:i/>
          <w:iCs/>
          <w:color w:val="000000"/>
          <w:spacing w:val="-1"/>
          <w:sz w:val="28"/>
          <w:szCs w:val="28"/>
        </w:rPr>
        <w:t>н</w:t>
      </w:r>
      <w:r w:rsidR="00B5444D" w:rsidRPr="007C71DA">
        <w:rPr>
          <w:i/>
          <w:iCs/>
          <w:color w:val="000000"/>
          <w:spacing w:val="-1"/>
          <w:sz w:val="28"/>
          <w:szCs w:val="28"/>
        </w:rPr>
        <w:t>штей</w:t>
      </w:r>
      <w:r w:rsidRPr="007C71DA">
        <w:rPr>
          <w:i/>
          <w:iCs/>
          <w:color w:val="000000"/>
          <w:spacing w:val="-1"/>
          <w:sz w:val="28"/>
          <w:szCs w:val="28"/>
        </w:rPr>
        <w:t>н</w:t>
      </w:r>
      <w:r w:rsidR="00B5444D" w:rsidRPr="007C71DA">
        <w:rPr>
          <w:i/>
          <w:iCs/>
          <w:color w:val="000000"/>
          <w:spacing w:val="-1"/>
          <w:sz w:val="28"/>
          <w:szCs w:val="28"/>
        </w:rPr>
        <w:t xml:space="preserve"> Л.М, </w:t>
      </w:r>
      <w:r w:rsidR="00B5444D" w:rsidRPr="007C71DA">
        <w:rPr>
          <w:color w:val="000000"/>
          <w:spacing w:val="-1"/>
          <w:sz w:val="28"/>
          <w:szCs w:val="28"/>
        </w:rPr>
        <w:t xml:space="preserve">Основы стрелкового мастерства </w:t>
      </w:r>
      <w:r w:rsidR="00887EB1" w:rsidRPr="007C71DA">
        <w:rPr>
          <w:color w:val="000000"/>
          <w:sz w:val="28"/>
          <w:szCs w:val="28"/>
        </w:rPr>
        <w:t>–</w:t>
      </w:r>
      <w:r w:rsidR="00B5444D" w:rsidRPr="007C71DA">
        <w:rPr>
          <w:color w:val="000000"/>
          <w:spacing w:val="-1"/>
          <w:sz w:val="28"/>
          <w:szCs w:val="28"/>
        </w:rPr>
        <w:t xml:space="preserve"> М.: ДОСААФ, 1960.</w:t>
      </w:r>
    </w:p>
    <w:p w:rsidR="00B5444D" w:rsidRPr="007C71DA" w:rsidRDefault="00EE44A1" w:rsidP="007C71DA">
      <w:pPr>
        <w:widowControl w:val="0"/>
        <w:numPr>
          <w:ilvl w:val="0"/>
          <w:numId w:val="32"/>
        </w:numPr>
        <w:tabs>
          <w:tab w:val="left" w:pos="192"/>
        </w:tabs>
        <w:autoSpaceDE w:val="0"/>
        <w:autoSpaceDN w:val="0"/>
        <w:adjustRightInd w:val="0"/>
        <w:ind w:firstLine="851"/>
        <w:jc w:val="both"/>
        <w:rPr>
          <w:color w:val="000000"/>
          <w:spacing w:val="-10"/>
          <w:sz w:val="28"/>
          <w:szCs w:val="28"/>
        </w:rPr>
      </w:pPr>
      <w:r w:rsidRPr="007C71DA">
        <w:rPr>
          <w:i/>
          <w:iCs/>
          <w:color w:val="000000"/>
          <w:spacing w:val="-7"/>
          <w:sz w:val="28"/>
          <w:szCs w:val="28"/>
        </w:rPr>
        <w:t xml:space="preserve"> </w:t>
      </w:r>
      <w:r w:rsidR="00B5444D" w:rsidRPr="007C71DA">
        <w:rPr>
          <w:i/>
          <w:iCs/>
          <w:color w:val="000000"/>
          <w:spacing w:val="-7"/>
          <w:sz w:val="28"/>
          <w:szCs w:val="28"/>
        </w:rPr>
        <w:t xml:space="preserve">Володина И. С., </w:t>
      </w:r>
      <w:r w:rsidR="00B5444D" w:rsidRPr="007C71DA">
        <w:rPr>
          <w:color w:val="000000"/>
          <w:spacing w:val="-7"/>
          <w:sz w:val="28"/>
          <w:szCs w:val="28"/>
        </w:rPr>
        <w:t xml:space="preserve">Физическая подготовка стрелка-спортсмена. Лекция для </w:t>
      </w:r>
      <w:r w:rsidR="00B5444D" w:rsidRPr="007C71DA">
        <w:rPr>
          <w:color w:val="000000"/>
          <w:spacing w:val="-4"/>
          <w:sz w:val="28"/>
          <w:szCs w:val="28"/>
        </w:rPr>
        <w:t xml:space="preserve">студентов и слушателей РГАФК </w:t>
      </w:r>
      <w:r w:rsidR="00887EB1" w:rsidRPr="007C71DA">
        <w:rPr>
          <w:color w:val="000000"/>
          <w:sz w:val="28"/>
          <w:szCs w:val="28"/>
        </w:rPr>
        <w:t>–</w:t>
      </w:r>
      <w:r w:rsidR="00887EB1" w:rsidRPr="007C71DA">
        <w:rPr>
          <w:color w:val="000000"/>
          <w:spacing w:val="-4"/>
          <w:sz w:val="28"/>
          <w:szCs w:val="28"/>
        </w:rPr>
        <w:t xml:space="preserve"> М.:</w:t>
      </w:r>
      <w:r w:rsidR="00B5444D" w:rsidRPr="007C71DA">
        <w:rPr>
          <w:color w:val="000000"/>
          <w:spacing w:val="-4"/>
          <w:sz w:val="28"/>
          <w:szCs w:val="28"/>
        </w:rPr>
        <w:t xml:space="preserve"> </w:t>
      </w:r>
      <w:r w:rsidR="00887EB1" w:rsidRPr="007C71DA">
        <w:rPr>
          <w:color w:val="000000"/>
          <w:spacing w:val="-4"/>
          <w:sz w:val="28"/>
          <w:szCs w:val="28"/>
        </w:rPr>
        <w:t xml:space="preserve">Изд. </w:t>
      </w:r>
      <w:r w:rsidR="00B5444D" w:rsidRPr="007C71DA">
        <w:rPr>
          <w:color w:val="000000"/>
          <w:spacing w:val="-4"/>
          <w:sz w:val="28"/>
          <w:szCs w:val="28"/>
        </w:rPr>
        <w:t xml:space="preserve">Редакционно-издательского отдела </w:t>
      </w:r>
      <w:r w:rsidR="00B5444D" w:rsidRPr="007C71DA">
        <w:rPr>
          <w:color w:val="000000"/>
          <w:sz w:val="28"/>
          <w:szCs w:val="28"/>
        </w:rPr>
        <w:t>РГАФК, 1997.</w:t>
      </w:r>
    </w:p>
    <w:p w:rsidR="006E691F" w:rsidRPr="007C71DA" w:rsidRDefault="00F53E5E" w:rsidP="007C71DA">
      <w:pPr>
        <w:tabs>
          <w:tab w:val="left" w:pos="283"/>
        </w:tabs>
        <w:ind w:firstLine="851"/>
        <w:jc w:val="both"/>
        <w:rPr>
          <w:color w:val="000000"/>
          <w:sz w:val="28"/>
          <w:szCs w:val="28"/>
        </w:rPr>
      </w:pPr>
      <w:r w:rsidRPr="007C71DA">
        <w:rPr>
          <w:color w:val="000000"/>
          <w:spacing w:val="-10"/>
          <w:sz w:val="28"/>
          <w:szCs w:val="28"/>
        </w:rPr>
        <w:t>9</w:t>
      </w:r>
      <w:r w:rsidR="00B5444D" w:rsidRPr="007C71DA">
        <w:rPr>
          <w:color w:val="000000"/>
          <w:spacing w:val="-10"/>
          <w:sz w:val="28"/>
          <w:szCs w:val="28"/>
        </w:rPr>
        <w:t>.</w:t>
      </w:r>
      <w:r w:rsidR="00887EB1" w:rsidRPr="007C71DA">
        <w:rPr>
          <w:color w:val="000000"/>
          <w:sz w:val="28"/>
          <w:szCs w:val="28"/>
        </w:rPr>
        <w:t xml:space="preserve"> </w:t>
      </w:r>
      <w:r w:rsidR="00887EB1" w:rsidRPr="007C71DA">
        <w:rPr>
          <w:i/>
          <w:iCs/>
          <w:color w:val="000000"/>
          <w:spacing w:val="-4"/>
          <w:sz w:val="28"/>
          <w:szCs w:val="28"/>
        </w:rPr>
        <w:t>Жаров К.П.</w:t>
      </w:r>
      <w:r w:rsidR="00887EB1" w:rsidRPr="007C71DA">
        <w:rPr>
          <w:iCs/>
          <w:color w:val="000000"/>
          <w:spacing w:val="-4"/>
          <w:sz w:val="28"/>
          <w:szCs w:val="28"/>
        </w:rPr>
        <w:t xml:space="preserve"> </w:t>
      </w:r>
      <w:r w:rsidR="00887EB1" w:rsidRPr="007C71DA">
        <w:rPr>
          <w:color w:val="000000"/>
          <w:spacing w:val="-4"/>
          <w:sz w:val="28"/>
          <w:szCs w:val="28"/>
        </w:rPr>
        <w:t xml:space="preserve">Волевая подготовка спортсмена </w:t>
      </w:r>
      <w:r w:rsidR="00887EB1" w:rsidRPr="007C71DA">
        <w:rPr>
          <w:color w:val="000000"/>
          <w:sz w:val="28"/>
          <w:szCs w:val="28"/>
        </w:rPr>
        <w:t>–</w:t>
      </w:r>
      <w:r w:rsidR="00887EB1" w:rsidRPr="007C71DA">
        <w:rPr>
          <w:color w:val="000000"/>
          <w:spacing w:val="-4"/>
          <w:sz w:val="28"/>
          <w:szCs w:val="28"/>
        </w:rPr>
        <w:t xml:space="preserve"> М.: ФиС, 1976.</w:t>
      </w:r>
    </w:p>
    <w:p w:rsidR="00887EB1" w:rsidRPr="007C71DA" w:rsidRDefault="00F53E5E" w:rsidP="007C71DA">
      <w:pPr>
        <w:ind w:firstLine="851"/>
        <w:jc w:val="both"/>
        <w:rPr>
          <w:sz w:val="28"/>
          <w:szCs w:val="28"/>
        </w:rPr>
      </w:pPr>
      <w:r w:rsidRPr="007C71DA">
        <w:rPr>
          <w:iCs/>
          <w:color w:val="000000"/>
          <w:spacing w:val="-4"/>
          <w:sz w:val="28"/>
          <w:szCs w:val="28"/>
        </w:rPr>
        <w:t>10</w:t>
      </w:r>
      <w:r w:rsidR="00B5444D" w:rsidRPr="007C71DA">
        <w:rPr>
          <w:iCs/>
          <w:color w:val="000000"/>
          <w:spacing w:val="-4"/>
          <w:sz w:val="28"/>
          <w:szCs w:val="28"/>
        </w:rPr>
        <w:t xml:space="preserve">. </w:t>
      </w:r>
      <w:r w:rsidR="00887EB1" w:rsidRPr="007C71DA">
        <w:rPr>
          <w:color w:val="000000"/>
          <w:spacing w:val="-5"/>
          <w:sz w:val="28"/>
          <w:szCs w:val="28"/>
        </w:rPr>
        <w:t xml:space="preserve">Идеомоторные представления и их значение в спортивной тренировке. </w:t>
      </w:r>
      <w:r w:rsidR="00887EB1" w:rsidRPr="007C71DA">
        <w:rPr>
          <w:color w:val="000000"/>
          <w:sz w:val="28"/>
          <w:szCs w:val="28"/>
        </w:rPr>
        <w:t>–</w:t>
      </w:r>
      <w:r w:rsidR="00887EB1" w:rsidRPr="007C71DA">
        <w:rPr>
          <w:color w:val="000000"/>
          <w:spacing w:val="-5"/>
          <w:sz w:val="28"/>
          <w:szCs w:val="28"/>
        </w:rPr>
        <w:t xml:space="preserve"> М.:</w:t>
      </w:r>
    </w:p>
    <w:p w:rsidR="00EE44A1" w:rsidRPr="007C71DA" w:rsidRDefault="00887EB1" w:rsidP="007C71DA">
      <w:pPr>
        <w:jc w:val="both"/>
        <w:rPr>
          <w:color w:val="000000"/>
          <w:spacing w:val="-2"/>
          <w:sz w:val="28"/>
          <w:szCs w:val="28"/>
        </w:rPr>
      </w:pPr>
      <w:r w:rsidRPr="007C71DA">
        <w:rPr>
          <w:color w:val="000000"/>
          <w:spacing w:val="-2"/>
          <w:sz w:val="28"/>
          <w:szCs w:val="28"/>
        </w:rPr>
        <w:t>ФиС, 1967.</w:t>
      </w:r>
    </w:p>
    <w:p w:rsidR="00F53E5E" w:rsidRPr="007C71DA" w:rsidRDefault="00F53E5E" w:rsidP="007C71DA">
      <w:pPr>
        <w:ind w:firstLine="851"/>
        <w:jc w:val="both"/>
        <w:rPr>
          <w:color w:val="000000"/>
          <w:spacing w:val="-2"/>
          <w:sz w:val="28"/>
          <w:szCs w:val="28"/>
        </w:rPr>
      </w:pPr>
      <w:r w:rsidRPr="007C71DA">
        <w:rPr>
          <w:color w:val="000000"/>
          <w:spacing w:val="-2"/>
          <w:sz w:val="28"/>
          <w:szCs w:val="28"/>
        </w:rPr>
        <w:t xml:space="preserve">11. </w:t>
      </w:r>
      <w:r w:rsidRPr="007C71DA">
        <w:rPr>
          <w:i/>
          <w:color w:val="000000"/>
          <w:spacing w:val="-2"/>
          <w:sz w:val="28"/>
          <w:szCs w:val="28"/>
        </w:rPr>
        <w:t xml:space="preserve">Крейцер Б.А. </w:t>
      </w:r>
      <w:r w:rsidRPr="007C71DA">
        <w:rPr>
          <w:color w:val="000000"/>
          <w:spacing w:val="-2"/>
          <w:sz w:val="28"/>
          <w:szCs w:val="28"/>
        </w:rPr>
        <w:t>Стрельба на траншейном стенде. – М.: ФиС, 1976.</w:t>
      </w:r>
    </w:p>
    <w:p w:rsidR="00F53E5E" w:rsidRPr="007C71DA" w:rsidRDefault="00F53E5E" w:rsidP="007C71DA">
      <w:pPr>
        <w:ind w:firstLine="851"/>
        <w:jc w:val="both"/>
        <w:rPr>
          <w:color w:val="000000"/>
          <w:spacing w:val="-2"/>
          <w:sz w:val="28"/>
          <w:szCs w:val="28"/>
        </w:rPr>
      </w:pPr>
      <w:r w:rsidRPr="007C71DA">
        <w:rPr>
          <w:color w:val="000000"/>
          <w:spacing w:val="-2"/>
          <w:sz w:val="28"/>
          <w:szCs w:val="28"/>
        </w:rPr>
        <w:t xml:space="preserve">12. </w:t>
      </w:r>
      <w:r w:rsidRPr="007C71DA">
        <w:rPr>
          <w:i/>
          <w:color w:val="000000"/>
          <w:spacing w:val="-2"/>
          <w:sz w:val="28"/>
          <w:szCs w:val="28"/>
        </w:rPr>
        <w:t xml:space="preserve">Поляков М.И. </w:t>
      </w:r>
      <w:r w:rsidRPr="007C71DA">
        <w:rPr>
          <w:color w:val="000000"/>
          <w:spacing w:val="-2"/>
          <w:sz w:val="28"/>
          <w:szCs w:val="28"/>
        </w:rPr>
        <w:t>Стрельба влет. – М.: Воениздат, 1973.</w:t>
      </w:r>
    </w:p>
    <w:p w:rsidR="00F53E5E" w:rsidRPr="007C71DA" w:rsidRDefault="00F53E5E" w:rsidP="007C71DA">
      <w:pPr>
        <w:ind w:firstLine="851"/>
        <w:jc w:val="both"/>
        <w:rPr>
          <w:color w:val="000000"/>
          <w:spacing w:val="-2"/>
          <w:sz w:val="28"/>
          <w:szCs w:val="28"/>
        </w:rPr>
      </w:pPr>
      <w:r w:rsidRPr="007C71DA">
        <w:rPr>
          <w:color w:val="000000"/>
          <w:spacing w:val="-2"/>
          <w:sz w:val="28"/>
          <w:szCs w:val="28"/>
        </w:rPr>
        <w:t xml:space="preserve">13. </w:t>
      </w:r>
      <w:r w:rsidRPr="007C71DA">
        <w:rPr>
          <w:i/>
          <w:color w:val="000000"/>
          <w:spacing w:val="-2"/>
          <w:sz w:val="28"/>
          <w:szCs w:val="28"/>
        </w:rPr>
        <w:t xml:space="preserve">Поляков М.И. </w:t>
      </w:r>
      <w:r w:rsidRPr="007C71DA">
        <w:rPr>
          <w:color w:val="000000"/>
          <w:spacing w:val="-2"/>
          <w:sz w:val="28"/>
          <w:szCs w:val="28"/>
        </w:rPr>
        <w:t>Стрельба по летящим мишеням. – М.: ФиС</w:t>
      </w:r>
      <w:r w:rsidR="00FB2F53" w:rsidRPr="007C71DA">
        <w:rPr>
          <w:color w:val="000000"/>
          <w:spacing w:val="-2"/>
          <w:sz w:val="28"/>
          <w:szCs w:val="28"/>
        </w:rPr>
        <w:t>, 1984</w:t>
      </w:r>
      <w:r w:rsidRPr="007C71DA">
        <w:rPr>
          <w:color w:val="000000"/>
          <w:spacing w:val="-2"/>
          <w:sz w:val="28"/>
          <w:szCs w:val="28"/>
        </w:rPr>
        <w:t>.</w:t>
      </w:r>
    </w:p>
    <w:p w:rsidR="00FB2F53" w:rsidRPr="007C71DA" w:rsidRDefault="00FB2F53" w:rsidP="007C71DA">
      <w:pPr>
        <w:ind w:firstLine="851"/>
        <w:jc w:val="both"/>
        <w:rPr>
          <w:sz w:val="28"/>
          <w:szCs w:val="28"/>
        </w:rPr>
      </w:pPr>
      <w:r w:rsidRPr="007C71DA">
        <w:rPr>
          <w:color w:val="000000"/>
          <w:spacing w:val="-2"/>
          <w:sz w:val="28"/>
          <w:szCs w:val="28"/>
        </w:rPr>
        <w:t xml:space="preserve">14. </w:t>
      </w:r>
      <w:r w:rsidRPr="007C71DA">
        <w:rPr>
          <w:i/>
          <w:color w:val="000000"/>
          <w:spacing w:val="-2"/>
          <w:sz w:val="28"/>
          <w:szCs w:val="28"/>
        </w:rPr>
        <w:t>Пономарев  П.Д</w:t>
      </w:r>
      <w:r w:rsidRPr="007C71DA">
        <w:rPr>
          <w:color w:val="000000"/>
          <w:spacing w:val="-2"/>
          <w:sz w:val="28"/>
          <w:szCs w:val="28"/>
        </w:rPr>
        <w:t>. Прикладная баллистика для стрелка. – М.: Воениздат, 1939</w:t>
      </w:r>
    </w:p>
    <w:p w:rsidR="00B5444D" w:rsidRPr="007C71DA" w:rsidRDefault="00B5444D" w:rsidP="007C71DA">
      <w:pPr>
        <w:ind w:firstLine="851"/>
        <w:jc w:val="both"/>
        <w:rPr>
          <w:sz w:val="28"/>
          <w:szCs w:val="28"/>
        </w:rPr>
      </w:pPr>
      <w:r w:rsidRPr="007C71DA">
        <w:rPr>
          <w:color w:val="000000"/>
          <w:spacing w:val="-5"/>
          <w:sz w:val="28"/>
          <w:szCs w:val="28"/>
        </w:rPr>
        <w:t>1</w:t>
      </w:r>
      <w:r w:rsidR="00E11B8D" w:rsidRPr="007C71DA">
        <w:rPr>
          <w:color w:val="000000"/>
          <w:spacing w:val="-5"/>
          <w:sz w:val="28"/>
          <w:szCs w:val="28"/>
        </w:rPr>
        <w:t>5</w:t>
      </w:r>
      <w:r w:rsidRPr="007C71DA">
        <w:rPr>
          <w:color w:val="000000"/>
          <w:spacing w:val="-5"/>
          <w:sz w:val="28"/>
          <w:szCs w:val="28"/>
        </w:rPr>
        <w:t xml:space="preserve">. </w:t>
      </w:r>
      <w:r w:rsidR="00F53E5E" w:rsidRPr="007C71DA">
        <w:rPr>
          <w:color w:val="000000"/>
          <w:spacing w:val="-5"/>
          <w:sz w:val="28"/>
          <w:szCs w:val="28"/>
        </w:rPr>
        <w:t>Стендовая</w:t>
      </w:r>
      <w:r w:rsidR="00887EB1" w:rsidRPr="007C71DA">
        <w:rPr>
          <w:color w:val="000000"/>
          <w:sz w:val="28"/>
          <w:szCs w:val="28"/>
        </w:rPr>
        <w:t xml:space="preserve"> стрельба. Программа для ДЮСШ, СДЮШОР и УОР, ШВСМ. –</w:t>
      </w:r>
      <w:r w:rsidR="00887EB1" w:rsidRPr="007C71DA">
        <w:rPr>
          <w:color w:val="000000"/>
          <w:sz w:val="28"/>
          <w:szCs w:val="28"/>
        </w:rPr>
        <w:br/>
        <w:t>М.: Изд. Советский спорт, 200</w:t>
      </w:r>
      <w:r w:rsidR="00F53E5E" w:rsidRPr="007C71DA">
        <w:rPr>
          <w:color w:val="000000"/>
          <w:sz w:val="28"/>
          <w:szCs w:val="28"/>
        </w:rPr>
        <w:t>7</w:t>
      </w:r>
      <w:r w:rsidR="00887EB1" w:rsidRPr="007C71DA">
        <w:rPr>
          <w:color w:val="000000"/>
          <w:sz w:val="28"/>
          <w:szCs w:val="28"/>
        </w:rPr>
        <w:t>.</w:t>
      </w:r>
    </w:p>
    <w:p w:rsidR="00B5444D" w:rsidRPr="007C71DA" w:rsidRDefault="00B5444D" w:rsidP="007C71DA">
      <w:pPr>
        <w:ind w:firstLine="851"/>
        <w:jc w:val="both"/>
        <w:rPr>
          <w:sz w:val="28"/>
          <w:szCs w:val="28"/>
        </w:rPr>
      </w:pPr>
      <w:r w:rsidRPr="007C71DA">
        <w:rPr>
          <w:color w:val="000000"/>
          <w:spacing w:val="-5"/>
          <w:sz w:val="28"/>
          <w:szCs w:val="28"/>
        </w:rPr>
        <w:t>1</w:t>
      </w:r>
      <w:r w:rsidR="00E11B8D" w:rsidRPr="007C71DA">
        <w:rPr>
          <w:color w:val="000000"/>
          <w:spacing w:val="-5"/>
          <w:sz w:val="28"/>
          <w:szCs w:val="28"/>
        </w:rPr>
        <w:t>6</w:t>
      </w:r>
      <w:r w:rsidRPr="007C71DA">
        <w:rPr>
          <w:color w:val="000000"/>
          <w:spacing w:val="-5"/>
          <w:sz w:val="28"/>
          <w:szCs w:val="28"/>
        </w:rPr>
        <w:t>.</w:t>
      </w:r>
      <w:r w:rsidR="00EE44A1" w:rsidRPr="007C71DA">
        <w:rPr>
          <w:color w:val="000000"/>
          <w:spacing w:val="-5"/>
          <w:sz w:val="28"/>
          <w:szCs w:val="28"/>
        </w:rPr>
        <w:t xml:space="preserve"> </w:t>
      </w:r>
      <w:r w:rsidR="00887EB1" w:rsidRPr="007C71DA">
        <w:rPr>
          <w:color w:val="000000"/>
          <w:spacing w:val="-1"/>
          <w:sz w:val="28"/>
          <w:szCs w:val="28"/>
        </w:rPr>
        <w:t xml:space="preserve">Спортивная стрельба. Учебник для институтов физической культуры </w:t>
      </w:r>
      <w:r w:rsidR="00887EB1" w:rsidRPr="007C71DA">
        <w:rPr>
          <w:color w:val="000000"/>
          <w:sz w:val="28"/>
          <w:szCs w:val="28"/>
        </w:rPr>
        <w:t>–</w:t>
      </w:r>
      <w:r w:rsidR="00887EB1" w:rsidRPr="007C71DA">
        <w:rPr>
          <w:color w:val="000000"/>
          <w:spacing w:val="-1"/>
          <w:sz w:val="28"/>
          <w:szCs w:val="28"/>
        </w:rPr>
        <w:t xml:space="preserve"> М.; Изд. Физкультура и спорт, 1987.</w:t>
      </w:r>
    </w:p>
    <w:p w:rsidR="00EE44A1" w:rsidRPr="007C71DA" w:rsidRDefault="00EE44A1" w:rsidP="007C71DA">
      <w:pPr>
        <w:tabs>
          <w:tab w:val="left" w:pos="720"/>
        </w:tabs>
        <w:ind w:firstLine="851"/>
        <w:jc w:val="both"/>
        <w:rPr>
          <w:color w:val="000000"/>
          <w:spacing w:val="-11"/>
          <w:sz w:val="28"/>
          <w:szCs w:val="28"/>
        </w:rPr>
      </w:pPr>
      <w:r w:rsidRPr="007C71DA">
        <w:rPr>
          <w:color w:val="000000"/>
          <w:spacing w:val="-11"/>
          <w:sz w:val="28"/>
          <w:szCs w:val="28"/>
        </w:rPr>
        <w:t>1</w:t>
      </w:r>
      <w:r w:rsidR="00E11B8D" w:rsidRPr="007C71DA">
        <w:rPr>
          <w:color w:val="000000"/>
          <w:spacing w:val="-11"/>
          <w:sz w:val="28"/>
          <w:szCs w:val="28"/>
        </w:rPr>
        <w:t>7</w:t>
      </w:r>
      <w:r w:rsidRPr="007C71DA">
        <w:rPr>
          <w:color w:val="000000"/>
          <w:spacing w:val="-11"/>
          <w:sz w:val="28"/>
          <w:szCs w:val="28"/>
        </w:rPr>
        <w:t xml:space="preserve">. </w:t>
      </w:r>
      <w:r w:rsidR="00887EB1" w:rsidRPr="007C71DA">
        <w:rPr>
          <w:i/>
          <w:iCs/>
          <w:color w:val="000000"/>
          <w:sz w:val="28"/>
          <w:szCs w:val="28"/>
        </w:rPr>
        <w:t>Федорин В.Н.</w:t>
      </w:r>
      <w:r w:rsidR="00887EB1" w:rsidRPr="007C71DA">
        <w:rPr>
          <w:iCs/>
          <w:color w:val="000000"/>
          <w:sz w:val="28"/>
          <w:szCs w:val="28"/>
        </w:rPr>
        <w:t xml:space="preserve"> </w:t>
      </w:r>
      <w:r w:rsidR="00887EB1" w:rsidRPr="007C71DA">
        <w:rPr>
          <w:color w:val="000000"/>
          <w:sz w:val="28"/>
          <w:szCs w:val="28"/>
        </w:rPr>
        <w:t>Общая и специальная физическая подготовка стрелка-спортсмена. Учебное пособие – Краснодар: Изд. Редакционно-издательского совета Кубанской государственной академии ФК, 1995.</w:t>
      </w:r>
    </w:p>
    <w:p w:rsidR="006E691F" w:rsidRPr="007C71DA" w:rsidRDefault="00B5444D" w:rsidP="007C71DA">
      <w:pPr>
        <w:tabs>
          <w:tab w:val="left" w:pos="720"/>
        </w:tabs>
        <w:ind w:firstLine="851"/>
        <w:jc w:val="both"/>
        <w:rPr>
          <w:color w:val="000000"/>
          <w:sz w:val="28"/>
          <w:szCs w:val="28"/>
        </w:rPr>
      </w:pPr>
      <w:r w:rsidRPr="007C71DA">
        <w:rPr>
          <w:color w:val="000000"/>
          <w:spacing w:val="-11"/>
          <w:sz w:val="28"/>
          <w:szCs w:val="28"/>
        </w:rPr>
        <w:t>1</w:t>
      </w:r>
      <w:r w:rsidR="00E11B8D" w:rsidRPr="007C71DA">
        <w:rPr>
          <w:color w:val="000000"/>
          <w:spacing w:val="-11"/>
          <w:sz w:val="28"/>
          <w:szCs w:val="28"/>
        </w:rPr>
        <w:t>8</w:t>
      </w:r>
      <w:r w:rsidRPr="007C71DA">
        <w:rPr>
          <w:color w:val="000000"/>
          <w:spacing w:val="-11"/>
          <w:sz w:val="28"/>
          <w:szCs w:val="28"/>
        </w:rPr>
        <w:t>.</w:t>
      </w:r>
      <w:r w:rsidR="00887EB1" w:rsidRPr="007C71DA">
        <w:rPr>
          <w:color w:val="000000"/>
          <w:sz w:val="28"/>
          <w:szCs w:val="28"/>
        </w:rPr>
        <w:t xml:space="preserve"> </w:t>
      </w:r>
      <w:r w:rsidR="00887EB1" w:rsidRPr="007C71DA">
        <w:rPr>
          <w:i/>
          <w:color w:val="000000"/>
          <w:sz w:val="28"/>
          <w:szCs w:val="28"/>
        </w:rPr>
        <w:t>Шилин Ю., Насонова А.</w:t>
      </w:r>
      <w:r w:rsidR="00887EB1" w:rsidRPr="007C71DA">
        <w:rPr>
          <w:color w:val="000000"/>
          <w:sz w:val="28"/>
          <w:szCs w:val="28"/>
        </w:rPr>
        <w:t xml:space="preserve"> Спортивная пулевая стрельба. Учебное пособие – М.: Изд. Дивизион, 2012.</w:t>
      </w:r>
    </w:p>
    <w:p w:rsidR="000B2B3F" w:rsidRPr="007C71DA" w:rsidRDefault="000B2B3F" w:rsidP="007C71DA">
      <w:pPr>
        <w:widowControl w:val="0"/>
        <w:tabs>
          <w:tab w:val="left" w:pos="398"/>
        </w:tabs>
        <w:autoSpaceDE w:val="0"/>
        <w:autoSpaceDN w:val="0"/>
        <w:adjustRightInd w:val="0"/>
        <w:rPr>
          <w:color w:val="000000"/>
          <w:sz w:val="28"/>
          <w:szCs w:val="28"/>
        </w:rPr>
      </w:pPr>
    </w:p>
    <w:p w:rsidR="000B2B3F" w:rsidRPr="007C71DA" w:rsidRDefault="000B2B3F" w:rsidP="007C71DA">
      <w:pPr>
        <w:ind w:left="705"/>
        <w:jc w:val="center"/>
        <w:rPr>
          <w:b/>
          <w:sz w:val="28"/>
          <w:szCs w:val="24"/>
        </w:rPr>
      </w:pPr>
      <w:r w:rsidRPr="007C71DA">
        <w:rPr>
          <w:b/>
          <w:sz w:val="28"/>
          <w:szCs w:val="24"/>
        </w:rPr>
        <w:t>Перечень аудиовизуальных средств</w:t>
      </w:r>
    </w:p>
    <w:p w:rsidR="000B2B3F" w:rsidRPr="007C71DA" w:rsidRDefault="000B2B3F" w:rsidP="007C71DA">
      <w:pPr>
        <w:spacing w:after="100" w:afterAutospacing="1"/>
        <w:ind w:firstLine="708"/>
        <w:contextualSpacing/>
        <w:jc w:val="both"/>
        <w:rPr>
          <w:rFonts w:eastAsia="Calibri"/>
          <w:sz w:val="28"/>
          <w:szCs w:val="24"/>
          <w:lang w:eastAsia="en-US"/>
        </w:rPr>
      </w:pPr>
      <w:r w:rsidRPr="007C71DA">
        <w:rPr>
          <w:rFonts w:eastAsia="Calibri"/>
          <w:sz w:val="28"/>
          <w:szCs w:val="24"/>
          <w:lang w:eastAsia="en-US"/>
        </w:rPr>
        <w:t>Аудиовизуальные средства обучения (АВСО) – особая группа технических средств обучения, получивших наиболее широкое распространение в тренировочном процессе, включающая экранные и звуковые пособия, предназначенные для предъявления зрительной и слуховой информации.</w:t>
      </w:r>
      <w:r w:rsidRPr="007C71DA">
        <w:t xml:space="preserve"> </w:t>
      </w:r>
    </w:p>
    <w:p w:rsidR="000B2B3F" w:rsidRPr="007C71DA" w:rsidRDefault="000B2B3F" w:rsidP="007C71DA">
      <w:pPr>
        <w:ind w:firstLine="426"/>
        <w:jc w:val="both"/>
        <w:rPr>
          <w:rFonts w:eastAsia="Calibri"/>
          <w:sz w:val="28"/>
          <w:szCs w:val="24"/>
          <w:lang w:eastAsia="en-US"/>
        </w:rPr>
      </w:pPr>
      <w:r w:rsidRPr="007C71DA">
        <w:rPr>
          <w:rFonts w:eastAsia="Calibri"/>
          <w:sz w:val="28"/>
          <w:szCs w:val="24"/>
          <w:lang w:eastAsia="en-US"/>
        </w:rPr>
        <w:t>- Видеозаписи с соревнований различного уровня.</w:t>
      </w:r>
    </w:p>
    <w:p w:rsidR="007C71DA" w:rsidRPr="00621238" w:rsidRDefault="000B2B3F" w:rsidP="00621238">
      <w:pPr>
        <w:ind w:firstLine="426"/>
        <w:jc w:val="both"/>
        <w:rPr>
          <w:rFonts w:eastAsia="Calibri"/>
          <w:sz w:val="28"/>
          <w:szCs w:val="24"/>
          <w:lang w:eastAsia="en-US"/>
        </w:rPr>
      </w:pPr>
      <w:r w:rsidRPr="007C71DA">
        <w:rPr>
          <w:rFonts w:eastAsia="Calibri"/>
          <w:sz w:val="28"/>
          <w:szCs w:val="24"/>
          <w:lang w:eastAsia="en-US"/>
        </w:rPr>
        <w:t>- Презентации по различным темам: антидопинг, технология</w:t>
      </w:r>
      <w:r w:rsidR="007C71DA" w:rsidRPr="007C71DA">
        <w:rPr>
          <w:rFonts w:eastAsia="Calibri"/>
          <w:sz w:val="28"/>
          <w:szCs w:val="24"/>
          <w:lang w:eastAsia="en-US"/>
        </w:rPr>
        <w:t xml:space="preserve"> </w:t>
      </w:r>
      <w:r w:rsidRPr="007C71DA">
        <w:rPr>
          <w:rFonts w:eastAsia="Calibri"/>
          <w:sz w:val="28"/>
          <w:szCs w:val="24"/>
          <w:lang w:eastAsia="en-US"/>
        </w:rPr>
        <w:t xml:space="preserve">спорта, профилактика травматизма в спорте, история </w:t>
      </w:r>
      <w:r w:rsidR="004612BB" w:rsidRPr="007C71DA">
        <w:rPr>
          <w:rFonts w:eastAsia="Calibri"/>
          <w:sz w:val="28"/>
          <w:szCs w:val="24"/>
          <w:lang w:eastAsia="en-US"/>
        </w:rPr>
        <w:t>стендовой</w:t>
      </w:r>
      <w:r w:rsidRPr="007C71DA">
        <w:rPr>
          <w:rFonts w:eastAsia="Calibri"/>
          <w:sz w:val="28"/>
          <w:szCs w:val="24"/>
          <w:lang w:eastAsia="en-US"/>
        </w:rPr>
        <w:t xml:space="preserve"> стрельбы.</w:t>
      </w:r>
    </w:p>
    <w:p w:rsidR="007C71DA" w:rsidRDefault="007C71DA" w:rsidP="005667EC">
      <w:pPr>
        <w:ind w:firstLine="426"/>
        <w:jc w:val="center"/>
        <w:rPr>
          <w:b/>
          <w:sz w:val="28"/>
          <w:szCs w:val="24"/>
        </w:rPr>
      </w:pPr>
    </w:p>
    <w:p w:rsidR="008F6CA9" w:rsidRDefault="008F6CA9" w:rsidP="005667EC">
      <w:pPr>
        <w:ind w:firstLine="426"/>
        <w:jc w:val="center"/>
        <w:rPr>
          <w:b/>
          <w:sz w:val="28"/>
          <w:szCs w:val="24"/>
        </w:rPr>
      </w:pPr>
    </w:p>
    <w:p w:rsidR="005667EC" w:rsidRPr="00382B8E" w:rsidRDefault="000B2B3F" w:rsidP="005667EC">
      <w:pPr>
        <w:ind w:firstLine="426"/>
        <w:jc w:val="center"/>
        <w:rPr>
          <w:b/>
          <w:sz w:val="28"/>
          <w:szCs w:val="24"/>
        </w:rPr>
      </w:pPr>
      <w:r w:rsidRPr="00382B8E">
        <w:rPr>
          <w:b/>
          <w:sz w:val="28"/>
          <w:szCs w:val="24"/>
        </w:rPr>
        <w:lastRenderedPageBreak/>
        <w:t>Перечень Интернет-ресурсов</w:t>
      </w:r>
    </w:p>
    <w:p w:rsidR="00226418" w:rsidRPr="007C71DA" w:rsidRDefault="000B2B3F" w:rsidP="007C71DA">
      <w:pPr>
        <w:rPr>
          <w:sz w:val="28"/>
        </w:rPr>
      </w:pPr>
      <w:r w:rsidRPr="007C71DA">
        <w:rPr>
          <w:sz w:val="28"/>
        </w:rPr>
        <w:t>Международные</w:t>
      </w:r>
      <w:r w:rsidR="003E43BC" w:rsidRPr="007C71DA">
        <w:rPr>
          <w:sz w:val="28"/>
        </w:rPr>
        <w:t xml:space="preserve"> официальные спортивные организации: </w:t>
      </w:r>
      <w:r w:rsidR="003E43BC" w:rsidRPr="007C71DA">
        <w:rPr>
          <w:sz w:val="28"/>
        </w:rPr>
        <w:br/>
      </w:r>
      <w:hyperlink r:id="rId13" w:tgtFrame="_blank" w:history="1">
        <w:r w:rsidR="003E43BC" w:rsidRPr="007C71DA">
          <w:rPr>
            <w:rStyle w:val="ac"/>
            <w:sz w:val="28"/>
          </w:rPr>
          <w:t>http://www.olympic.org/uk/index_uk.asp</w:t>
        </w:r>
      </w:hyperlink>
      <w:r w:rsidR="003E43BC" w:rsidRPr="007C71DA">
        <w:rPr>
          <w:sz w:val="28"/>
        </w:rPr>
        <w:t xml:space="preserve"> </w:t>
      </w:r>
      <w:r w:rsidR="00226418" w:rsidRPr="007C71DA">
        <w:rPr>
          <w:sz w:val="28"/>
        </w:rPr>
        <w:t>–</w:t>
      </w:r>
      <w:r w:rsidR="003E43BC" w:rsidRPr="007C71DA">
        <w:rPr>
          <w:sz w:val="28"/>
        </w:rPr>
        <w:t xml:space="preserve"> Олимпийский комитет</w:t>
      </w:r>
      <w:r w:rsidR="003E43BC" w:rsidRPr="007C71DA">
        <w:rPr>
          <w:sz w:val="28"/>
        </w:rPr>
        <w:br/>
      </w:r>
      <w:hyperlink r:id="rId14" w:tgtFrame="_blank" w:history="1">
        <w:r w:rsidR="003E43BC" w:rsidRPr="007C71DA">
          <w:rPr>
            <w:rStyle w:val="ac"/>
            <w:sz w:val="28"/>
          </w:rPr>
          <w:t>http://www.wada-ama.org/en/</w:t>
        </w:r>
      </w:hyperlink>
      <w:r w:rsidR="003E43BC" w:rsidRPr="007C71DA">
        <w:rPr>
          <w:sz w:val="28"/>
        </w:rPr>
        <w:t> </w:t>
      </w:r>
      <w:r w:rsidR="00226418" w:rsidRPr="007C71DA">
        <w:rPr>
          <w:sz w:val="28"/>
        </w:rPr>
        <w:t xml:space="preserve">– </w:t>
      </w:r>
      <w:r w:rsidR="003E43BC" w:rsidRPr="007C71DA">
        <w:rPr>
          <w:sz w:val="28"/>
        </w:rPr>
        <w:t>ВАДА (Всемирное антидопинговое агентство)</w:t>
      </w:r>
    </w:p>
    <w:p w:rsidR="005667EC" w:rsidRPr="007C71DA" w:rsidRDefault="007510A8" w:rsidP="007C71DA">
      <w:pPr>
        <w:rPr>
          <w:sz w:val="28"/>
        </w:rPr>
      </w:pPr>
      <w:hyperlink r:id="rId15" w:history="1">
        <w:r w:rsidR="003E43BC" w:rsidRPr="007C71DA">
          <w:rPr>
            <w:rStyle w:val="ac"/>
            <w:sz w:val="28"/>
          </w:rPr>
          <w:t>http://www.olympic.ru/</w:t>
        </w:r>
      </w:hyperlink>
      <w:r w:rsidR="003E43BC" w:rsidRPr="007C71DA">
        <w:rPr>
          <w:sz w:val="28"/>
        </w:rPr>
        <w:t> </w:t>
      </w:r>
      <w:r w:rsidR="00226418" w:rsidRPr="007C71DA">
        <w:rPr>
          <w:sz w:val="28"/>
        </w:rPr>
        <w:t xml:space="preserve">– </w:t>
      </w:r>
      <w:r w:rsidR="003E43BC" w:rsidRPr="007C71DA">
        <w:rPr>
          <w:sz w:val="28"/>
        </w:rPr>
        <w:t>Олимпийский комитет России</w:t>
      </w:r>
      <w:r w:rsidR="003E43BC" w:rsidRPr="007C71DA">
        <w:rPr>
          <w:sz w:val="28"/>
        </w:rPr>
        <w:br/>
      </w:r>
      <w:r w:rsidR="003E43BC" w:rsidRPr="007C71DA">
        <w:rPr>
          <w:sz w:val="28"/>
        </w:rPr>
        <w:br/>
      </w:r>
      <w:r w:rsidR="005667EC" w:rsidRPr="007C71DA">
        <w:rPr>
          <w:sz w:val="28"/>
        </w:rPr>
        <w:t xml:space="preserve">Всероссийские официальные организации: </w:t>
      </w:r>
    </w:p>
    <w:p w:rsidR="005667EC" w:rsidRPr="007C71DA" w:rsidRDefault="007510A8" w:rsidP="007C71DA">
      <w:pPr>
        <w:rPr>
          <w:sz w:val="28"/>
        </w:rPr>
      </w:pPr>
      <w:hyperlink r:id="rId16" w:history="1">
        <w:r w:rsidR="005667EC" w:rsidRPr="007C71DA">
          <w:rPr>
            <w:rStyle w:val="ac"/>
            <w:sz w:val="28"/>
          </w:rPr>
          <w:t>http://www.minsport.gov.ru</w:t>
        </w:r>
      </w:hyperlink>
      <w:r w:rsidR="005667EC" w:rsidRPr="007C71DA">
        <w:rPr>
          <w:sz w:val="28"/>
        </w:rPr>
        <w:t xml:space="preserve"> </w:t>
      </w:r>
      <w:r w:rsidR="00226418" w:rsidRPr="007C71DA">
        <w:rPr>
          <w:sz w:val="28"/>
        </w:rPr>
        <w:t xml:space="preserve">– </w:t>
      </w:r>
      <w:r w:rsidR="005667EC" w:rsidRPr="007C71DA">
        <w:rPr>
          <w:sz w:val="28"/>
        </w:rPr>
        <w:t xml:space="preserve">Министерство спорта Российской Федерации </w:t>
      </w:r>
    </w:p>
    <w:p w:rsidR="005667EC" w:rsidRPr="007C71DA" w:rsidRDefault="007510A8" w:rsidP="007C71DA">
      <w:pPr>
        <w:rPr>
          <w:sz w:val="28"/>
        </w:rPr>
      </w:pPr>
      <w:hyperlink r:id="rId17" w:history="1">
        <w:r w:rsidR="005667EC" w:rsidRPr="007C71DA">
          <w:rPr>
            <w:rStyle w:val="ac"/>
            <w:sz w:val="28"/>
          </w:rPr>
          <w:t>http://www.rusada.ru</w:t>
        </w:r>
      </w:hyperlink>
      <w:r w:rsidR="005667EC" w:rsidRPr="007C71DA">
        <w:rPr>
          <w:sz w:val="28"/>
        </w:rPr>
        <w:t xml:space="preserve"> </w:t>
      </w:r>
      <w:r w:rsidR="00226418" w:rsidRPr="007C71DA">
        <w:rPr>
          <w:sz w:val="28"/>
        </w:rPr>
        <w:t>–</w:t>
      </w:r>
      <w:r w:rsidR="005667EC" w:rsidRPr="007C71DA">
        <w:rPr>
          <w:sz w:val="28"/>
        </w:rPr>
        <w:t xml:space="preserve"> РУСАДА (Независимая Национальная антидопинговая организация) </w:t>
      </w:r>
    </w:p>
    <w:p w:rsidR="007C71DA" w:rsidRDefault="007C71DA" w:rsidP="003E43BC">
      <w:pPr>
        <w:rPr>
          <w:b/>
          <w:bCs/>
          <w:color w:val="000000"/>
          <w:sz w:val="28"/>
          <w:szCs w:val="28"/>
          <w:shd w:val="clear" w:color="auto" w:fill="F5F7F9"/>
        </w:rPr>
      </w:pPr>
    </w:p>
    <w:p w:rsidR="003E43BC" w:rsidRPr="007C71DA" w:rsidRDefault="003E43BC" w:rsidP="007C71DA">
      <w:pPr>
        <w:rPr>
          <w:sz w:val="28"/>
        </w:rPr>
      </w:pPr>
      <w:r w:rsidRPr="007C71DA">
        <w:rPr>
          <w:sz w:val="28"/>
        </w:rPr>
        <w:t>Международные официальные стрелковые организации: </w:t>
      </w:r>
      <w:r w:rsidRPr="007C71DA">
        <w:rPr>
          <w:sz w:val="28"/>
        </w:rPr>
        <w:br/>
      </w:r>
      <w:hyperlink r:id="rId18" w:tgtFrame="_blank" w:history="1">
        <w:r w:rsidRPr="007C71DA">
          <w:rPr>
            <w:rStyle w:val="ac"/>
            <w:sz w:val="28"/>
          </w:rPr>
          <w:t>http://www.issf-shooting.org</w:t>
        </w:r>
      </w:hyperlink>
      <w:r w:rsidRPr="007C71DA">
        <w:rPr>
          <w:sz w:val="28"/>
        </w:rPr>
        <w:t> – Международная федерация стрелкового спорта</w:t>
      </w:r>
    </w:p>
    <w:p w:rsidR="003E43BC" w:rsidRDefault="007510A8" w:rsidP="007C71DA">
      <w:hyperlink r:id="rId19" w:history="1">
        <w:r w:rsidR="003E43BC" w:rsidRPr="007C71DA">
          <w:rPr>
            <w:rStyle w:val="ac"/>
            <w:sz w:val="28"/>
          </w:rPr>
          <w:t>http://www.esc-shooting.org/</w:t>
        </w:r>
      </w:hyperlink>
      <w:r w:rsidR="003E43BC" w:rsidRPr="007C71DA">
        <w:rPr>
          <w:sz w:val="28"/>
        </w:rPr>
        <w:t> </w:t>
      </w:r>
      <w:r w:rsidR="00226418" w:rsidRPr="007C71DA">
        <w:rPr>
          <w:sz w:val="28"/>
        </w:rPr>
        <w:t>–</w:t>
      </w:r>
      <w:r w:rsidR="003E43BC" w:rsidRPr="007C71DA">
        <w:rPr>
          <w:sz w:val="28"/>
        </w:rPr>
        <w:t xml:space="preserve"> Европейская конфедерация стрелкового спорта </w:t>
      </w:r>
      <w:r w:rsidR="003E43BC" w:rsidRPr="007C71DA">
        <w:rPr>
          <w:sz w:val="28"/>
        </w:rPr>
        <w:br/>
      </w:r>
    </w:p>
    <w:p w:rsidR="005667EC" w:rsidRPr="007C71DA" w:rsidRDefault="005667EC" w:rsidP="007C71DA">
      <w:pPr>
        <w:rPr>
          <w:sz w:val="28"/>
        </w:rPr>
      </w:pPr>
      <w:r w:rsidRPr="007C71DA">
        <w:rPr>
          <w:sz w:val="28"/>
        </w:rPr>
        <w:t>Сайты национальных федераций:</w:t>
      </w:r>
      <w:r w:rsidRPr="007C71DA">
        <w:rPr>
          <w:sz w:val="28"/>
        </w:rPr>
        <w:br/>
      </w:r>
      <w:hyperlink r:id="rId20" w:tgtFrame="_blank" w:history="1">
        <w:r w:rsidRPr="007C71DA">
          <w:rPr>
            <w:rStyle w:val="ac"/>
            <w:sz w:val="28"/>
          </w:rPr>
          <w:t>http://shooting-russia.ru/</w:t>
        </w:r>
      </w:hyperlink>
      <w:r w:rsidRPr="007C71DA">
        <w:rPr>
          <w:sz w:val="28"/>
        </w:rPr>
        <w:t> </w:t>
      </w:r>
      <w:r w:rsidR="00226418" w:rsidRPr="007C71DA">
        <w:rPr>
          <w:sz w:val="28"/>
        </w:rPr>
        <w:t>–</w:t>
      </w:r>
      <w:r w:rsidRPr="007C71DA">
        <w:rPr>
          <w:sz w:val="28"/>
        </w:rPr>
        <w:t xml:space="preserve"> Стрелковый Союз России</w:t>
      </w:r>
      <w:r w:rsidRPr="007C71DA">
        <w:rPr>
          <w:sz w:val="28"/>
        </w:rPr>
        <w:br/>
      </w:r>
      <w:hyperlink r:id="rId21" w:tgtFrame="_blank" w:history="1">
        <w:r w:rsidRPr="007C71DA">
          <w:rPr>
            <w:rStyle w:val="ac"/>
            <w:sz w:val="28"/>
          </w:rPr>
          <w:t>http://www.shooting.by//</w:t>
        </w:r>
      </w:hyperlink>
      <w:r w:rsidRPr="007C71DA">
        <w:rPr>
          <w:sz w:val="28"/>
        </w:rPr>
        <w:t> </w:t>
      </w:r>
      <w:r w:rsidR="00226418" w:rsidRPr="007C71DA">
        <w:rPr>
          <w:sz w:val="28"/>
        </w:rPr>
        <w:t xml:space="preserve">– </w:t>
      </w:r>
      <w:r w:rsidRPr="007C71DA">
        <w:rPr>
          <w:sz w:val="28"/>
        </w:rPr>
        <w:t>Белорусский стрелковый союз</w:t>
      </w:r>
      <w:r w:rsidRPr="007C71DA">
        <w:rPr>
          <w:sz w:val="28"/>
        </w:rPr>
        <w:br/>
      </w:r>
      <w:hyperlink r:id="rId22" w:tgtFrame="_blank" w:history="1">
        <w:r w:rsidRPr="007C71DA">
          <w:rPr>
            <w:rStyle w:val="ac"/>
            <w:sz w:val="28"/>
          </w:rPr>
          <w:t>http://www.shooting-ua.com/</w:t>
        </w:r>
      </w:hyperlink>
      <w:r w:rsidRPr="007C71DA">
        <w:rPr>
          <w:sz w:val="28"/>
        </w:rPr>
        <w:t> </w:t>
      </w:r>
      <w:r w:rsidR="00226418" w:rsidRPr="007C71DA">
        <w:rPr>
          <w:sz w:val="28"/>
        </w:rPr>
        <w:t xml:space="preserve">– </w:t>
      </w:r>
      <w:r w:rsidRPr="007C71DA">
        <w:rPr>
          <w:sz w:val="28"/>
        </w:rPr>
        <w:t>Федерация стрельбы Украины</w:t>
      </w:r>
    </w:p>
    <w:p w:rsidR="005667EC" w:rsidRPr="003E43BC" w:rsidRDefault="005667EC" w:rsidP="005667EC">
      <w:pPr>
        <w:rPr>
          <w:b/>
          <w:sz w:val="28"/>
          <w:szCs w:val="24"/>
        </w:rPr>
      </w:pPr>
      <w:r w:rsidRPr="003E43BC">
        <w:rPr>
          <w:color w:val="000000"/>
          <w:sz w:val="28"/>
          <w:szCs w:val="28"/>
        </w:rPr>
        <w:br/>
      </w:r>
      <w:r>
        <w:rPr>
          <w:b/>
          <w:sz w:val="28"/>
          <w:szCs w:val="24"/>
        </w:rPr>
        <w:t>Региональные официальные организации</w:t>
      </w:r>
      <w:r w:rsidRPr="003E43BC">
        <w:rPr>
          <w:b/>
          <w:sz w:val="28"/>
          <w:szCs w:val="24"/>
        </w:rPr>
        <w:t xml:space="preserve">: </w:t>
      </w:r>
    </w:p>
    <w:p w:rsidR="003E43BC" w:rsidRDefault="007510A8" w:rsidP="003E43BC">
      <w:pPr>
        <w:jc w:val="both"/>
        <w:rPr>
          <w:sz w:val="28"/>
          <w:szCs w:val="24"/>
        </w:rPr>
      </w:pPr>
      <w:hyperlink r:id="rId23" w:history="1">
        <w:r w:rsidR="005667EC" w:rsidRPr="0028786F">
          <w:rPr>
            <w:rStyle w:val="ac"/>
            <w:sz w:val="28"/>
            <w:szCs w:val="24"/>
          </w:rPr>
          <w:t>http://www.kubansport.ru</w:t>
        </w:r>
      </w:hyperlink>
      <w:r w:rsidR="005667EC">
        <w:rPr>
          <w:sz w:val="28"/>
          <w:szCs w:val="24"/>
        </w:rPr>
        <w:t xml:space="preserve"> </w:t>
      </w:r>
      <w:r w:rsidR="00226418">
        <w:rPr>
          <w:color w:val="000000"/>
          <w:sz w:val="28"/>
          <w:szCs w:val="28"/>
          <w:shd w:val="clear" w:color="auto" w:fill="F5F7F9"/>
        </w:rPr>
        <w:t>–</w:t>
      </w:r>
      <w:r w:rsidR="005667EC">
        <w:rPr>
          <w:sz w:val="28"/>
          <w:szCs w:val="24"/>
        </w:rPr>
        <w:t xml:space="preserve"> М</w:t>
      </w:r>
      <w:r w:rsidR="003E43BC">
        <w:rPr>
          <w:sz w:val="28"/>
          <w:szCs w:val="24"/>
        </w:rPr>
        <w:t xml:space="preserve">инистерство физической культуры и спорта Краснодарского края </w:t>
      </w:r>
    </w:p>
    <w:p w:rsidR="003E43BC" w:rsidRPr="009A0732" w:rsidRDefault="003E43BC" w:rsidP="009A0732">
      <w:pPr>
        <w:rPr>
          <w:sz w:val="28"/>
        </w:rPr>
      </w:pPr>
      <w:r w:rsidRPr="003E43BC">
        <w:rPr>
          <w:color w:val="000000"/>
        </w:rPr>
        <w:br/>
      </w:r>
      <w:r w:rsidRPr="009A0732">
        <w:rPr>
          <w:sz w:val="28"/>
        </w:rPr>
        <w:t>Другие спортивные сайты</w:t>
      </w:r>
      <w:r w:rsidRPr="009A0732">
        <w:rPr>
          <w:sz w:val="28"/>
        </w:rPr>
        <w:br/>
      </w:r>
      <w:hyperlink r:id="rId24" w:tgtFrame="_blank" w:history="1">
        <w:r w:rsidRPr="009A0732">
          <w:rPr>
            <w:rStyle w:val="ac"/>
            <w:sz w:val="28"/>
          </w:rPr>
          <w:t>http://www.sportlib.ru/</w:t>
        </w:r>
      </w:hyperlink>
      <w:r w:rsidRPr="009A0732">
        <w:rPr>
          <w:sz w:val="28"/>
        </w:rPr>
        <w:t> </w:t>
      </w:r>
      <w:r w:rsidR="00226418" w:rsidRPr="009A0732">
        <w:rPr>
          <w:sz w:val="28"/>
        </w:rPr>
        <w:t>–</w:t>
      </w:r>
      <w:r w:rsidRPr="009A0732">
        <w:rPr>
          <w:sz w:val="28"/>
        </w:rPr>
        <w:t xml:space="preserve"> спортивная литература</w:t>
      </w:r>
      <w:r w:rsidRPr="009A0732">
        <w:rPr>
          <w:sz w:val="28"/>
        </w:rPr>
        <w:br/>
      </w:r>
      <w:hyperlink r:id="rId25" w:tgtFrame="_blank" w:history="1">
        <w:r w:rsidRPr="009A0732">
          <w:rPr>
            <w:rStyle w:val="ac"/>
            <w:sz w:val="28"/>
          </w:rPr>
          <w:t>http://www.abcsport.ru/sport/gun/</w:t>
        </w:r>
      </w:hyperlink>
      <w:r w:rsidRPr="009A0732">
        <w:rPr>
          <w:sz w:val="28"/>
        </w:rPr>
        <w:t> </w:t>
      </w:r>
      <w:r w:rsidR="00226418" w:rsidRPr="009A0732">
        <w:rPr>
          <w:sz w:val="28"/>
        </w:rPr>
        <w:t>–</w:t>
      </w:r>
      <w:r w:rsidRPr="009A0732">
        <w:rPr>
          <w:sz w:val="28"/>
        </w:rPr>
        <w:t xml:space="preserve"> стрелковые новости</w:t>
      </w:r>
      <w:r w:rsidRPr="009A0732">
        <w:rPr>
          <w:sz w:val="28"/>
        </w:rPr>
        <w:br/>
      </w:r>
      <w:hyperlink r:id="rId26" w:tgtFrame="_blank" w:history="1">
        <w:r w:rsidRPr="009A0732">
          <w:rPr>
            <w:rStyle w:val="ac"/>
            <w:sz w:val="28"/>
          </w:rPr>
          <w:t>http://www.infosport.ru/xml/t/default.xml</w:t>
        </w:r>
      </w:hyperlink>
      <w:r w:rsidRPr="009A0732">
        <w:rPr>
          <w:sz w:val="28"/>
        </w:rPr>
        <w:t> </w:t>
      </w:r>
      <w:r w:rsidR="0009301A" w:rsidRPr="009A0732">
        <w:rPr>
          <w:sz w:val="28"/>
        </w:rPr>
        <w:t xml:space="preserve">– </w:t>
      </w:r>
      <w:r w:rsidRPr="009A0732">
        <w:rPr>
          <w:sz w:val="28"/>
        </w:rPr>
        <w:t>Инфоспорт</w:t>
      </w:r>
    </w:p>
    <w:p w:rsidR="003E43BC" w:rsidRPr="009A0732" w:rsidRDefault="003E43BC" w:rsidP="009A0732">
      <w:pPr>
        <w:rPr>
          <w:sz w:val="28"/>
        </w:rPr>
      </w:pPr>
    </w:p>
    <w:p w:rsidR="00F14E77" w:rsidRPr="00226418" w:rsidRDefault="00F14E77" w:rsidP="00742B47">
      <w:pPr>
        <w:pStyle w:val="a5"/>
      </w:pPr>
    </w:p>
    <w:sectPr w:rsidR="00F14E77" w:rsidRPr="00226418" w:rsidSect="00223EB3">
      <w:pgSz w:w="11906" w:h="16838" w:code="9"/>
      <w:pgMar w:top="1134" w:right="567" w:bottom="1134" w:left="99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10A8" w:rsidRDefault="007510A8">
      <w:r>
        <w:separator/>
      </w:r>
    </w:p>
  </w:endnote>
  <w:endnote w:type="continuationSeparator" w:id="0">
    <w:p w:rsidR="007510A8" w:rsidRDefault="00751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089" w:rsidRDefault="00EB0089" w:rsidP="00E1796F">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EB0089" w:rsidRDefault="00EB0089" w:rsidP="00C5541F">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10A8" w:rsidRDefault="007510A8">
      <w:r>
        <w:separator/>
      </w:r>
    </w:p>
  </w:footnote>
  <w:footnote w:type="continuationSeparator" w:id="0">
    <w:p w:rsidR="007510A8" w:rsidRDefault="007510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089" w:rsidRDefault="007510A8">
    <w:pPr>
      <w:pStyle w:val="a6"/>
      <w:jc w:val="center"/>
    </w:pPr>
    <w:r>
      <w:fldChar w:fldCharType="begin"/>
    </w:r>
    <w:r>
      <w:instrText>PAGE   \* MERGEFORMAT</w:instrText>
    </w:r>
    <w:r>
      <w:fldChar w:fldCharType="separate"/>
    </w:r>
    <w:r w:rsidR="00074FE9">
      <w:rPr>
        <w:noProof/>
      </w:rPr>
      <w:t>19</w:t>
    </w:r>
    <w:r>
      <w:rPr>
        <w:noProof/>
      </w:rPr>
      <w:fldChar w:fldCharType="end"/>
    </w:r>
  </w:p>
  <w:p w:rsidR="00EB0089" w:rsidRDefault="00EB008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AD8AFD68"/>
    <w:lvl w:ilvl="0">
      <w:numFmt w:val="bullet"/>
      <w:lvlText w:val="*"/>
      <w:lvlJc w:val="left"/>
    </w:lvl>
  </w:abstractNum>
  <w:abstractNum w:abstractNumId="1">
    <w:nsid w:val="01751092"/>
    <w:multiLevelType w:val="hybridMultilevel"/>
    <w:tmpl w:val="3A9CD14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26E7442"/>
    <w:multiLevelType w:val="hybridMultilevel"/>
    <w:tmpl w:val="B29EC5F2"/>
    <w:lvl w:ilvl="0" w:tplc="9BF461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7613F75"/>
    <w:multiLevelType w:val="hybridMultilevel"/>
    <w:tmpl w:val="5F9659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B63382"/>
    <w:multiLevelType w:val="hybridMultilevel"/>
    <w:tmpl w:val="BBB82F46"/>
    <w:lvl w:ilvl="0" w:tplc="52BA1220">
      <w:start w:val="1"/>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1B0F3614"/>
    <w:multiLevelType w:val="hybridMultilevel"/>
    <w:tmpl w:val="F4D060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191443"/>
    <w:multiLevelType w:val="hybridMultilevel"/>
    <w:tmpl w:val="E924B7D4"/>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228B5ACC"/>
    <w:multiLevelType w:val="multilevel"/>
    <w:tmpl w:val="DF62382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2E29156F"/>
    <w:multiLevelType w:val="hybridMultilevel"/>
    <w:tmpl w:val="04429820"/>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30991F68"/>
    <w:multiLevelType w:val="singleLevel"/>
    <w:tmpl w:val="37DEA22C"/>
    <w:lvl w:ilvl="0">
      <w:start w:val="23"/>
      <w:numFmt w:val="decimal"/>
      <w:lvlText w:val="%1."/>
      <w:legacy w:legacy="1" w:legacySpace="0" w:legacyIndent="393"/>
      <w:lvlJc w:val="left"/>
      <w:rPr>
        <w:rFonts w:ascii="Times New Roman" w:hAnsi="Times New Roman" w:cs="Times New Roman" w:hint="default"/>
      </w:rPr>
    </w:lvl>
  </w:abstractNum>
  <w:abstractNum w:abstractNumId="10">
    <w:nsid w:val="35467FEB"/>
    <w:multiLevelType w:val="hybridMultilevel"/>
    <w:tmpl w:val="7AAEDB3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nsid w:val="367C6AC9"/>
    <w:multiLevelType w:val="hybridMultilevel"/>
    <w:tmpl w:val="F4D060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9616E8C"/>
    <w:multiLevelType w:val="hybridMultilevel"/>
    <w:tmpl w:val="3CF8777A"/>
    <w:lvl w:ilvl="0" w:tplc="7B607D02">
      <w:start w:val="1"/>
      <w:numFmt w:val="decimal"/>
      <w:lvlText w:val="%1)"/>
      <w:lvlJc w:val="left"/>
      <w:pPr>
        <w:tabs>
          <w:tab w:val="num" w:pos="1365"/>
        </w:tabs>
        <w:ind w:left="1365" w:hanging="82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nsid w:val="46072F3B"/>
    <w:multiLevelType w:val="singleLevel"/>
    <w:tmpl w:val="51FCA4A2"/>
    <w:lvl w:ilvl="0">
      <w:start w:val="1"/>
      <w:numFmt w:val="decimal"/>
      <w:lvlText w:val="%1."/>
      <w:legacy w:legacy="1" w:legacySpace="0" w:legacyIndent="192"/>
      <w:lvlJc w:val="left"/>
      <w:rPr>
        <w:rFonts w:ascii="Times New Roman" w:hAnsi="Times New Roman" w:cs="Times New Roman" w:hint="default"/>
      </w:rPr>
    </w:lvl>
  </w:abstractNum>
  <w:abstractNum w:abstractNumId="14">
    <w:nsid w:val="56C45B72"/>
    <w:multiLevelType w:val="hybridMultilevel"/>
    <w:tmpl w:val="F4D060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8492DFC"/>
    <w:multiLevelType w:val="singleLevel"/>
    <w:tmpl w:val="0419000F"/>
    <w:lvl w:ilvl="0">
      <w:start w:val="1"/>
      <w:numFmt w:val="decimal"/>
      <w:lvlText w:val="%1."/>
      <w:lvlJc w:val="left"/>
      <w:pPr>
        <w:tabs>
          <w:tab w:val="num" w:pos="360"/>
        </w:tabs>
        <w:ind w:left="360" w:hanging="360"/>
      </w:pPr>
      <w:rPr>
        <w:rFonts w:hint="default"/>
      </w:rPr>
    </w:lvl>
  </w:abstractNum>
  <w:abstractNum w:abstractNumId="16">
    <w:nsid w:val="5FD53829"/>
    <w:multiLevelType w:val="multilevel"/>
    <w:tmpl w:val="E1EA70C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616C3003"/>
    <w:multiLevelType w:val="hybridMultilevel"/>
    <w:tmpl w:val="8C7C0D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4BD3B50"/>
    <w:multiLevelType w:val="hybridMultilevel"/>
    <w:tmpl w:val="E660A4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9B907A5"/>
    <w:multiLevelType w:val="multilevel"/>
    <w:tmpl w:val="DF62382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7F2D2890"/>
    <w:multiLevelType w:val="hybridMultilevel"/>
    <w:tmpl w:val="CE24C69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nsid w:val="7F6F072B"/>
    <w:multiLevelType w:val="hybridMultilevel"/>
    <w:tmpl w:val="5F0CE004"/>
    <w:lvl w:ilvl="0" w:tplc="04190001">
      <w:start w:val="1"/>
      <w:numFmt w:val="bullet"/>
      <w:lvlText w:val=""/>
      <w:lvlJc w:val="left"/>
      <w:pPr>
        <w:ind w:left="1627" w:hanging="360"/>
      </w:pPr>
      <w:rPr>
        <w:rFonts w:ascii="Symbol" w:hAnsi="Symbol" w:hint="default"/>
      </w:rPr>
    </w:lvl>
    <w:lvl w:ilvl="1" w:tplc="04190003" w:tentative="1">
      <w:start w:val="1"/>
      <w:numFmt w:val="bullet"/>
      <w:lvlText w:val="o"/>
      <w:lvlJc w:val="left"/>
      <w:pPr>
        <w:ind w:left="2347" w:hanging="360"/>
      </w:pPr>
      <w:rPr>
        <w:rFonts w:ascii="Courier New" w:hAnsi="Courier New" w:cs="Courier New" w:hint="default"/>
      </w:rPr>
    </w:lvl>
    <w:lvl w:ilvl="2" w:tplc="04190005" w:tentative="1">
      <w:start w:val="1"/>
      <w:numFmt w:val="bullet"/>
      <w:lvlText w:val=""/>
      <w:lvlJc w:val="left"/>
      <w:pPr>
        <w:ind w:left="3067" w:hanging="360"/>
      </w:pPr>
      <w:rPr>
        <w:rFonts w:ascii="Wingdings" w:hAnsi="Wingdings" w:hint="default"/>
      </w:rPr>
    </w:lvl>
    <w:lvl w:ilvl="3" w:tplc="04190001" w:tentative="1">
      <w:start w:val="1"/>
      <w:numFmt w:val="bullet"/>
      <w:lvlText w:val=""/>
      <w:lvlJc w:val="left"/>
      <w:pPr>
        <w:ind w:left="3787" w:hanging="360"/>
      </w:pPr>
      <w:rPr>
        <w:rFonts w:ascii="Symbol" w:hAnsi="Symbol" w:hint="default"/>
      </w:rPr>
    </w:lvl>
    <w:lvl w:ilvl="4" w:tplc="04190003" w:tentative="1">
      <w:start w:val="1"/>
      <w:numFmt w:val="bullet"/>
      <w:lvlText w:val="o"/>
      <w:lvlJc w:val="left"/>
      <w:pPr>
        <w:ind w:left="4507" w:hanging="360"/>
      </w:pPr>
      <w:rPr>
        <w:rFonts w:ascii="Courier New" w:hAnsi="Courier New" w:cs="Courier New" w:hint="default"/>
      </w:rPr>
    </w:lvl>
    <w:lvl w:ilvl="5" w:tplc="04190005" w:tentative="1">
      <w:start w:val="1"/>
      <w:numFmt w:val="bullet"/>
      <w:lvlText w:val=""/>
      <w:lvlJc w:val="left"/>
      <w:pPr>
        <w:ind w:left="5227" w:hanging="360"/>
      </w:pPr>
      <w:rPr>
        <w:rFonts w:ascii="Wingdings" w:hAnsi="Wingdings" w:hint="default"/>
      </w:rPr>
    </w:lvl>
    <w:lvl w:ilvl="6" w:tplc="04190001" w:tentative="1">
      <w:start w:val="1"/>
      <w:numFmt w:val="bullet"/>
      <w:lvlText w:val=""/>
      <w:lvlJc w:val="left"/>
      <w:pPr>
        <w:ind w:left="5947" w:hanging="360"/>
      </w:pPr>
      <w:rPr>
        <w:rFonts w:ascii="Symbol" w:hAnsi="Symbol" w:hint="default"/>
      </w:rPr>
    </w:lvl>
    <w:lvl w:ilvl="7" w:tplc="04190003" w:tentative="1">
      <w:start w:val="1"/>
      <w:numFmt w:val="bullet"/>
      <w:lvlText w:val="o"/>
      <w:lvlJc w:val="left"/>
      <w:pPr>
        <w:ind w:left="6667" w:hanging="360"/>
      </w:pPr>
      <w:rPr>
        <w:rFonts w:ascii="Courier New" w:hAnsi="Courier New" w:cs="Courier New" w:hint="default"/>
      </w:rPr>
    </w:lvl>
    <w:lvl w:ilvl="8" w:tplc="04190005" w:tentative="1">
      <w:start w:val="1"/>
      <w:numFmt w:val="bullet"/>
      <w:lvlText w:val=""/>
      <w:lvlJc w:val="left"/>
      <w:pPr>
        <w:ind w:left="7387" w:hanging="360"/>
      </w:pPr>
      <w:rPr>
        <w:rFonts w:ascii="Wingdings" w:hAnsi="Wingdings" w:hint="default"/>
      </w:rPr>
    </w:lvl>
  </w:abstractNum>
  <w:num w:numId="1">
    <w:abstractNumId w:val="15"/>
  </w:num>
  <w:num w:numId="2">
    <w:abstractNumId w:val="1"/>
  </w:num>
  <w:num w:numId="3">
    <w:abstractNumId w:val="0"/>
    <w:lvlOverride w:ilvl="0">
      <w:lvl w:ilvl="0">
        <w:numFmt w:val="bullet"/>
        <w:lvlText w:val="-"/>
        <w:legacy w:legacy="1" w:legacySpace="0" w:legacyIndent="158"/>
        <w:lvlJc w:val="left"/>
        <w:rPr>
          <w:rFonts w:ascii="Times New Roman" w:hAnsi="Times New Roman" w:hint="default"/>
        </w:rPr>
      </w:lvl>
    </w:lvlOverride>
  </w:num>
  <w:num w:numId="4">
    <w:abstractNumId w:val="0"/>
    <w:lvlOverride w:ilvl="0">
      <w:lvl w:ilvl="0">
        <w:numFmt w:val="bullet"/>
        <w:lvlText w:val="-"/>
        <w:legacy w:legacy="1" w:legacySpace="0" w:legacyIndent="139"/>
        <w:lvlJc w:val="left"/>
        <w:rPr>
          <w:rFonts w:ascii="Times New Roman" w:hAnsi="Times New Roman" w:hint="default"/>
        </w:rPr>
      </w:lvl>
    </w:lvlOverride>
  </w:num>
  <w:num w:numId="5">
    <w:abstractNumId w:val="0"/>
    <w:lvlOverride w:ilvl="0">
      <w:lvl w:ilvl="0">
        <w:numFmt w:val="bullet"/>
        <w:lvlText w:val="-"/>
        <w:legacy w:legacy="1" w:legacySpace="0" w:legacyIndent="149"/>
        <w:lvlJc w:val="left"/>
        <w:rPr>
          <w:rFonts w:ascii="Times New Roman" w:hAnsi="Times New Roman" w:hint="default"/>
        </w:rPr>
      </w:lvl>
    </w:lvlOverride>
  </w:num>
  <w:num w:numId="6">
    <w:abstractNumId w:val="0"/>
    <w:lvlOverride w:ilvl="0">
      <w:lvl w:ilvl="0">
        <w:numFmt w:val="bullet"/>
        <w:lvlText w:val="-"/>
        <w:legacy w:legacy="1" w:legacySpace="0" w:legacyIndent="187"/>
        <w:lvlJc w:val="left"/>
        <w:rPr>
          <w:rFonts w:ascii="Times New Roman" w:hAnsi="Times New Roman" w:hint="default"/>
        </w:rPr>
      </w:lvl>
    </w:lvlOverride>
  </w:num>
  <w:num w:numId="7">
    <w:abstractNumId w:val="0"/>
    <w:lvlOverride w:ilvl="0">
      <w:lvl w:ilvl="0">
        <w:numFmt w:val="bullet"/>
        <w:lvlText w:val="-"/>
        <w:legacy w:legacy="1" w:legacySpace="0" w:legacyIndent="163"/>
        <w:lvlJc w:val="left"/>
        <w:rPr>
          <w:rFonts w:ascii="Times New Roman" w:hAnsi="Times New Roman" w:hint="default"/>
        </w:rPr>
      </w:lvl>
    </w:lvlOverride>
  </w:num>
  <w:num w:numId="8">
    <w:abstractNumId w:val="0"/>
    <w:lvlOverride w:ilvl="0">
      <w:lvl w:ilvl="0">
        <w:numFmt w:val="bullet"/>
        <w:lvlText w:val="-"/>
        <w:legacy w:legacy="1" w:legacySpace="0" w:legacyIndent="167"/>
        <w:lvlJc w:val="left"/>
        <w:rPr>
          <w:rFonts w:ascii="Times New Roman" w:hAnsi="Times New Roman" w:hint="default"/>
        </w:rPr>
      </w:lvl>
    </w:lvlOverride>
  </w:num>
  <w:num w:numId="9">
    <w:abstractNumId w:val="0"/>
    <w:lvlOverride w:ilvl="0">
      <w:lvl w:ilvl="0">
        <w:numFmt w:val="bullet"/>
        <w:lvlText w:val="-"/>
        <w:legacy w:legacy="1" w:legacySpace="0" w:legacyIndent="144"/>
        <w:lvlJc w:val="left"/>
        <w:rPr>
          <w:rFonts w:ascii="Times New Roman" w:hAnsi="Times New Roman" w:hint="default"/>
        </w:rPr>
      </w:lvl>
    </w:lvlOverride>
  </w:num>
  <w:num w:numId="10">
    <w:abstractNumId w:val="0"/>
    <w:lvlOverride w:ilvl="0">
      <w:lvl w:ilvl="0">
        <w:numFmt w:val="bullet"/>
        <w:lvlText w:val="-"/>
        <w:legacy w:legacy="1" w:legacySpace="0" w:legacyIndent="211"/>
        <w:lvlJc w:val="left"/>
        <w:rPr>
          <w:rFonts w:ascii="Times New Roman" w:hAnsi="Times New Roman" w:hint="default"/>
        </w:rPr>
      </w:lvl>
    </w:lvlOverride>
  </w:num>
  <w:num w:numId="11">
    <w:abstractNumId w:val="0"/>
    <w:lvlOverride w:ilvl="0">
      <w:lvl w:ilvl="0">
        <w:numFmt w:val="bullet"/>
        <w:lvlText w:val="-"/>
        <w:legacy w:legacy="1" w:legacySpace="0" w:legacyIndent="360"/>
        <w:lvlJc w:val="left"/>
        <w:rPr>
          <w:rFonts w:ascii="Times New Roman" w:hAnsi="Times New Roman" w:hint="default"/>
        </w:rPr>
      </w:lvl>
    </w:lvlOverride>
  </w:num>
  <w:num w:numId="12">
    <w:abstractNumId w:val="0"/>
    <w:lvlOverride w:ilvl="0">
      <w:lvl w:ilvl="0">
        <w:numFmt w:val="bullet"/>
        <w:lvlText w:val="-"/>
        <w:legacy w:legacy="1" w:legacySpace="0" w:legacyIndent="154"/>
        <w:lvlJc w:val="left"/>
        <w:rPr>
          <w:rFonts w:ascii="Times New Roman" w:hAnsi="Times New Roman" w:hint="default"/>
        </w:rPr>
      </w:lvl>
    </w:lvlOverride>
  </w:num>
  <w:num w:numId="13">
    <w:abstractNumId w:val="0"/>
    <w:lvlOverride w:ilvl="0">
      <w:lvl w:ilvl="0">
        <w:numFmt w:val="bullet"/>
        <w:lvlText w:val="-"/>
        <w:legacy w:legacy="1" w:legacySpace="0" w:legacyIndent="168"/>
        <w:lvlJc w:val="left"/>
        <w:rPr>
          <w:rFonts w:ascii="Times New Roman" w:hAnsi="Times New Roman" w:hint="default"/>
        </w:rPr>
      </w:lvl>
    </w:lvlOverride>
  </w:num>
  <w:num w:numId="14">
    <w:abstractNumId w:val="0"/>
    <w:lvlOverride w:ilvl="0">
      <w:lvl w:ilvl="0">
        <w:numFmt w:val="bullet"/>
        <w:lvlText w:val="-"/>
        <w:legacy w:legacy="1" w:legacySpace="0" w:legacyIndent="183"/>
        <w:lvlJc w:val="left"/>
        <w:rPr>
          <w:rFonts w:ascii="Times New Roman" w:hAnsi="Times New Roman" w:hint="default"/>
        </w:rPr>
      </w:lvl>
    </w:lvlOverride>
  </w:num>
  <w:num w:numId="15">
    <w:abstractNumId w:val="0"/>
    <w:lvlOverride w:ilvl="0">
      <w:lvl w:ilvl="0">
        <w:numFmt w:val="bullet"/>
        <w:lvlText w:val="•"/>
        <w:legacy w:legacy="1" w:legacySpace="0" w:legacyIndent="144"/>
        <w:lvlJc w:val="left"/>
        <w:rPr>
          <w:rFonts w:ascii="Times New Roman" w:hAnsi="Times New Roman" w:hint="default"/>
        </w:rPr>
      </w:lvl>
    </w:lvlOverride>
  </w:num>
  <w:num w:numId="16">
    <w:abstractNumId w:val="0"/>
    <w:lvlOverride w:ilvl="0">
      <w:lvl w:ilvl="0">
        <w:numFmt w:val="bullet"/>
        <w:lvlText w:val="•"/>
        <w:legacy w:legacy="1" w:legacySpace="0" w:legacyIndent="110"/>
        <w:lvlJc w:val="left"/>
        <w:rPr>
          <w:rFonts w:ascii="Times New Roman" w:hAnsi="Times New Roman" w:hint="default"/>
        </w:rPr>
      </w:lvl>
    </w:lvlOverride>
  </w:num>
  <w:num w:numId="17">
    <w:abstractNumId w:val="0"/>
    <w:lvlOverride w:ilvl="0">
      <w:lvl w:ilvl="0">
        <w:numFmt w:val="bullet"/>
        <w:lvlText w:val="•"/>
        <w:legacy w:legacy="1" w:legacySpace="0" w:legacyIndent="134"/>
        <w:lvlJc w:val="left"/>
        <w:rPr>
          <w:rFonts w:ascii="Times New Roman" w:hAnsi="Times New Roman" w:hint="default"/>
        </w:rPr>
      </w:lvl>
    </w:lvlOverride>
  </w:num>
  <w:num w:numId="18">
    <w:abstractNumId w:val="0"/>
    <w:lvlOverride w:ilvl="0">
      <w:lvl w:ilvl="0">
        <w:numFmt w:val="bullet"/>
        <w:lvlText w:val="-"/>
        <w:legacy w:legacy="1" w:legacySpace="0" w:legacyIndent="135"/>
        <w:lvlJc w:val="left"/>
        <w:rPr>
          <w:rFonts w:ascii="Times New Roman" w:hAnsi="Times New Roman" w:hint="default"/>
        </w:rPr>
      </w:lvl>
    </w:lvlOverride>
  </w:num>
  <w:num w:numId="19">
    <w:abstractNumId w:val="0"/>
    <w:lvlOverride w:ilvl="0">
      <w:lvl w:ilvl="0">
        <w:numFmt w:val="bullet"/>
        <w:lvlText w:val="-"/>
        <w:legacy w:legacy="1" w:legacySpace="0" w:legacyIndent="350"/>
        <w:lvlJc w:val="left"/>
        <w:rPr>
          <w:rFonts w:ascii="Times New Roman" w:hAnsi="Times New Roman" w:hint="default"/>
        </w:rPr>
      </w:lvl>
    </w:lvlOverride>
  </w:num>
  <w:num w:numId="20">
    <w:abstractNumId w:val="0"/>
    <w:lvlOverride w:ilvl="0">
      <w:lvl w:ilvl="0">
        <w:numFmt w:val="bullet"/>
        <w:lvlText w:val="-"/>
        <w:legacy w:legacy="1" w:legacySpace="0" w:legacyIndent="134"/>
        <w:lvlJc w:val="left"/>
        <w:rPr>
          <w:rFonts w:ascii="Times New Roman" w:hAnsi="Times New Roman" w:hint="default"/>
        </w:rPr>
      </w:lvl>
    </w:lvlOverride>
  </w:num>
  <w:num w:numId="21">
    <w:abstractNumId w:val="0"/>
    <w:lvlOverride w:ilvl="0">
      <w:lvl w:ilvl="0">
        <w:numFmt w:val="bullet"/>
        <w:lvlText w:val="-"/>
        <w:legacy w:legacy="1" w:legacySpace="0" w:legacyIndent="120"/>
        <w:lvlJc w:val="left"/>
        <w:rPr>
          <w:rFonts w:ascii="Times New Roman" w:hAnsi="Times New Roman" w:hint="default"/>
        </w:rPr>
      </w:lvl>
    </w:lvlOverride>
  </w:num>
  <w:num w:numId="22">
    <w:abstractNumId w:val="0"/>
    <w:lvlOverride w:ilvl="0">
      <w:lvl w:ilvl="0">
        <w:numFmt w:val="bullet"/>
        <w:lvlText w:val="-"/>
        <w:legacy w:legacy="1" w:legacySpace="0" w:legacyIndent="164"/>
        <w:lvlJc w:val="left"/>
        <w:rPr>
          <w:rFonts w:ascii="Times New Roman" w:hAnsi="Times New Roman" w:hint="default"/>
        </w:rPr>
      </w:lvl>
    </w:lvlOverride>
  </w:num>
  <w:num w:numId="23">
    <w:abstractNumId w:val="0"/>
    <w:lvlOverride w:ilvl="0">
      <w:lvl w:ilvl="0">
        <w:numFmt w:val="bullet"/>
        <w:lvlText w:val="-"/>
        <w:legacy w:legacy="1" w:legacySpace="0" w:legacyIndent="423"/>
        <w:lvlJc w:val="left"/>
        <w:rPr>
          <w:rFonts w:ascii="Times New Roman" w:hAnsi="Times New Roman" w:hint="default"/>
        </w:rPr>
      </w:lvl>
    </w:lvlOverride>
  </w:num>
  <w:num w:numId="24">
    <w:abstractNumId w:val="0"/>
    <w:lvlOverride w:ilvl="0">
      <w:lvl w:ilvl="0">
        <w:numFmt w:val="bullet"/>
        <w:lvlText w:val="-"/>
        <w:legacy w:legacy="1" w:legacySpace="0" w:legacyIndent="145"/>
        <w:lvlJc w:val="left"/>
        <w:rPr>
          <w:rFonts w:ascii="Times New Roman" w:hAnsi="Times New Roman" w:hint="default"/>
        </w:rPr>
      </w:lvl>
    </w:lvlOverride>
  </w:num>
  <w:num w:numId="25">
    <w:abstractNumId w:val="0"/>
    <w:lvlOverride w:ilvl="0">
      <w:lvl w:ilvl="0">
        <w:numFmt w:val="bullet"/>
        <w:lvlText w:val="-"/>
        <w:legacy w:legacy="1" w:legacySpace="0" w:legacyIndent="125"/>
        <w:lvlJc w:val="left"/>
        <w:rPr>
          <w:rFonts w:ascii="Times New Roman" w:hAnsi="Times New Roman" w:hint="default"/>
        </w:rPr>
      </w:lvl>
    </w:lvlOverride>
  </w:num>
  <w:num w:numId="26">
    <w:abstractNumId w:val="0"/>
    <w:lvlOverride w:ilvl="0">
      <w:lvl w:ilvl="0">
        <w:numFmt w:val="bullet"/>
        <w:lvlText w:val="•"/>
        <w:legacy w:legacy="1" w:legacySpace="0" w:legacyIndent="101"/>
        <w:lvlJc w:val="left"/>
        <w:rPr>
          <w:rFonts w:ascii="Times New Roman" w:hAnsi="Times New Roman" w:hint="default"/>
        </w:rPr>
      </w:lvl>
    </w:lvlOverride>
  </w:num>
  <w:num w:numId="27">
    <w:abstractNumId w:val="0"/>
    <w:lvlOverride w:ilvl="0">
      <w:lvl w:ilvl="0">
        <w:numFmt w:val="bullet"/>
        <w:lvlText w:val="-"/>
        <w:legacy w:legacy="1" w:legacySpace="0" w:legacyIndent="153"/>
        <w:lvlJc w:val="left"/>
        <w:rPr>
          <w:rFonts w:ascii="Times New Roman" w:hAnsi="Times New Roman" w:hint="default"/>
        </w:rPr>
      </w:lvl>
    </w:lvlOverride>
  </w:num>
  <w:num w:numId="28">
    <w:abstractNumId w:val="0"/>
    <w:lvlOverride w:ilvl="0">
      <w:lvl w:ilvl="0">
        <w:numFmt w:val="bullet"/>
        <w:lvlText w:val="-"/>
        <w:legacy w:legacy="1" w:legacySpace="0" w:legacyIndent="197"/>
        <w:lvlJc w:val="left"/>
        <w:rPr>
          <w:rFonts w:ascii="Times New Roman" w:hAnsi="Times New Roman" w:hint="default"/>
        </w:rPr>
      </w:lvl>
    </w:lvlOverride>
  </w:num>
  <w:num w:numId="29">
    <w:abstractNumId w:val="0"/>
    <w:lvlOverride w:ilvl="0">
      <w:lvl w:ilvl="0">
        <w:numFmt w:val="bullet"/>
        <w:lvlText w:val="-"/>
        <w:legacy w:legacy="1" w:legacySpace="0" w:legacyIndent="178"/>
        <w:lvlJc w:val="left"/>
        <w:rPr>
          <w:rFonts w:ascii="Times New Roman" w:hAnsi="Times New Roman" w:hint="default"/>
        </w:rPr>
      </w:lvl>
    </w:lvlOverride>
  </w:num>
  <w:num w:numId="30">
    <w:abstractNumId w:val="0"/>
    <w:lvlOverride w:ilvl="0">
      <w:lvl w:ilvl="0">
        <w:numFmt w:val="bullet"/>
        <w:lvlText w:val="-"/>
        <w:legacy w:legacy="1" w:legacySpace="0" w:legacyIndent="143"/>
        <w:lvlJc w:val="left"/>
        <w:rPr>
          <w:rFonts w:ascii="Times New Roman" w:hAnsi="Times New Roman" w:hint="default"/>
        </w:rPr>
      </w:lvl>
    </w:lvlOverride>
  </w:num>
  <w:num w:numId="31">
    <w:abstractNumId w:val="0"/>
    <w:lvlOverride w:ilvl="0">
      <w:lvl w:ilvl="0">
        <w:numFmt w:val="bullet"/>
        <w:lvlText w:val="-"/>
        <w:legacy w:legacy="1" w:legacySpace="0" w:legacyIndent="317"/>
        <w:lvlJc w:val="left"/>
        <w:rPr>
          <w:rFonts w:ascii="Times New Roman" w:hAnsi="Times New Roman" w:hint="default"/>
        </w:rPr>
      </w:lvl>
    </w:lvlOverride>
  </w:num>
  <w:num w:numId="32">
    <w:abstractNumId w:val="13"/>
  </w:num>
  <w:num w:numId="33">
    <w:abstractNumId w:val="9"/>
  </w:num>
  <w:num w:numId="34">
    <w:abstractNumId w:val="18"/>
  </w:num>
  <w:num w:numId="35">
    <w:abstractNumId w:val="19"/>
  </w:num>
  <w:num w:numId="36">
    <w:abstractNumId w:val="7"/>
  </w:num>
  <w:num w:numId="37">
    <w:abstractNumId w:val="10"/>
  </w:num>
  <w:num w:numId="38">
    <w:abstractNumId w:val="20"/>
  </w:num>
  <w:num w:numId="39">
    <w:abstractNumId w:val="8"/>
  </w:num>
  <w:num w:numId="40">
    <w:abstractNumId w:val="6"/>
  </w:num>
  <w:num w:numId="41">
    <w:abstractNumId w:val="17"/>
  </w:num>
  <w:num w:numId="42">
    <w:abstractNumId w:val="12"/>
  </w:num>
  <w:num w:numId="43">
    <w:abstractNumId w:val="16"/>
  </w:num>
  <w:num w:numId="44">
    <w:abstractNumId w:val="21"/>
  </w:num>
  <w:num w:numId="45">
    <w:abstractNumId w:val="4"/>
  </w:num>
  <w:num w:numId="46">
    <w:abstractNumId w:val="2"/>
  </w:num>
  <w:num w:numId="47">
    <w:abstractNumId w:val="3"/>
  </w:num>
  <w:num w:numId="48">
    <w:abstractNumId w:val="5"/>
  </w:num>
  <w:num w:numId="49">
    <w:abstractNumId w:val="14"/>
  </w:num>
  <w:num w:numId="50">
    <w:abstractNumId w:val="1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421CC"/>
    <w:rsid w:val="00000BC7"/>
    <w:rsid w:val="0000276F"/>
    <w:rsid w:val="00006E43"/>
    <w:rsid w:val="00036947"/>
    <w:rsid w:val="00040B42"/>
    <w:rsid w:val="000416DC"/>
    <w:rsid w:val="00043679"/>
    <w:rsid w:val="00052626"/>
    <w:rsid w:val="00060E47"/>
    <w:rsid w:val="00062BEE"/>
    <w:rsid w:val="00062C9F"/>
    <w:rsid w:val="00064636"/>
    <w:rsid w:val="00071819"/>
    <w:rsid w:val="00074FE9"/>
    <w:rsid w:val="000762DB"/>
    <w:rsid w:val="00080DCC"/>
    <w:rsid w:val="0009301A"/>
    <w:rsid w:val="000B2B3F"/>
    <w:rsid w:val="000B5003"/>
    <w:rsid w:val="000C3153"/>
    <w:rsid w:val="000C5661"/>
    <w:rsid w:val="000D1192"/>
    <w:rsid w:val="000D5FFB"/>
    <w:rsid w:val="000D7B3B"/>
    <w:rsid w:val="000F4246"/>
    <w:rsid w:val="0010477E"/>
    <w:rsid w:val="00112F2D"/>
    <w:rsid w:val="00115628"/>
    <w:rsid w:val="00116C57"/>
    <w:rsid w:val="001204DB"/>
    <w:rsid w:val="00127024"/>
    <w:rsid w:val="001308E3"/>
    <w:rsid w:val="00134ECE"/>
    <w:rsid w:val="00150291"/>
    <w:rsid w:val="00155667"/>
    <w:rsid w:val="00156E17"/>
    <w:rsid w:val="001579F8"/>
    <w:rsid w:val="001618D7"/>
    <w:rsid w:val="00163890"/>
    <w:rsid w:val="00174C9A"/>
    <w:rsid w:val="00180D8B"/>
    <w:rsid w:val="00181557"/>
    <w:rsid w:val="0019390F"/>
    <w:rsid w:val="0019475A"/>
    <w:rsid w:val="001A0C20"/>
    <w:rsid w:val="001B57CD"/>
    <w:rsid w:val="001B5BBC"/>
    <w:rsid w:val="001B7AC4"/>
    <w:rsid w:val="001D56EA"/>
    <w:rsid w:val="001E3799"/>
    <w:rsid w:val="001E4E9B"/>
    <w:rsid w:val="001E5AC7"/>
    <w:rsid w:val="001E6913"/>
    <w:rsid w:val="00217EC8"/>
    <w:rsid w:val="002220C1"/>
    <w:rsid w:val="00223EB3"/>
    <w:rsid w:val="00226418"/>
    <w:rsid w:val="00226446"/>
    <w:rsid w:val="002269FC"/>
    <w:rsid w:val="00227304"/>
    <w:rsid w:val="00227FFD"/>
    <w:rsid w:val="00233ECA"/>
    <w:rsid w:val="00234E22"/>
    <w:rsid w:val="00235F64"/>
    <w:rsid w:val="00240957"/>
    <w:rsid w:val="002421CC"/>
    <w:rsid w:val="00244BF3"/>
    <w:rsid w:val="002569B8"/>
    <w:rsid w:val="002578BE"/>
    <w:rsid w:val="0026212C"/>
    <w:rsid w:val="00267114"/>
    <w:rsid w:val="00267937"/>
    <w:rsid w:val="0027520F"/>
    <w:rsid w:val="00277145"/>
    <w:rsid w:val="00281445"/>
    <w:rsid w:val="0028209D"/>
    <w:rsid w:val="002826D0"/>
    <w:rsid w:val="002922D1"/>
    <w:rsid w:val="002A1062"/>
    <w:rsid w:val="002A4284"/>
    <w:rsid w:val="002D2812"/>
    <w:rsid w:val="002D7A38"/>
    <w:rsid w:val="002E11B8"/>
    <w:rsid w:val="002E4530"/>
    <w:rsid w:val="002F305F"/>
    <w:rsid w:val="0030379B"/>
    <w:rsid w:val="00306C6D"/>
    <w:rsid w:val="003135FF"/>
    <w:rsid w:val="0032115C"/>
    <w:rsid w:val="0032232E"/>
    <w:rsid w:val="003331D0"/>
    <w:rsid w:val="00334FAB"/>
    <w:rsid w:val="00337973"/>
    <w:rsid w:val="003542F4"/>
    <w:rsid w:val="0036133E"/>
    <w:rsid w:val="00362A5E"/>
    <w:rsid w:val="00373E64"/>
    <w:rsid w:val="00381A10"/>
    <w:rsid w:val="00383104"/>
    <w:rsid w:val="00391EDC"/>
    <w:rsid w:val="003932FF"/>
    <w:rsid w:val="003A28AB"/>
    <w:rsid w:val="003A3171"/>
    <w:rsid w:val="003A5EEB"/>
    <w:rsid w:val="003B114C"/>
    <w:rsid w:val="003B3D9C"/>
    <w:rsid w:val="003B7411"/>
    <w:rsid w:val="003C1886"/>
    <w:rsid w:val="003C7F21"/>
    <w:rsid w:val="003E43BC"/>
    <w:rsid w:val="003F1C25"/>
    <w:rsid w:val="003F2016"/>
    <w:rsid w:val="003F5282"/>
    <w:rsid w:val="004050F3"/>
    <w:rsid w:val="0041493E"/>
    <w:rsid w:val="00424A12"/>
    <w:rsid w:val="004317A5"/>
    <w:rsid w:val="00431B48"/>
    <w:rsid w:val="00432DD5"/>
    <w:rsid w:val="00442EA8"/>
    <w:rsid w:val="0045260E"/>
    <w:rsid w:val="004534FA"/>
    <w:rsid w:val="004549B8"/>
    <w:rsid w:val="004612BB"/>
    <w:rsid w:val="00462288"/>
    <w:rsid w:val="00463542"/>
    <w:rsid w:val="004702A0"/>
    <w:rsid w:val="00477A0F"/>
    <w:rsid w:val="00484C45"/>
    <w:rsid w:val="00487970"/>
    <w:rsid w:val="004927B2"/>
    <w:rsid w:val="004947B1"/>
    <w:rsid w:val="00497A22"/>
    <w:rsid w:val="004A4F06"/>
    <w:rsid w:val="004B2CE8"/>
    <w:rsid w:val="004B502B"/>
    <w:rsid w:val="004C4BA4"/>
    <w:rsid w:val="004D3E84"/>
    <w:rsid w:val="004E3EE6"/>
    <w:rsid w:val="004F1833"/>
    <w:rsid w:val="00500E4E"/>
    <w:rsid w:val="00504C35"/>
    <w:rsid w:val="00505B6B"/>
    <w:rsid w:val="005072DD"/>
    <w:rsid w:val="00516910"/>
    <w:rsid w:val="00520E81"/>
    <w:rsid w:val="00527D4E"/>
    <w:rsid w:val="00532C49"/>
    <w:rsid w:val="00535C47"/>
    <w:rsid w:val="00542755"/>
    <w:rsid w:val="0054334F"/>
    <w:rsid w:val="005457B3"/>
    <w:rsid w:val="0055435B"/>
    <w:rsid w:val="00562145"/>
    <w:rsid w:val="00562E51"/>
    <w:rsid w:val="00566126"/>
    <w:rsid w:val="005666CB"/>
    <w:rsid w:val="005667EC"/>
    <w:rsid w:val="00575760"/>
    <w:rsid w:val="00593FE2"/>
    <w:rsid w:val="005A53E2"/>
    <w:rsid w:val="005A79DC"/>
    <w:rsid w:val="005B2784"/>
    <w:rsid w:val="005C49A7"/>
    <w:rsid w:val="005C7624"/>
    <w:rsid w:val="005D00EA"/>
    <w:rsid w:val="005D30BF"/>
    <w:rsid w:val="005E51B6"/>
    <w:rsid w:val="005E5B71"/>
    <w:rsid w:val="005E607C"/>
    <w:rsid w:val="005F5E10"/>
    <w:rsid w:val="006013B4"/>
    <w:rsid w:val="006101D7"/>
    <w:rsid w:val="00613274"/>
    <w:rsid w:val="00621238"/>
    <w:rsid w:val="00627A62"/>
    <w:rsid w:val="0063198B"/>
    <w:rsid w:val="00632C9C"/>
    <w:rsid w:val="006427CF"/>
    <w:rsid w:val="00653D34"/>
    <w:rsid w:val="00655904"/>
    <w:rsid w:val="006757D7"/>
    <w:rsid w:val="00676DF0"/>
    <w:rsid w:val="00690310"/>
    <w:rsid w:val="00696528"/>
    <w:rsid w:val="00697AEA"/>
    <w:rsid w:val="006A2A6B"/>
    <w:rsid w:val="006B2E49"/>
    <w:rsid w:val="006B3260"/>
    <w:rsid w:val="006B62C6"/>
    <w:rsid w:val="006C1F8A"/>
    <w:rsid w:val="006D2CA1"/>
    <w:rsid w:val="006E691F"/>
    <w:rsid w:val="006F1619"/>
    <w:rsid w:val="006F216E"/>
    <w:rsid w:val="006F71B3"/>
    <w:rsid w:val="007032C5"/>
    <w:rsid w:val="00713429"/>
    <w:rsid w:val="007140AD"/>
    <w:rsid w:val="00716E55"/>
    <w:rsid w:val="00736EAA"/>
    <w:rsid w:val="007403E1"/>
    <w:rsid w:val="00742B47"/>
    <w:rsid w:val="007468A3"/>
    <w:rsid w:val="0075069D"/>
    <w:rsid w:val="007510A8"/>
    <w:rsid w:val="0075217F"/>
    <w:rsid w:val="007566F7"/>
    <w:rsid w:val="007671B7"/>
    <w:rsid w:val="00776AF4"/>
    <w:rsid w:val="00780752"/>
    <w:rsid w:val="00785839"/>
    <w:rsid w:val="00786A4C"/>
    <w:rsid w:val="007B77F3"/>
    <w:rsid w:val="007B78F5"/>
    <w:rsid w:val="007C1B72"/>
    <w:rsid w:val="007C28DE"/>
    <w:rsid w:val="007C6B3C"/>
    <w:rsid w:val="007C71DA"/>
    <w:rsid w:val="007E1658"/>
    <w:rsid w:val="00800CB7"/>
    <w:rsid w:val="00803E95"/>
    <w:rsid w:val="008066C7"/>
    <w:rsid w:val="00806BBB"/>
    <w:rsid w:val="008072E6"/>
    <w:rsid w:val="008074F2"/>
    <w:rsid w:val="0082168F"/>
    <w:rsid w:val="00821E2A"/>
    <w:rsid w:val="00862A8A"/>
    <w:rsid w:val="008669BE"/>
    <w:rsid w:val="008834B1"/>
    <w:rsid w:val="00887EB1"/>
    <w:rsid w:val="008B3D16"/>
    <w:rsid w:val="008B7CED"/>
    <w:rsid w:val="008C00CB"/>
    <w:rsid w:val="008D106E"/>
    <w:rsid w:val="008D4E3F"/>
    <w:rsid w:val="008D5561"/>
    <w:rsid w:val="008E5E05"/>
    <w:rsid w:val="008E7305"/>
    <w:rsid w:val="008F1CA5"/>
    <w:rsid w:val="008F6A2E"/>
    <w:rsid w:val="008F6CA9"/>
    <w:rsid w:val="009147C4"/>
    <w:rsid w:val="00923273"/>
    <w:rsid w:val="009232E6"/>
    <w:rsid w:val="00925C82"/>
    <w:rsid w:val="00930034"/>
    <w:rsid w:val="009318F5"/>
    <w:rsid w:val="009353DB"/>
    <w:rsid w:val="009358C5"/>
    <w:rsid w:val="00941EDB"/>
    <w:rsid w:val="00947E03"/>
    <w:rsid w:val="00954595"/>
    <w:rsid w:val="00955CF6"/>
    <w:rsid w:val="00960DC5"/>
    <w:rsid w:val="00961337"/>
    <w:rsid w:val="009635A2"/>
    <w:rsid w:val="0097303F"/>
    <w:rsid w:val="00983B09"/>
    <w:rsid w:val="00983C9E"/>
    <w:rsid w:val="009A0732"/>
    <w:rsid w:val="009A07B5"/>
    <w:rsid w:val="009B0B3A"/>
    <w:rsid w:val="009B63BC"/>
    <w:rsid w:val="009D2ACD"/>
    <w:rsid w:val="009D2D73"/>
    <w:rsid w:val="009D4A71"/>
    <w:rsid w:val="009D57DB"/>
    <w:rsid w:val="009E2770"/>
    <w:rsid w:val="009F1BD0"/>
    <w:rsid w:val="009F6EEA"/>
    <w:rsid w:val="00A02F06"/>
    <w:rsid w:val="00A1196B"/>
    <w:rsid w:val="00A16625"/>
    <w:rsid w:val="00A2567B"/>
    <w:rsid w:val="00A40DE6"/>
    <w:rsid w:val="00A60B82"/>
    <w:rsid w:val="00A64D21"/>
    <w:rsid w:val="00A774AC"/>
    <w:rsid w:val="00A80A10"/>
    <w:rsid w:val="00A90477"/>
    <w:rsid w:val="00A968E2"/>
    <w:rsid w:val="00AA0D93"/>
    <w:rsid w:val="00AB0D97"/>
    <w:rsid w:val="00AC2D44"/>
    <w:rsid w:val="00AD20E4"/>
    <w:rsid w:val="00AD752B"/>
    <w:rsid w:val="00AF114E"/>
    <w:rsid w:val="00B15FDB"/>
    <w:rsid w:val="00B1756C"/>
    <w:rsid w:val="00B203F5"/>
    <w:rsid w:val="00B234B2"/>
    <w:rsid w:val="00B24466"/>
    <w:rsid w:val="00B25DDC"/>
    <w:rsid w:val="00B26362"/>
    <w:rsid w:val="00B270CF"/>
    <w:rsid w:val="00B27397"/>
    <w:rsid w:val="00B27CD2"/>
    <w:rsid w:val="00B32EED"/>
    <w:rsid w:val="00B35F5F"/>
    <w:rsid w:val="00B3790F"/>
    <w:rsid w:val="00B42323"/>
    <w:rsid w:val="00B46723"/>
    <w:rsid w:val="00B46C3A"/>
    <w:rsid w:val="00B52560"/>
    <w:rsid w:val="00B5444D"/>
    <w:rsid w:val="00B5464C"/>
    <w:rsid w:val="00B62CBD"/>
    <w:rsid w:val="00B768EB"/>
    <w:rsid w:val="00B967FC"/>
    <w:rsid w:val="00BA0409"/>
    <w:rsid w:val="00BA771B"/>
    <w:rsid w:val="00BB40F6"/>
    <w:rsid w:val="00BB53CD"/>
    <w:rsid w:val="00BB7AA5"/>
    <w:rsid w:val="00BB7B0E"/>
    <w:rsid w:val="00BC1318"/>
    <w:rsid w:val="00BC53B2"/>
    <w:rsid w:val="00BC7BB8"/>
    <w:rsid w:val="00BD1FA3"/>
    <w:rsid w:val="00BD77AB"/>
    <w:rsid w:val="00BE0F8E"/>
    <w:rsid w:val="00BE2C1C"/>
    <w:rsid w:val="00BF6699"/>
    <w:rsid w:val="00C03A54"/>
    <w:rsid w:val="00C06CCE"/>
    <w:rsid w:val="00C1617E"/>
    <w:rsid w:val="00C164AA"/>
    <w:rsid w:val="00C20A6E"/>
    <w:rsid w:val="00C36C14"/>
    <w:rsid w:val="00C3751E"/>
    <w:rsid w:val="00C458C1"/>
    <w:rsid w:val="00C47917"/>
    <w:rsid w:val="00C5541F"/>
    <w:rsid w:val="00C55A9A"/>
    <w:rsid w:val="00C57E05"/>
    <w:rsid w:val="00C61D17"/>
    <w:rsid w:val="00C75F5E"/>
    <w:rsid w:val="00C81516"/>
    <w:rsid w:val="00C8278E"/>
    <w:rsid w:val="00C84539"/>
    <w:rsid w:val="00C84DB3"/>
    <w:rsid w:val="00C95397"/>
    <w:rsid w:val="00C9566A"/>
    <w:rsid w:val="00CA2EB6"/>
    <w:rsid w:val="00CB2368"/>
    <w:rsid w:val="00CB6308"/>
    <w:rsid w:val="00CC3339"/>
    <w:rsid w:val="00CC4023"/>
    <w:rsid w:val="00CD0388"/>
    <w:rsid w:val="00CD2F88"/>
    <w:rsid w:val="00CE6E75"/>
    <w:rsid w:val="00CF162B"/>
    <w:rsid w:val="00D03996"/>
    <w:rsid w:val="00D06232"/>
    <w:rsid w:val="00D10C8C"/>
    <w:rsid w:val="00D17480"/>
    <w:rsid w:val="00D31068"/>
    <w:rsid w:val="00D345B1"/>
    <w:rsid w:val="00D34F45"/>
    <w:rsid w:val="00D3595D"/>
    <w:rsid w:val="00D4336C"/>
    <w:rsid w:val="00D44AAE"/>
    <w:rsid w:val="00D53B00"/>
    <w:rsid w:val="00D56A4B"/>
    <w:rsid w:val="00D625B6"/>
    <w:rsid w:val="00D71565"/>
    <w:rsid w:val="00D7239D"/>
    <w:rsid w:val="00D815CF"/>
    <w:rsid w:val="00D91FB9"/>
    <w:rsid w:val="00D9423B"/>
    <w:rsid w:val="00DA7BEE"/>
    <w:rsid w:val="00DB482C"/>
    <w:rsid w:val="00DB677F"/>
    <w:rsid w:val="00DC49BB"/>
    <w:rsid w:val="00DE1EA9"/>
    <w:rsid w:val="00DE6830"/>
    <w:rsid w:val="00DF09B3"/>
    <w:rsid w:val="00E00F93"/>
    <w:rsid w:val="00E10B4F"/>
    <w:rsid w:val="00E11B8D"/>
    <w:rsid w:val="00E1796F"/>
    <w:rsid w:val="00E2582A"/>
    <w:rsid w:val="00E37515"/>
    <w:rsid w:val="00E3757D"/>
    <w:rsid w:val="00E42554"/>
    <w:rsid w:val="00E45007"/>
    <w:rsid w:val="00E473FE"/>
    <w:rsid w:val="00E52CAD"/>
    <w:rsid w:val="00E530F7"/>
    <w:rsid w:val="00E77B9D"/>
    <w:rsid w:val="00E831BD"/>
    <w:rsid w:val="00E90C16"/>
    <w:rsid w:val="00E90D03"/>
    <w:rsid w:val="00EB0089"/>
    <w:rsid w:val="00EB1F58"/>
    <w:rsid w:val="00EB4AC6"/>
    <w:rsid w:val="00EC0251"/>
    <w:rsid w:val="00EC02C4"/>
    <w:rsid w:val="00EC2B99"/>
    <w:rsid w:val="00ED3DD6"/>
    <w:rsid w:val="00ED4628"/>
    <w:rsid w:val="00ED502A"/>
    <w:rsid w:val="00ED52D0"/>
    <w:rsid w:val="00EE23C7"/>
    <w:rsid w:val="00EE44A1"/>
    <w:rsid w:val="00EF035F"/>
    <w:rsid w:val="00EF2BCA"/>
    <w:rsid w:val="00F02B48"/>
    <w:rsid w:val="00F05F98"/>
    <w:rsid w:val="00F07A79"/>
    <w:rsid w:val="00F14E77"/>
    <w:rsid w:val="00F159B3"/>
    <w:rsid w:val="00F16DEA"/>
    <w:rsid w:val="00F314ED"/>
    <w:rsid w:val="00F369D6"/>
    <w:rsid w:val="00F47D6B"/>
    <w:rsid w:val="00F53E5E"/>
    <w:rsid w:val="00F559FE"/>
    <w:rsid w:val="00F57D77"/>
    <w:rsid w:val="00F629CA"/>
    <w:rsid w:val="00F703D2"/>
    <w:rsid w:val="00F71B37"/>
    <w:rsid w:val="00F72DDA"/>
    <w:rsid w:val="00F83563"/>
    <w:rsid w:val="00F83EC7"/>
    <w:rsid w:val="00F851E6"/>
    <w:rsid w:val="00FA4600"/>
    <w:rsid w:val="00FA5B53"/>
    <w:rsid w:val="00FA7A91"/>
    <w:rsid w:val="00FB1DBF"/>
    <w:rsid w:val="00FB2F4C"/>
    <w:rsid w:val="00FB2F53"/>
    <w:rsid w:val="00FB3B0A"/>
    <w:rsid w:val="00FD792C"/>
    <w:rsid w:val="00FE2D4B"/>
    <w:rsid w:val="00FE54D7"/>
    <w:rsid w:val="00FE7386"/>
    <w:rsid w:val="00FE7736"/>
    <w:rsid w:val="00FF35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F312F4A-F9C3-4185-8819-8EA6EA6B0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67EC"/>
  </w:style>
  <w:style w:type="paragraph" w:styleId="1">
    <w:name w:val="heading 1"/>
    <w:basedOn w:val="a"/>
    <w:next w:val="a"/>
    <w:qFormat/>
    <w:pPr>
      <w:keepNext/>
      <w:ind w:left="360"/>
      <w:jc w:val="both"/>
      <w:outlineLvl w:val="0"/>
    </w:pPr>
    <w:rPr>
      <w:b/>
      <w:i/>
      <w:sz w:val="28"/>
    </w:rPr>
  </w:style>
  <w:style w:type="paragraph" w:styleId="2">
    <w:name w:val="heading 2"/>
    <w:basedOn w:val="a"/>
    <w:next w:val="a"/>
    <w:link w:val="20"/>
    <w:uiPriority w:val="9"/>
    <w:unhideWhenUsed/>
    <w:qFormat/>
    <w:rsid w:val="00F83563"/>
    <w:pPr>
      <w:keepNext/>
      <w:spacing w:before="240" w:after="60"/>
      <w:outlineLvl w:val="1"/>
    </w:pPr>
    <w:rPr>
      <w:rFonts w:ascii="Calibri Light" w:hAnsi="Calibri Light"/>
      <w:b/>
      <w:bCs/>
      <w:i/>
      <w:iCs/>
      <w:sz w:val="28"/>
      <w:szCs w:val="28"/>
    </w:rPr>
  </w:style>
  <w:style w:type="paragraph" w:styleId="3">
    <w:name w:val="heading 3"/>
    <w:basedOn w:val="a"/>
    <w:next w:val="a"/>
    <w:link w:val="30"/>
    <w:uiPriority w:val="9"/>
    <w:unhideWhenUsed/>
    <w:qFormat/>
    <w:rsid w:val="008834B1"/>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b/>
      <w:sz w:val="28"/>
    </w:rPr>
  </w:style>
  <w:style w:type="paragraph" w:styleId="a5">
    <w:name w:val="Body Text"/>
    <w:basedOn w:val="a"/>
    <w:pPr>
      <w:jc w:val="both"/>
    </w:pPr>
    <w:rPr>
      <w:sz w:val="28"/>
    </w:rPr>
  </w:style>
  <w:style w:type="paragraph" w:styleId="a6">
    <w:name w:val="header"/>
    <w:basedOn w:val="a"/>
    <w:link w:val="a7"/>
    <w:uiPriority w:val="99"/>
    <w:pPr>
      <w:tabs>
        <w:tab w:val="center" w:pos="4153"/>
        <w:tab w:val="right" w:pos="8306"/>
      </w:tabs>
    </w:pPr>
  </w:style>
  <w:style w:type="paragraph" w:styleId="a8">
    <w:name w:val="footer"/>
    <w:basedOn w:val="a"/>
    <w:pPr>
      <w:tabs>
        <w:tab w:val="center" w:pos="4153"/>
        <w:tab w:val="right" w:pos="8306"/>
      </w:tabs>
    </w:pPr>
  </w:style>
  <w:style w:type="character" w:styleId="a9">
    <w:name w:val="page number"/>
    <w:basedOn w:val="a0"/>
  </w:style>
  <w:style w:type="character" w:customStyle="1" w:styleId="a4">
    <w:name w:val="Название Знак"/>
    <w:link w:val="a3"/>
    <w:rsid w:val="00FE54D7"/>
    <w:rPr>
      <w:b/>
      <w:sz w:val="28"/>
    </w:rPr>
  </w:style>
  <w:style w:type="table" w:styleId="aa">
    <w:name w:val="Table Grid"/>
    <w:basedOn w:val="a1"/>
    <w:uiPriority w:val="59"/>
    <w:rsid w:val="00B234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EF2BCA"/>
    <w:pPr>
      <w:widowControl w:val="0"/>
      <w:autoSpaceDE w:val="0"/>
      <w:autoSpaceDN w:val="0"/>
      <w:adjustRightInd w:val="0"/>
    </w:pPr>
    <w:rPr>
      <w:rFonts w:ascii="Arial" w:hAnsi="Arial" w:cs="Arial"/>
    </w:rPr>
  </w:style>
  <w:style w:type="character" w:customStyle="1" w:styleId="20">
    <w:name w:val="Заголовок 2 Знак"/>
    <w:link w:val="2"/>
    <w:uiPriority w:val="9"/>
    <w:rsid w:val="00F83563"/>
    <w:rPr>
      <w:rFonts w:ascii="Calibri Light" w:eastAsia="Times New Roman" w:hAnsi="Calibri Light" w:cs="Times New Roman"/>
      <w:b/>
      <w:bCs/>
      <w:i/>
      <w:iCs/>
      <w:sz w:val="28"/>
      <w:szCs w:val="28"/>
    </w:rPr>
  </w:style>
  <w:style w:type="paragraph" w:styleId="ab">
    <w:name w:val="Normal (Web)"/>
    <w:basedOn w:val="a"/>
    <w:uiPriority w:val="99"/>
    <w:unhideWhenUsed/>
    <w:rsid w:val="00F83563"/>
    <w:pPr>
      <w:spacing w:before="100" w:beforeAutospacing="1" w:after="100" w:afterAutospacing="1"/>
    </w:pPr>
    <w:rPr>
      <w:sz w:val="24"/>
      <w:szCs w:val="24"/>
    </w:rPr>
  </w:style>
  <w:style w:type="character" w:customStyle="1" w:styleId="apple-converted-space">
    <w:name w:val="apple-converted-space"/>
    <w:rsid w:val="008834B1"/>
  </w:style>
  <w:style w:type="character" w:styleId="ac">
    <w:name w:val="Hyperlink"/>
    <w:uiPriority w:val="99"/>
    <w:unhideWhenUsed/>
    <w:rsid w:val="008834B1"/>
    <w:rPr>
      <w:color w:val="0000FF"/>
      <w:u w:val="single"/>
    </w:rPr>
  </w:style>
  <w:style w:type="character" w:customStyle="1" w:styleId="30">
    <w:name w:val="Заголовок 3 Знак"/>
    <w:link w:val="3"/>
    <w:uiPriority w:val="9"/>
    <w:rsid w:val="008834B1"/>
    <w:rPr>
      <w:rFonts w:ascii="Calibri Light" w:eastAsia="Times New Roman" w:hAnsi="Calibri Light" w:cs="Times New Roman"/>
      <w:b/>
      <w:bCs/>
      <w:sz w:val="26"/>
      <w:szCs w:val="26"/>
    </w:rPr>
  </w:style>
  <w:style w:type="character" w:customStyle="1" w:styleId="mw-headline">
    <w:name w:val="mw-headline"/>
    <w:rsid w:val="008834B1"/>
  </w:style>
  <w:style w:type="character" w:customStyle="1" w:styleId="mw-editsection">
    <w:name w:val="mw-editsection"/>
    <w:rsid w:val="008834B1"/>
  </w:style>
  <w:style w:type="character" w:customStyle="1" w:styleId="mw-editsection-bracket">
    <w:name w:val="mw-editsection-bracket"/>
    <w:rsid w:val="008834B1"/>
  </w:style>
  <w:style w:type="character" w:customStyle="1" w:styleId="mw-editsection-divider">
    <w:name w:val="mw-editsection-divider"/>
    <w:rsid w:val="008834B1"/>
  </w:style>
  <w:style w:type="character" w:styleId="ad">
    <w:name w:val="Strong"/>
    <w:uiPriority w:val="22"/>
    <w:qFormat/>
    <w:rsid w:val="00F83EC7"/>
    <w:rPr>
      <w:b/>
      <w:bCs/>
    </w:rPr>
  </w:style>
  <w:style w:type="character" w:customStyle="1" w:styleId="a7">
    <w:name w:val="Верхний колонтитул Знак"/>
    <w:link w:val="a6"/>
    <w:uiPriority w:val="99"/>
    <w:rsid w:val="003B114C"/>
  </w:style>
  <w:style w:type="paragraph" w:styleId="ae">
    <w:name w:val="List Paragraph"/>
    <w:basedOn w:val="a"/>
    <w:uiPriority w:val="34"/>
    <w:qFormat/>
    <w:rsid w:val="00FD792C"/>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FD792C"/>
    <w:pPr>
      <w:autoSpaceDE w:val="0"/>
      <w:autoSpaceDN w:val="0"/>
      <w:adjustRightInd w:val="0"/>
    </w:pPr>
    <w:rPr>
      <w:rFonts w:eastAsia="Calibri"/>
      <w:color w:val="000000"/>
      <w:sz w:val="24"/>
      <w:szCs w:val="24"/>
      <w:lang w:eastAsia="en-US"/>
    </w:rPr>
  </w:style>
  <w:style w:type="paragraph" w:customStyle="1" w:styleId="10">
    <w:name w:val="Абзац списка1"/>
    <w:basedOn w:val="a"/>
    <w:rsid w:val="001B7AC4"/>
    <w:pPr>
      <w:spacing w:after="200" w:line="276" w:lineRule="auto"/>
      <w:ind w:left="720"/>
      <w:contextualSpacing/>
    </w:pPr>
    <w:rPr>
      <w:sz w:val="28"/>
      <w:szCs w:val="22"/>
      <w:lang w:eastAsia="en-US"/>
    </w:rPr>
  </w:style>
  <w:style w:type="character" w:customStyle="1" w:styleId="CharAttribute0">
    <w:name w:val="CharAttribute0"/>
    <w:rsid w:val="001B7AC4"/>
    <w:rPr>
      <w:rFonts w:ascii="Times New Roman" w:hAnsi="Times New Roman"/>
      <w:sz w:val="28"/>
    </w:rPr>
  </w:style>
  <w:style w:type="paragraph" w:styleId="af">
    <w:name w:val="Balloon Text"/>
    <w:basedOn w:val="a"/>
    <w:link w:val="af0"/>
    <w:uiPriority w:val="99"/>
    <w:semiHidden/>
    <w:unhideWhenUsed/>
    <w:rsid w:val="006F216E"/>
    <w:rPr>
      <w:rFonts w:ascii="Segoe UI" w:hAnsi="Segoe UI"/>
      <w:sz w:val="18"/>
      <w:szCs w:val="18"/>
    </w:rPr>
  </w:style>
  <w:style w:type="character" w:customStyle="1" w:styleId="af0">
    <w:name w:val="Текст выноски Знак"/>
    <w:link w:val="af"/>
    <w:uiPriority w:val="99"/>
    <w:semiHidden/>
    <w:rsid w:val="006F216E"/>
    <w:rPr>
      <w:rFonts w:ascii="Segoe UI" w:hAnsi="Segoe UI" w:cs="Segoe UI"/>
      <w:sz w:val="18"/>
      <w:szCs w:val="18"/>
    </w:rPr>
  </w:style>
  <w:style w:type="paragraph" w:styleId="21">
    <w:name w:val="Body Text Indent 2"/>
    <w:basedOn w:val="a"/>
    <w:link w:val="22"/>
    <w:uiPriority w:val="99"/>
    <w:unhideWhenUsed/>
    <w:rsid w:val="003F2016"/>
    <w:pPr>
      <w:spacing w:after="120" w:line="480" w:lineRule="auto"/>
      <w:ind w:left="283"/>
    </w:pPr>
  </w:style>
  <w:style w:type="character" w:customStyle="1" w:styleId="22">
    <w:name w:val="Основной текст с отступом 2 Знак"/>
    <w:basedOn w:val="a0"/>
    <w:link w:val="21"/>
    <w:uiPriority w:val="99"/>
    <w:rsid w:val="003F2016"/>
  </w:style>
  <w:style w:type="paragraph" w:customStyle="1" w:styleId="ConsPlusCell">
    <w:name w:val="ConsPlusCell"/>
    <w:uiPriority w:val="99"/>
    <w:rsid w:val="002269FC"/>
    <w:pPr>
      <w:widowControl w:val="0"/>
      <w:autoSpaceDE w:val="0"/>
      <w:autoSpaceDN w:val="0"/>
      <w:adjustRightInd w:val="0"/>
    </w:pPr>
    <w:rPr>
      <w:rFonts w:ascii="Arial" w:hAnsi="Arial" w:cs="Arial"/>
    </w:rPr>
  </w:style>
  <w:style w:type="character" w:customStyle="1" w:styleId="31">
    <w:name w:val="Основной текст (3)_"/>
    <w:link w:val="32"/>
    <w:rsid w:val="007E1658"/>
    <w:rPr>
      <w:sz w:val="26"/>
      <w:szCs w:val="26"/>
      <w:shd w:val="clear" w:color="auto" w:fill="FFFFFF"/>
    </w:rPr>
  </w:style>
  <w:style w:type="character" w:customStyle="1" w:styleId="4">
    <w:name w:val="Основной текст (4)_"/>
    <w:link w:val="40"/>
    <w:rsid w:val="007E1658"/>
    <w:rPr>
      <w:sz w:val="36"/>
      <w:szCs w:val="36"/>
      <w:shd w:val="clear" w:color="auto" w:fill="FFFFFF"/>
    </w:rPr>
  </w:style>
  <w:style w:type="character" w:customStyle="1" w:styleId="5">
    <w:name w:val="Основной текст (5)_"/>
    <w:link w:val="50"/>
    <w:rsid w:val="007E1658"/>
    <w:rPr>
      <w:i/>
      <w:iCs/>
      <w:shd w:val="clear" w:color="auto" w:fill="FFFFFF"/>
    </w:rPr>
  </w:style>
  <w:style w:type="paragraph" w:customStyle="1" w:styleId="32">
    <w:name w:val="Основной текст (3)"/>
    <w:basedOn w:val="a"/>
    <w:link w:val="31"/>
    <w:rsid w:val="007E1658"/>
    <w:pPr>
      <w:widowControl w:val="0"/>
      <w:shd w:val="clear" w:color="auto" w:fill="FFFFFF"/>
      <w:spacing w:line="322" w:lineRule="exact"/>
      <w:jc w:val="center"/>
    </w:pPr>
    <w:rPr>
      <w:sz w:val="26"/>
      <w:szCs w:val="26"/>
    </w:rPr>
  </w:style>
  <w:style w:type="paragraph" w:customStyle="1" w:styleId="40">
    <w:name w:val="Основной текст (4)"/>
    <w:basedOn w:val="a"/>
    <w:link w:val="4"/>
    <w:rsid w:val="007E1658"/>
    <w:pPr>
      <w:widowControl w:val="0"/>
      <w:shd w:val="clear" w:color="auto" w:fill="FFFFFF"/>
      <w:spacing w:before="2100" w:line="413" w:lineRule="exact"/>
      <w:jc w:val="center"/>
    </w:pPr>
    <w:rPr>
      <w:sz w:val="36"/>
      <w:szCs w:val="36"/>
    </w:rPr>
  </w:style>
  <w:style w:type="paragraph" w:customStyle="1" w:styleId="50">
    <w:name w:val="Основной текст (5)"/>
    <w:basedOn w:val="a"/>
    <w:link w:val="5"/>
    <w:rsid w:val="007E1658"/>
    <w:pPr>
      <w:widowControl w:val="0"/>
      <w:shd w:val="clear" w:color="auto" w:fill="FFFFFF"/>
      <w:spacing w:before="240" w:after="3840" w:line="0" w:lineRule="atLeast"/>
      <w:jc w:val="center"/>
    </w:pPr>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007834">
      <w:bodyDiv w:val="1"/>
      <w:marLeft w:val="0"/>
      <w:marRight w:val="0"/>
      <w:marTop w:val="0"/>
      <w:marBottom w:val="0"/>
      <w:divBdr>
        <w:top w:val="none" w:sz="0" w:space="0" w:color="auto"/>
        <w:left w:val="none" w:sz="0" w:space="0" w:color="auto"/>
        <w:bottom w:val="none" w:sz="0" w:space="0" w:color="auto"/>
        <w:right w:val="none" w:sz="0" w:space="0" w:color="auto"/>
      </w:divBdr>
    </w:div>
    <w:div w:id="149175376">
      <w:bodyDiv w:val="1"/>
      <w:marLeft w:val="0"/>
      <w:marRight w:val="0"/>
      <w:marTop w:val="0"/>
      <w:marBottom w:val="0"/>
      <w:divBdr>
        <w:top w:val="none" w:sz="0" w:space="0" w:color="auto"/>
        <w:left w:val="none" w:sz="0" w:space="0" w:color="auto"/>
        <w:bottom w:val="none" w:sz="0" w:space="0" w:color="auto"/>
        <w:right w:val="none" w:sz="0" w:space="0" w:color="auto"/>
      </w:divBdr>
    </w:div>
    <w:div w:id="166333271">
      <w:bodyDiv w:val="1"/>
      <w:marLeft w:val="0"/>
      <w:marRight w:val="0"/>
      <w:marTop w:val="0"/>
      <w:marBottom w:val="0"/>
      <w:divBdr>
        <w:top w:val="none" w:sz="0" w:space="0" w:color="auto"/>
        <w:left w:val="none" w:sz="0" w:space="0" w:color="auto"/>
        <w:bottom w:val="none" w:sz="0" w:space="0" w:color="auto"/>
        <w:right w:val="none" w:sz="0" w:space="0" w:color="auto"/>
      </w:divBdr>
    </w:div>
    <w:div w:id="166553909">
      <w:bodyDiv w:val="1"/>
      <w:marLeft w:val="0"/>
      <w:marRight w:val="0"/>
      <w:marTop w:val="0"/>
      <w:marBottom w:val="0"/>
      <w:divBdr>
        <w:top w:val="none" w:sz="0" w:space="0" w:color="auto"/>
        <w:left w:val="none" w:sz="0" w:space="0" w:color="auto"/>
        <w:bottom w:val="none" w:sz="0" w:space="0" w:color="auto"/>
        <w:right w:val="none" w:sz="0" w:space="0" w:color="auto"/>
      </w:divBdr>
    </w:div>
    <w:div w:id="177235788">
      <w:bodyDiv w:val="1"/>
      <w:marLeft w:val="0"/>
      <w:marRight w:val="0"/>
      <w:marTop w:val="0"/>
      <w:marBottom w:val="0"/>
      <w:divBdr>
        <w:top w:val="none" w:sz="0" w:space="0" w:color="auto"/>
        <w:left w:val="none" w:sz="0" w:space="0" w:color="auto"/>
        <w:bottom w:val="none" w:sz="0" w:space="0" w:color="auto"/>
        <w:right w:val="none" w:sz="0" w:space="0" w:color="auto"/>
      </w:divBdr>
    </w:div>
    <w:div w:id="185409278">
      <w:bodyDiv w:val="1"/>
      <w:marLeft w:val="0"/>
      <w:marRight w:val="0"/>
      <w:marTop w:val="0"/>
      <w:marBottom w:val="0"/>
      <w:divBdr>
        <w:top w:val="none" w:sz="0" w:space="0" w:color="auto"/>
        <w:left w:val="none" w:sz="0" w:space="0" w:color="auto"/>
        <w:bottom w:val="none" w:sz="0" w:space="0" w:color="auto"/>
        <w:right w:val="none" w:sz="0" w:space="0" w:color="auto"/>
      </w:divBdr>
    </w:div>
    <w:div w:id="276566646">
      <w:bodyDiv w:val="1"/>
      <w:marLeft w:val="0"/>
      <w:marRight w:val="0"/>
      <w:marTop w:val="0"/>
      <w:marBottom w:val="0"/>
      <w:divBdr>
        <w:top w:val="none" w:sz="0" w:space="0" w:color="auto"/>
        <w:left w:val="none" w:sz="0" w:space="0" w:color="auto"/>
        <w:bottom w:val="none" w:sz="0" w:space="0" w:color="auto"/>
        <w:right w:val="none" w:sz="0" w:space="0" w:color="auto"/>
      </w:divBdr>
    </w:div>
    <w:div w:id="395008271">
      <w:bodyDiv w:val="1"/>
      <w:marLeft w:val="0"/>
      <w:marRight w:val="0"/>
      <w:marTop w:val="0"/>
      <w:marBottom w:val="0"/>
      <w:divBdr>
        <w:top w:val="none" w:sz="0" w:space="0" w:color="auto"/>
        <w:left w:val="none" w:sz="0" w:space="0" w:color="auto"/>
        <w:bottom w:val="none" w:sz="0" w:space="0" w:color="auto"/>
        <w:right w:val="none" w:sz="0" w:space="0" w:color="auto"/>
      </w:divBdr>
    </w:div>
    <w:div w:id="416831073">
      <w:bodyDiv w:val="1"/>
      <w:marLeft w:val="0"/>
      <w:marRight w:val="0"/>
      <w:marTop w:val="0"/>
      <w:marBottom w:val="0"/>
      <w:divBdr>
        <w:top w:val="none" w:sz="0" w:space="0" w:color="auto"/>
        <w:left w:val="none" w:sz="0" w:space="0" w:color="auto"/>
        <w:bottom w:val="none" w:sz="0" w:space="0" w:color="auto"/>
        <w:right w:val="none" w:sz="0" w:space="0" w:color="auto"/>
      </w:divBdr>
    </w:div>
    <w:div w:id="453449571">
      <w:bodyDiv w:val="1"/>
      <w:marLeft w:val="0"/>
      <w:marRight w:val="0"/>
      <w:marTop w:val="0"/>
      <w:marBottom w:val="0"/>
      <w:divBdr>
        <w:top w:val="none" w:sz="0" w:space="0" w:color="auto"/>
        <w:left w:val="none" w:sz="0" w:space="0" w:color="auto"/>
        <w:bottom w:val="none" w:sz="0" w:space="0" w:color="auto"/>
        <w:right w:val="none" w:sz="0" w:space="0" w:color="auto"/>
      </w:divBdr>
    </w:div>
    <w:div w:id="483281684">
      <w:bodyDiv w:val="1"/>
      <w:marLeft w:val="0"/>
      <w:marRight w:val="0"/>
      <w:marTop w:val="0"/>
      <w:marBottom w:val="0"/>
      <w:divBdr>
        <w:top w:val="none" w:sz="0" w:space="0" w:color="auto"/>
        <w:left w:val="none" w:sz="0" w:space="0" w:color="auto"/>
        <w:bottom w:val="none" w:sz="0" w:space="0" w:color="auto"/>
        <w:right w:val="none" w:sz="0" w:space="0" w:color="auto"/>
      </w:divBdr>
    </w:div>
    <w:div w:id="492840544">
      <w:bodyDiv w:val="1"/>
      <w:marLeft w:val="0"/>
      <w:marRight w:val="0"/>
      <w:marTop w:val="0"/>
      <w:marBottom w:val="0"/>
      <w:divBdr>
        <w:top w:val="none" w:sz="0" w:space="0" w:color="auto"/>
        <w:left w:val="none" w:sz="0" w:space="0" w:color="auto"/>
        <w:bottom w:val="none" w:sz="0" w:space="0" w:color="auto"/>
        <w:right w:val="none" w:sz="0" w:space="0" w:color="auto"/>
      </w:divBdr>
    </w:div>
    <w:div w:id="518933668">
      <w:bodyDiv w:val="1"/>
      <w:marLeft w:val="0"/>
      <w:marRight w:val="0"/>
      <w:marTop w:val="0"/>
      <w:marBottom w:val="0"/>
      <w:divBdr>
        <w:top w:val="none" w:sz="0" w:space="0" w:color="auto"/>
        <w:left w:val="none" w:sz="0" w:space="0" w:color="auto"/>
        <w:bottom w:val="none" w:sz="0" w:space="0" w:color="auto"/>
        <w:right w:val="none" w:sz="0" w:space="0" w:color="auto"/>
      </w:divBdr>
    </w:div>
    <w:div w:id="544487187">
      <w:bodyDiv w:val="1"/>
      <w:marLeft w:val="0"/>
      <w:marRight w:val="0"/>
      <w:marTop w:val="0"/>
      <w:marBottom w:val="0"/>
      <w:divBdr>
        <w:top w:val="none" w:sz="0" w:space="0" w:color="auto"/>
        <w:left w:val="none" w:sz="0" w:space="0" w:color="auto"/>
        <w:bottom w:val="none" w:sz="0" w:space="0" w:color="auto"/>
        <w:right w:val="none" w:sz="0" w:space="0" w:color="auto"/>
      </w:divBdr>
    </w:div>
    <w:div w:id="758255299">
      <w:bodyDiv w:val="1"/>
      <w:marLeft w:val="0"/>
      <w:marRight w:val="0"/>
      <w:marTop w:val="0"/>
      <w:marBottom w:val="0"/>
      <w:divBdr>
        <w:top w:val="none" w:sz="0" w:space="0" w:color="auto"/>
        <w:left w:val="none" w:sz="0" w:space="0" w:color="auto"/>
        <w:bottom w:val="none" w:sz="0" w:space="0" w:color="auto"/>
        <w:right w:val="none" w:sz="0" w:space="0" w:color="auto"/>
      </w:divBdr>
    </w:div>
    <w:div w:id="865797276">
      <w:bodyDiv w:val="1"/>
      <w:marLeft w:val="0"/>
      <w:marRight w:val="0"/>
      <w:marTop w:val="0"/>
      <w:marBottom w:val="0"/>
      <w:divBdr>
        <w:top w:val="none" w:sz="0" w:space="0" w:color="auto"/>
        <w:left w:val="none" w:sz="0" w:space="0" w:color="auto"/>
        <w:bottom w:val="none" w:sz="0" w:space="0" w:color="auto"/>
        <w:right w:val="none" w:sz="0" w:space="0" w:color="auto"/>
      </w:divBdr>
    </w:div>
    <w:div w:id="876233805">
      <w:bodyDiv w:val="1"/>
      <w:marLeft w:val="0"/>
      <w:marRight w:val="0"/>
      <w:marTop w:val="0"/>
      <w:marBottom w:val="0"/>
      <w:divBdr>
        <w:top w:val="none" w:sz="0" w:space="0" w:color="auto"/>
        <w:left w:val="none" w:sz="0" w:space="0" w:color="auto"/>
        <w:bottom w:val="none" w:sz="0" w:space="0" w:color="auto"/>
        <w:right w:val="none" w:sz="0" w:space="0" w:color="auto"/>
      </w:divBdr>
    </w:div>
    <w:div w:id="908735919">
      <w:bodyDiv w:val="1"/>
      <w:marLeft w:val="0"/>
      <w:marRight w:val="0"/>
      <w:marTop w:val="0"/>
      <w:marBottom w:val="0"/>
      <w:divBdr>
        <w:top w:val="none" w:sz="0" w:space="0" w:color="auto"/>
        <w:left w:val="none" w:sz="0" w:space="0" w:color="auto"/>
        <w:bottom w:val="none" w:sz="0" w:space="0" w:color="auto"/>
        <w:right w:val="none" w:sz="0" w:space="0" w:color="auto"/>
      </w:divBdr>
    </w:div>
    <w:div w:id="958529972">
      <w:bodyDiv w:val="1"/>
      <w:marLeft w:val="0"/>
      <w:marRight w:val="0"/>
      <w:marTop w:val="0"/>
      <w:marBottom w:val="0"/>
      <w:divBdr>
        <w:top w:val="none" w:sz="0" w:space="0" w:color="auto"/>
        <w:left w:val="none" w:sz="0" w:space="0" w:color="auto"/>
        <w:bottom w:val="none" w:sz="0" w:space="0" w:color="auto"/>
        <w:right w:val="none" w:sz="0" w:space="0" w:color="auto"/>
      </w:divBdr>
    </w:div>
    <w:div w:id="1052771431">
      <w:bodyDiv w:val="1"/>
      <w:marLeft w:val="0"/>
      <w:marRight w:val="0"/>
      <w:marTop w:val="0"/>
      <w:marBottom w:val="0"/>
      <w:divBdr>
        <w:top w:val="none" w:sz="0" w:space="0" w:color="auto"/>
        <w:left w:val="none" w:sz="0" w:space="0" w:color="auto"/>
        <w:bottom w:val="none" w:sz="0" w:space="0" w:color="auto"/>
        <w:right w:val="none" w:sz="0" w:space="0" w:color="auto"/>
      </w:divBdr>
    </w:div>
    <w:div w:id="1096251769">
      <w:bodyDiv w:val="1"/>
      <w:marLeft w:val="0"/>
      <w:marRight w:val="0"/>
      <w:marTop w:val="0"/>
      <w:marBottom w:val="0"/>
      <w:divBdr>
        <w:top w:val="none" w:sz="0" w:space="0" w:color="auto"/>
        <w:left w:val="none" w:sz="0" w:space="0" w:color="auto"/>
        <w:bottom w:val="none" w:sz="0" w:space="0" w:color="auto"/>
        <w:right w:val="none" w:sz="0" w:space="0" w:color="auto"/>
      </w:divBdr>
    </w:div>
    <w:div w:id="1344894135">
      <w:bodyDiv w:val="1"/>
      <w:marLeft w:val="0"/>
      <w:marRight w:val="0"/>
      <w:marTop w:val="0"/>
      <w:marBottom w:val="0"/>
      <w:divBdr>
        <w:top w:val="none" w:sz="0" w:space="0" w:color="auto"/>
        <w:left w:val="none" w:sz="0" w:space="0" w:color="auto"/>
        <w:bottom w:val="none" w:sz="0" w:space="0" w:color="auto"/>
        <w:right w:val="none" w:sz="0" w:space="0" w:color="auto"/>
      </w:divBdr>
    </w:div>
    <w:div w:id="1347168631">
      <w:bodyDiv w:val="1"/>
      <w:marLeft w:val="0"/>
      <w:marRight w:val="0"/>
      <w:marTop w:val="0"/>
      <w:marBottom w:val="0"/>
      <w:divBdr>
        <w:top w:val="none" w:sz="0" w:space="0" w:color="auto"/>
        <w:left w:val="none" w:sz="0" w:space="0" w:color="auto"/>
        <w:bottom w:val="none" w:sz="0" w:space="0" w:color="auto"/>
        <w:right w:val="none" w:sz="0" w:space="0" w:color="auto"/>
      </w:divBdr>
    </w:div>
    <w:div w:id="1550651153">
      <w:bodyDiv w:val="1"/>
      <w:marLeft w:val="0"/>
      <w:marRight w:val="0"/>
      <w:marTop w:val="0"/>
      <w:marBottom w:val="0"/>
      <w:divBdr>
        <w:top w:val="none" w:sz="0" w:space="0" w:color="auto"/>
        <w:left w:val="none" w:sz="0" w:space="0" w:color="auto"/>
        <w:bottom w:val="none" w:sz="0" w:space="0" w:color="auto"/>
        <w:right w:val="none" w:sz="0" w:space="0" w:color="auto"/>
      </w:divBdr>
    </w:div>
    <w:div w:id="1572428574">
      <w:bodyDiv w:val="1"/>
      <w:marLeft w:val="0"/>
      <w:marRight w:val="0"/>
      <w:marTop w:val="0"/>
      <w:marBottom w:val="0"/>
      <w:divBdr>
        <w:top w:val="none" w:sz="0" w:space="0" w:color="auto"/>
        <w:left w:val="none" w:sz="0" w:space="0" w:color="auto"/>
        <w:bottom w:val="none" w:sz="0" w:space="0" w:color="auto"/>
        <w:right w:val="none" w:sz="0" w:space="0" w:color="auto"/>
      </w:divBdr>
    </w:div>
    <w:div w:id="1641880405">
      <w:bodyDiv w:val="1"/>
      <w:marLeft w:val="0"/>
      <w:marRight w:val="0"/>
      <w:marTop w:val="0"/>
      <w:marBottom w:val="0"/>
      <w:divBdr>
        <w:top w:val="none" w:sz="0" w:space="0" w:color="auto"/>
        <w:left w:val="none" w:sz="0" w:space="0" w:color="auto"/>
        <w:bottom w:val="none" w:sz="0" w:space="0" w:color="auto"/>
        <w:right w:val="none" w:sz="0" w:space="0" w:color="auto"/>
      </w:divBdr>
    </w:div>
    <w:div w:id="1662344417">
      <w:bodyDiv w:val="1"/>
      <w:marLeft w:val="0"/>
      <w:marRight w:val="0"/>
      <w:marTop w:val="0"/>
      <w:marBottom w:val="0"/>
      <w:divBdr>
        <w:top w:val="none" w:sz="0" w:space="0" w:color="auto"/>
        <w:left w:val="none" w:sz="0" w:space="0" w:color="auto"/>
        <w:bottom w:val="none" w:sz="0" w:space="0" w:color="auto"/>
        <w:right w:val="none" w:sz="0" w:space="0" w:color="auto"/>
      </w:divBdr>
    </w:div>
    <w:div w:id="1663267252">
      <w:bodyDiv w:val="1"/>
      <w:marLeft w:val="0"/>
      <w:marRight w:val="0"/>
      <w:marTop w:val="0"/>
      <w:marBottom w:val="0"/>
      <w:divBdr>
        <w:top w:val="none" w:sz="0" w:space="0" w:color="auto"/>
        <w:left w:val="none" w:sz="0" w:space="0" w:color="auto"/>
        <w:bottom w:val="none" w:sz="0" w:space="0" w:color="auto"/>
        <w:right w:val="none" w:sz="0" w:space="0" w:color="auto"/>
      </w:divBdr>
    </w:div>
    <w:div w:id="1681855026">
      <w:bodyDiv w:val="1"/>
      <w:marLeft w:val="0"/>
      <w:marRight w:val="0"/>
      <w:marTop w:val="0"/>
      <w:marBottom w:val="0"/>
      <w:divBdr>
        <w:top w:val="none" w:sz="0" w:space="0" w:color="auto"/>
        <w:left w:val="none" w:sz="0" w:space="0" w:color="auto"/>
        <w:bottom w:val="none" w:sz="0" w:space="0" w:color="auto"/>
        <w:right w:val="none" w:sz="0" w:space="0" w:color="auto"/>
      </w:divBdr>
    </w:div>
    <w:div w:id="1765809055">
      <w:bodyDiv w:val="1"/>
      <w:marLeft w:val="0"/>
      <w:marRight w:val="0"/>
      <w:marTop w:val="0"/>
      <w:marBottom w:val="0"/>
      <w:divBdr>
        <w:top w:val="none" w:sz="0" w:space="0" w:color="auto"/>
        <w:left w:val="none" w:sz="0" w:space="0" w:color="auto"/>
        <w:bottom w:val="none" w:sz="0" w:space="0" w:color="auto"/>
        <w:right w:val="none" w:sz="0" w:space="0" w:color="auto"/>
      </w:divBdr>
    </w:div>
    <w:div w:id="1775634155">
      <w:bodyDiv w:val="1"/>
      <w:marLeft w:val="0"/>
      <w:marRight w:val="0"/>
      <w:marTop w:val="0"/>
      <w:marBottom w:val="0"/>
      <w:divBdr>
        <w:top w:val="none" w:sz="0" w:space="0" w:color="auto"/>
        <w:left w:val="none" w:sz="0" w:space="0" w:color="auto"/>
        <w:bottom w:val="none" w:sz="0" w:space="0" w:color="auto"/>
        <w:right w:val="none" w:sz="0" w:space="0" w:color="auto"/>
      </w:divBdr>
    </w:div>
    <w:div w:id="1807971019">
      <w:bodyDiv w:val="1"/>
      <w:marLeft w:val="0"/>
      <w:marRight w:val="0"/>
      <w:marTop w:val="0"/>
      <w:marBottom w:val="0"/>
      <w:divBdr>
        <w:top w:val="none" w:sz="0" w:space="0" w:color="auto"/>
        <w:left w:val="none" w:sz="0" w:space="0" w:color="auto"/>
        <w:bottom w:val="none" w:sz="0" w:space="0" w:color="auto"/>
        <w:right w:val="none" w:sz="0" w:space="0" w:color="auto"/>
      </w:divBdr>
    </w:div>
    <w:div w:id="1864052934">
      <w:bodyDiv w:val="1"/>
      <w:marLeft w:val="0"/>
      <w:marRight w:val="0"/>
      <w:marTop w:val="0"/>
      <w:marBottom w:val="0"/>
      <w:divBdr>
        <w:top w:val="none" w:sz="0" w:space="0" w:color="auto"/>
        <w:left w:val="none" w:sz="0" w:space="0" w:color="auto"/>
        <w:bottom w:val="none" w:sz="0" w:space="0" w:color="auto"/>
        <w:right w:val="none" w:sz="0" w:space="0" w:color="auto"/>
      </w:divBdr>
    </w:div>
    <w:div w:id="1898272976">
      <w:bodyDiv w:val="1"/>
      <w:marLeft w:val="0"/>
      <w:marRight w:val="0"/>
      <w:marTop w:val="0"/>
      <w:marBottom w:val="0"/>
      <w:divBdr>
        <w:top w:val="none" w:sz="0" w:space="0" w:color="auto"/>
        <w:left w:val="none" w:sz="0" w:space="0" w:color="auto"/>
        <w:bottom w:val="none" w:sz="0" w:space="0" w:color="auto"/>
        <w:right w:val="none" w:sz="0" w:space="0" w:color="auto"/>
      </w:divBdr>
    </w:div>
    <w:div w:id="1938169078">
      <w:bodyDiv w:val="1"/>
      <w:marLeft w:val="0"/>
      <w:marRight w:val="0"/>
      <w:marTop w:val="0"/>
      <w:marBottom w:val="0"/>
      <w:divBdr>
        <w:top w:val="none" w:sz="0" w:space="0" w:color="auto"/>
        <w:left w:val="none" w:sz="0" w:space="0" w:color="auto"/>
        <w:bottom w:val="none" w:sz="0" w:space="0" w:color="auto"/>
        <w:right w:val="none" w:sz="0" w:space="0" w:color="auto"/>
      </w:divBdr>
    </w:div>
    <w:div w:id="1964189977">
      <w:bodyDiv w:val="1"/>
      <w:marLeft w:val="0"/>
      <w:marRight w:val="0"/>
      <w:marTop w:val="0"/>
      <w:marBottom w:val="0"/>
      <w:divBdr>
        <w:top w:val="none" w:sz="0" w:space="0" w:color="auto"/>
        <w:left w:val="none" w:sz="0" w:space="0" w:color="auto"/>
        <w:bottom w:val="none" w:sz="0" w:space="0" w:color="auto"/>
        <w:right w:val="none" w:sz="0" w:space="0" w:color="auto"/>
      </w:divBdr>
    </w:div>
    <w:div w:id="1968661702">
      <w:bodyDiv w:val="1"/>
      <w:marLeft w:val="0"/>
      <w:marRight w:val="0"/>
      <w:marTop w:val="0"/>
      <w:marBottom w:val="0"/>
      <w:divBdr>
        <w:top w:val="none" w:sz="0" w:space="0" w:color="auto"/>
        <w:left w:val="none" w:sz="0" w:space="0" w:color="auto"/>
        <w:bottom w:val="none" w:sz="0" w:space="0" w:color="auto"/>
        <w:right w:val="none" w:sz="0" w:space="0" w:color="auto"/>
      </w:divBdr>
    </w:div>
    <w:div w:id="2006130398">
      <w:bodyDiv w:val="1"/>
      <w:marLeft w:val="0"/>
      <w:marRight w:val="0"/>
      <w:marTop w:val="0"/>
      <w:marBottom w:val="0"/>
      <w:divBdr>
        <w:top w:val="none" w:sz="0" w:space="0" w:color="auto"/>
        <w:left w:val="none" w:sz="0" w:space="0" w:color="auto"/>
        <w:bottom w:val="none" w:sz="0" w:space="0" w:color="auto"/>
        <w:right w:val="none" w:sz="0" w:space="0" w:color="auto"/>
      </w:divBdr>
    </w:div>
    <w:div w:id="2057659732">
      <w:bodyDiv w:val="1"/>
      <w:marLeft w:val="0"/>
      <w:marRight w:val="0"/>
      <w:marTop w:val="0"/>
      <w:marBottom w:val="0"/>
      <w:divBdr>
        <w:top w:val="none" w:sz="0" w:space="0" w:color="auto"/>
        <w:left w:val="none" w:sz="0" w:space="0" w:color="auto"/>
        <w:bottom w:val="none" w:sz="0" w:space="0" w:color="auto"/>
        <w:right w:val="none" w:sz="0" w:space="0" w:color="auto"/>
      </w:divBdr>
    </w:div>
    <w:div w:id="2080706552">
      <w:bodyDiv w:val="1"/>
      <w:marLeft w:val="0"/>
      <w:marRight w:val="0"/>
      <w:marTop w:val="0"/>
      <w:marBottom w:val="0"/>
      <w:divBdr>
        <w:top w:val="none" w:sz="0" w:space="0" w:color="auto"/>
        <w:left w:val="none" w:sz="0" w:space="0" w:color="auto"/>
        <w:bottom w:val="none" w:sz="0" w:space="0" w:color="auto"/>
        <w:right w:val="none" w:sz="0" w:space="0" w:color="auto"/>
      </w:divBdr>
    </w:div>
    <w:div w:id="2133133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olympic.org/uk/index_uk.asp" TargetMode="External"/><Relationship Id="rId18" Type="http://schemas.openxmlformats.org/officeDocument/2006/relationships/hyperlink" Target="http://www.issf-shooting.org/" TargetMode="External"/><Relationship Id="rId26" Type="http://schemas.openxmlformats.org/officeDocument/2006/relationships/hyperlink" Target="http://www.infosport.ru/xml/t/default.xml" TargetMode="External"/><Relationship Id="rId3" Type="http://schemas.openxmlformats.org/officeDocument/2006/relationships/styles" Target="styles.xml"/><Relationship Id="rId21" Type="http://schemas.openxmlformats.org/officeDocument/2006/relationships/hyperlink" Target="http://www.shooting.by/"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rusada.ru" TargetMode="External"/><Relationship Id="rId25" Type="http://schemas.openxmlformats.org/officeDocument/2006/relationships/hyperlink" Target="http://www.abcsport.ru/sport/gun/" TargetMode="External"/><Relationship Id="rId2" Type="http://schemas.openxmlformats.org/officeDocument/2006/relationships/numbering" Target="numbering.xml"/><Relationship Id="rId16" Type="http://schemas.openxmlformats.org/officeDocument/2006/relationships/hyperlink" Target="http://www.minsport.gov.ru" TargetMode="External"/><Relationship Id="rId20" Type="http://schemas.openxmlformats.org/officeDocument/2006/relationships/hyperlink" Target="http://shooting-russia.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ww.sportlib.ru/" TargetMode="External"/><Relationship Id="rId5" Type="http://schemas.openxmlformats.org/officeDocument/2006/relationships/webSettings" Target="webSettings.xml"/><Relationship Id="rId15" Type="http://schemas.openxmlformats.org/officeDocument/2006/relationships/hyperlink" Target="http://www.olympic.ru/" TargetMode="External"/><Relationship Id="rId23" Type="http://schemas.openxmlformats.org/officeDocument/2006/relationships/hyperlink" Target="http://www.kubansport.ru" TargetMode="Externa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www.esc-shooting.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wada-ama.org/en/" TargetMode="External"/><Relationship Id="rId22" Type="http://schemas.openxmlformats.org/officeDocument/2006/relationships/hyperlink" Target="http://www.shooting-ua.com/"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1A6C32-F023-4B6E-BA83-60EF7E1C5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923</TotalTime>
  <Pages>52</Pages>
  <Words>18038</Words>
  <Characters>102822</Characters>
  <Application>Microsoft Office Word</Application>
  <DocSecurity>0</DocSecurity>
  <Lines>856</Lines>
  <Paragraphs>241</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Программа</vt:lpstr>
      <vt:lpstr>        </vt:lpstr>
      <vt:lpstr>        Особенности и специфика организации тренировочного процесса. Основные принципы п</vt:lpstr>
      <vt:lpstr>    Рекомендации по проведению учебно-тренировочных занятий, а также требования к те</vt:lpstr>
    </vt:vector>
  </TitlesOfParts>
  <Company>ЛС</Company>
  <LinksUpToDate>false</LinksUpToDate>
  <CharactersWithSpaces>120619</CharactersWithSpaces>
  <SharedDoc>false</SharedDoc>
  <HLinks>
    <vt:vector size="90" baseType="variant">
      <vt:variant>
        <vt:i4>5701651</vt:i4>
      </vt:variant>
      <vt:variant>
        <vt:i4>42</vt:i4>
      </vt:variant>
      <vt:variant>
        <vt:i4>0</vt:i4>
      </vt:variant>
      <vt:variant>
        <vt:i4>5</vt:i4>
      </vt:variant>
      <vt:variant>
        <vt:lpwstr>http://www.infosport.ru/xml/t/default.xml</vt:lpwstr>
      </vt:variant>
      <vt:variant>
        <vt:lpwstr/>
      </vt:variant>
      <vt:variant>
        <vt:i4>1114207</vt:i4>
      </vt:variant>
      <vt:variant>
        <vt:i4>39</vt:i4>
      </vt:variant>
      <vt:variant>
        <vt:i4>0</vt:i4>
      </vt:variant>
      <vt:variant>
        <vt:i4>5</vt:i4>
      </vt:variant>
      <vt:variant>
        <vt:lpwstr>http://www.abcsport.ru/sport/gun/</vt:lpwstr>
      </vt:variant>
      <vt:variant>
        <vt:lpwstr/>
      </vt:variant>
      <vt:variant>
        <vt:i4>7405614</vt:i4>
      </vt:variant>
      <vt:variant>
        <vt:i4>36</vt:i4>
      </vt:variant>
      <vt:variant>
        <vt:i4>0</vt:i4>
      </vt:variant>
      <vt:variant>
        <vt:i4>5</vt:i4>
      </vt:variant>
      <vt:variant>
        <vt:lpwstr>http://www.sportlib.ru/</vt:lpwstr>
      </vt:variant>
      <vt:variant>
        <vt:lpwstr/>
      </vt:variant>
      <vt:variant>
        <vt:i4>1376350</vt:i4>
      </vt:variant>
      <vt:variant>
        <vt:i4>33</vt:i4>
      </vt:variant>
      <vt:variant>
        <vt:i4>0</vt:i4>
      </vt:variant>
      <vt:variant>
        <vt:i4>5</vt:i4>
      </vt:variant>
      <vt:variant>
        <vt:lpwstr>http://www.kubansport.ru/</vt:lpwstr>
      </vt:variant>
      <vt:variant>
        <vt:lpwstr/>
      </vt:variant>
      <vt:variant>
        <vt:i4>7274605</vt:i4>
      </vt:variant>
      <vt:variant>
        <vt:i4>30</vt:i4>
      </vt:variant>
      <vt:variant>
        <vt:i4>0</vt:i4>
      </vt:variant>
      <vt:variant>
        <vt:i4>5</vt:i4>
      </vt:variant>
      <vt:variant>
        <vt:lpwstr>http://www.shooting-ua.com/</vt:lpwstr>
      </vt:variant>
      <vt:variant>
        <vt:lpwstr/>
      </vt:variant>
      <vt:variant>
        <vt:i4>7995451</vt:i4>
      </vt:variant>
      <vt:variant>
        <vt:i4>27</vt:i4>
      </vt:variant>
      <vt:variant>
        <vt:i4>0</vt:i4>
      </vt:variant>
      <vt:variant>
        <vt:i4>5</vt:i4>
      </vt:variant>
      <vt:variant>
        <vt:lpwstr>http://www.shooting.by/</vt:lpwstr>
      </vt:variant>
      <vt:variant>
        <vt:lpwstr/>
      </vt:variant>
      <vt:variant>
        <vt:i4>3801139</vt:i4>
      </vt:variant>
      <vt:variant>
        <vt:i4>24</vt:i4>
      </vt:variant>
      <vt:variant>
        <vt:i4>0</vt:i4>
      </vt:variant>
      <vt:variant>
        <vt:i4>5</vt:i4>
      </vt:variant>
      <vt:variant>
        <vt:lpwstr>http://shooting-russia.ru/</vt:lpwstr>
      </vt:variant>
      <vt:variant>
        <vt:lpwstr/>
      </vt:variant>
      <vt:variant>
        <vt:i4>5767183</vt:i4>
      </vt:variant>
      <vt:variant>
        <vt:i4>21</vt:i4>
      </vt:variant>
      <vt:variant>
        <vt:i4>0</vt:i4>
      </vt:variant>
      <vt:variant>
        <vt:i4>5</vt:i4>
      </vt:variant>
      <vt:variant>
        <vt:lpwstr>http://www.esc-shooting.org/</vt:lpwstr>
      </vt:variant>
      <vt:variant>
        <vt:lpwstr/>
      </vt:variant>
      <vt:variant>
        <vt:i4>1900575</vt:i4>
      </vt:variant>
      <vt:variant>
        <vt:i4>18</vt:i4>
      </vt:variant>
      <vt:variant>
        <vt:i4>0</vt:i4>
      </vt:variant>
      <vt:variant>
        <vt:i4>5</vt:i4>
      </vt:variant>
      <vt:variant>
        <vt:lpwstr>http://www.issf-shooting.org/</vt:lpwstr>
      </vt:variant>
      <vt:variant>
        <vt:lpwstr/>
      </vt:variant>
      <vt:variant>
        <vt:i4>1376343</vt:i4>
      </vt:variant>
      <vt:variant>
        <vt:i4>15</vt:i4>
      </vt:variant>
      <vt:variant>
        <vt:i4>0</vt:i4>
      </vt:variant>
      <vt:variant>
        <vt:i4>5</vt:i4>
      </vt:variant>
      <vt:variant>
        <vt:lpwstr>http://www.rusada.ru/</vt:lpwstr>
      </vt:variant>
      <vt:variant>
        <vt:lpwstr/>
      </vt:variant>
      <vt:variant>
        <vt:i4>3145778</vt:i4>
      </vt:variant>
      <vt:variant>
        <vt:i4>12</vt:i4>
      </vt:variant>
      <vt:variant>
        <vt:i4>0</vt:i4>
      </vt:variant>
      <vt:variant>
        <vt:i4>5</vt:i4>
      </vt:variant>
      <vt:variant>
        <vt:lpwstr>http://www.minsport.gov.ru/</vt:lpwstr>
      </vt:variant>
      <vt:variant>
        <vt:lpwstr/>
      </vt:variant>
      <vt:variant>
        <vt:i4>7536739</vt:i4>
      </vt:variant>
      <vt:variant>
        <vt:i4>9</vt:i4>
      </vt:variant>
      <vt:variant>
        <vt:i4>0</vt:i4>
      </vt:variant>
      <vt:variant>
        <vt:i4>5</vt:i4>
      </vt:variant>
      <vt:variant>
        <vt:lpwstr>http://www.olympic.ru/</vt:lpwstr>
      </vt:variant>
      <vt:variant>
        <vt:lpwstr/>
      </vt:variant>
      <vt:variant>
        <vt:i4>6619197</vt:i4>
      </vt:variant>
      <vt:variant>
        <vt:i4>6</vt:i4>
      </vt:variant>
      <vt:variant>
        <vt:i4>0</vt:i4>
      </vt:variant>
      <vt:variant>
        <vt:i4>5</vt:i4>
      </vt:variant>
      <vt:variant>
        <vt:lpwstr>http://www.wada-ama.org/en/</vt:lpwstr>
      </vt:variant>
      <vt:variant>
        <vt:lpwstr/>
      </vt:variant>
      <vt:variant>
        <vt:i4>5374077</vt:i4>
      </vt:variant>
      <vt:variant>
        <vt:i4>3</vt:i4>
      </vt:variant>
      <vt:variant>
        <vt:i4>0</vt:i4>
      </vt:variant>
      <vt:variant>
        <vt:i4>5</vt:i4>
      </vt:variant>
      <vt:variant>
        <vt:lpwstr>http://www.olympic.org/uk/index_uk.asp</vt:lpwstr>
      </vt:variant>
      <vt:variant>
        <vt:lpwstr/>
      </vt:variant>
      <vt:variant>
        <vt:i4>327704</vt:i4>
      </vt:variant>
      <vt:variant>
        <vt:i4>0</vt:i4>
      </vt:variant>
      <vt:variant>
        <vt:i4>0</vt:i4>
      </vt:variant>
      <vt:variant>
        <vt:i4>5</vt:i4>
      </vt:variant>
      <vt:variant>
        <vt:lpwstr>http://www.garant.ru/products/ipo/prime/doc/70297758/%230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dc:title>
  <dc:creator>РЛ???</dc:creator>
  <cp:lastModifiedBy>User</cp:lastModifiedBy>
  <cp:revision>2</cp:revision>
  <cp:lastPrinted>2022-12-27T07:32:00Z</cp:lastPrinted>
  <dcterms:created xsi:type="dcterms:W3CDTF">2019-05-20T13:28:00Z</dcterms:created>
  <dcterms:modified xsi:type="dcterms:W3CDTF">2023-03-02T10:01:00Z</dcterms:modified>
</cp:coreProperties>
</file>