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1" w:rsidRPr="009C741C" w:rsidRDefault="00665CF1" w:rsidP="00665CF1">
      <w:pPr>
        <w:ind w:right="-19"/>
        <w:jc w:val="center"/>
        <w:outlineLvl w:val="0"/>
        <w:rPr>
          <w:sz w:val="23"/>
          <w:szCs w:val="23"/>
        </w:rPr>
      </w:pPr>
      <w:r w:rsidRPr="009C741C">
        <w:rPr>
          <w:sz w:val="23"/>
          <w:szCs w:val="23"/>
        </w:rPr>
        <w:t>П Л А Н</w:t>
      </w:r>
    </w:p>
    <w:p w:rsidR="00665CF1" w:rsidRPr="009C741C" w:rsidRDefault="00665CF1" w:rsidP="00665CF1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проведения Комитетом по физической культуре, спорту и молодежной политике</w:t>
      </w:r>
    </w:p>
    <w:p w:rsidR="00665CF1" w:rsidRDefault="00665CF1" w:rsidP="00665CF1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горо</w:t>
      </w:r>
      <w:r w:rsidR="00437ABB">
        <w:rPr>
          <w:sz w:val="23"/>
          <w:szCs w:val="23"/>
        </w:rPr>
        <w:t>да Пензы мероприятий в период 26</w:t>
      </w:r>
      <w:r>
        <w:rPr>
          <w:sz w:val="23"/>
          <w:szCs w:val="23"/>
        </w:rPr>
        <w:t xml:space="preserve"> августа </w:t>
      </w:r>
      <w:r w:rsidR="00437ABB">
        <w:rPr>
          <w:sz w:val="23"/>
          <w:szCs w:val="23"/>
        </w:rPr>
        <w:t xml:space="preserve">1 сентября </w:t>
      </w:r>
      <w:r>
        <w:rPr>
          <w:sz w:val="23"/>
          <w:szCs w:val="23"/>
        </w:rPr>
        <w:t>2019 года</w:t>
      </w:r>
    </w:p>
    <w:p w:rsidR="00665CF1" w:rsidRDefault="00665CF1" w:rsidP="00665CF1">
      <w:pPr>
        <w:jc w:val="center"/>
        <w:rPr>
          <w:sz w:val="12"/>
          <w:szCs w:val="12"/>
        </w:rPr>
      </w:pPr>
    </w:p>
    <w:p w:rsidR="00665CF1" w:rsidRPr="00982283" w:rsidRDefault="00665CF1" w:rsidP="00665CF1">
      <w:pPr>
        <w:jc w:val="center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"/>
        <w:gridCol w:w="4533"/>
        <w:gridCol w:w="1560"/>
        <w:gridCol w:w="1841"/>
        <w:gridCol w:w="1701"/>
      </w:tblGrid>
      <w:tr w:rsidR="00665CF1" w:rsidRPr="00C7690C" w:rsidTr="00A070E6">
        <w:trPr>
          <w:trHeight w:val="562"/>
          <w:tblHeader/>
        </w:trPr>
        <w:tc>
          <w:tcPr>
            <w:tcW w:w="713" w:type="dxa"/>
            <w:gridSpan w:val="2"/>
          </w:tcPr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№</w:t>
            </w:r>
          </w:p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пп</w:t>
            </w:r>
          </w:p>
        </w:tc>
        <w:tc>
          <w:tcPr>
            <w:tcW w:w="4533" w:type="dxa"/>
          </w:tcPr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 xml:space="preserve">Наименование мероприятия, </w:t>
            </w:r>
          </w:p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560" w:type="dxa"/>
          </w:tcPr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Дата, время проведения</w:t>
            </w:r>
          </w:p>
        </w:tc>
        <w:tc>
          <w:tcPr>
            <w:tcW w:w="1841" w:type="dxa"/>
          </w:tcPr>
          <w:p w:rsidR="00665CF1" w:rsidRPr="00C7690C" w:rsidRDefault="00665CF1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701" w:type="dxa"/>
          </w:tcPr>
          <w:p w:rsidR="00665CF1" w:rsidRPr="00C7690C" w:rsidRDefault="00665CF1" w:rsidP="00A070E6">
            <w:pPr>
              <w:ind w:left="-79" w:right="-123"/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Предполагаемое участие главы администрации города, СМИ</w:t>
            </w:r>
          </w:p>
        </w:tc>
      </w:tr>
      <w:tr w:rsidR="00665CF1" w:rsidRPr="00C7690C" w:rsidTr="00A070E6">
        <w:trPr>
          <w:trHeight w:val="3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1" w:rsidRPr="00F06AE6" w:rsidRDefault="00665CF1" w:rsidP="00A070E6">
            <w:pPr>
              <w:ind w:left="-108" w:right="-78"/>
              <w:jc w:val="center"/>
              <w:rPr>
                <w:sz w:val="24"/>
                <w:szCs w:val="24"/>
              </w:rPr>
            </w:pPr>
            <w:r w:rsidRPr="00F06AE6">
              <w:rPr>
                <w:sz w:val="24"/>
                <w:szCs w:val="24"/>
              </w:rPr>
              <w:t>1. Спортивно-массовые мероприятия</w:t>
            </w:r>
          </w:p>
        </w:tc>
      </w:tr>
      <w:tr w:rsidR="00F06AE6" w:rsidRPr="00C7690C" w:rsidTr="00F06AE6">
        <w:trPr>
          <w:trHeight w:val="407"/>
        </w:trPr>
        <w:tc>
          <w:tcPr>
            <w:tcW w:w="713" w:type="dxa"/>
            <w:gridSpan w:val="2"/>
          </w:tcPr>
          <w:p w:rsidR="00F06AE6" w:rsidRPr="00520AF2" w:rsidRDefault="00F06AE6" w:rsidP="00A070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Default="00437ABB" w:rsidP="00F06AE6">
            <w:pPr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Финал соревнований по футболу на Кубок Депутатов Пензенской городской Думы в рамках летнего оздоровительного сезона</w:t>
            </w:r>
          </w:p>
          <w:p w:rsidR="00520AF2" w:rsidRPr="00520AF2" w:rsidRDefault="00520AF2" w:rsidP="00F06AE6">
            <w:pPr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Стадион "Зенит" (ул. Титова, 3а)</w:t>
            </w:r>
          </w:p>
        </w:tc>
        <w:tc>
          <w:tcPr>
            <w:tcW w:w="1560" w:type="dxa"/>
          </w:tcPr>
          <w:p w:rsidR="00F06AE6" w:rsidRPr="00520AF2" w:rsidRDefault="00437ABB" w:rsidP="00A61457">
            <w:pPr>
              <w:jc w:val="center"/>
              <w:rPr>
                <w:snapToGrid w:val="0"/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 xml:space="preserve">28 августа </w:t>
            </w:r>
          </w:p>
          <w:p w:rsidR="00437ABB" w:rsidRPr="00520AF2" w:rsidRDefault="004A5D10" w:rsidP="00520AF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  <w:r w:rsidR="00437ABB" w:rsidRPr="00520AF2">
              <w:rPr>
                <w:snapToGrid w:val="0"/>
                <w:sz w:val="24"/>
                <w:szCs w:val="24"/>
              </w:rPr>
              <w:t xml:space="preserve">.00 </w:t>
            </w:r>
          </w:p>
        </w:tc>
        <w:tc>
          <w:tcPr>
            <w:tcW w:w="1841" w:type="dxa"/>
          </w:tcPr>
          <w:p w:rsidR="00437ABB" w:rsidRPr="00520AF2" w:rsidRDefault="00437ABB" w:rsidP="00437ABB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F06AE6" w:rsidRPr="00520AF2" w:rsidRDefault="00437ABB" w:rsidP="00A61457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Сергеев Д.Е.</w:t>
            </w:r>
          </w:p>
        </w:tc>
        <w:tc>
          <w:tcPr>
            <w:tcW w:w="1701" w:type="dxa"/>
          </w:tcPr>
          <w:p w:rsidR="00F06AE6" w:rsidRPr="00520AF2" w:rsidRDefault="00437ABB" w:rsidP="00F06A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СМИ</w:t>
            </w:r>
          </w:p>
        </w:tc>
      </w:tr>
      <w:tr w:rsidR="00437ABB" w:rsidRPr="00C7690C" w:rsidTr="00600D71">
        <w:trPr>
          <w:trHeight w:val="248"/>
        </w:trPr>
        <w:tc>
          <w:tcPr>
            <w:tcW w:w="713" w:type="dxa"/>
            <w:gridSpan w:val="2"/>
          </w:tcPr>
          <w:p w:rsidR="00437ABB" w:rsidRPr="00520AF2" w:rsidRDefault="00437ABB" w:rsidP="00A070E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Default="00437ABB" w:rsidP="00B033DC">
            <w:pPr>
              <w:rPr>
                <w:snapToGrid w:val="0"/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>Мастер-класс по Скандинавской ходьбе для жителей</w:t>
            </w:r>
          </w:p>
          <w:p w:rsidR="00437ABB" w:rsidRPr="00520AF2" w:rsidRDefault="00520AF2" w:rsidP="00B033DC">
            <w:pPr>
              <w:rPr>
                <w:snapToGrid w:val="0"/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>Санаторий им. В.В.Володарского</w:t>
            </w:r>
          </w:p>
          <w:p w:rsidR="00520AF2" w:rsidRPr="00520AF2" w:rsidRDefault="00520AF2" w:rsidP="00B033DC">
            <w:pPr>
              <w:rPr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>ул. Спартаковская,11</w:t>
            </w:r>
          </w:p>
        </w:tc>
        <w:tc>
          <w:tcPr>
            <w:tcW w:w="1560" w:type="dxa"/>
          </w:tcPr>
          <w:p w:rsidR="00437ABB" w:rsidRPr="00520AF2" w:rsidRDefault="00520AF2" w:rsidP="00B033DC">
            <w:pPr>
              <w:pStyle w:val="a6"/>
              <w:jc w:val="center"/>
              <w:rPr>
                <w:snapToGrid w:val="0"/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>28</w:t>
            </w:r>
            <w:r w:rsidR="00437ABB" w:rsidRPr="00520AF2">
              <w:rPr>
                <w:snapToGrid w:val="0"/>
                <w:sz w:val="24"/>
                <w:szCs w:val="24"/>
              </w:rPr>
              <w:t xml:space="preserve"> августа</w:t>
            </w:r>
          </w:p>
          <w:p w:rsidR="00437ABB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napToGrid w:val="0"/>
                <w:sz w:val="24"/>
                <w:szCs w:val="24"/>
              </w:rPr>
              <w:t>13.3</w:t>
            </w:r>
            <w:r w:rsidR="00437ABB" w:rsidRPr="00520AF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37ABB" w:rsidRPr="00520AF2" w:rsidRDefault="00437ABB" w:rsidP="00A61457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A61457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Полюхин В.А.</w:t>
            </w:r>
          </w:p>
        </w:tc>
        <w:tc>
          <w:tcPr>
            <w:tcW w:w="1701" w:type="dxa"/>
          </w:tcPr>
          <w:p w:rsidR="00437ABB" w:rsidRPr="00520AF2" w:rsidRDefault="00520AF2" w:rsidP="00F06A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-</w:t>
            </w:r>
          </w:p>
        </w:tc>
      </w:tr>
      <w:tr w:rsidR="00A56933" w:rsidRPr="00C7690C" w:rsidTr="00A070E6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33" w:rsidRPr="00520AF2" w:rsidRDefault="00A56933" w:rsidP="00F06A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2. Мероприятия по молодежной политике</w:t>
            </w:r>
          </w:p>
        </w:tc>
      </w:tr>
      <w:tr w:rsidR="00520AF2" w:rsidRPr="00C7690C" w:rsidTr="00A070E6">
        <w:trPr>
          <w:trHeight w:val="111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 xml:space="preserve">Молодёжная акция «А </w:t>
            </w:r>
            <w:r w:rsidR="004A5D10">
              <w:rPr>
                <w:sz w:val="24"/>
                <w:szCs w:val="24"/>
                <w:lang w:eastAsia="en-US"/>
              </w:rPr>
              <w:t xml:space="preserve">у </w:t>
            </w:r>
            <w:r w:rsidRPr="00520AF2">
              <w:rPr>
                <w:sz w:val="24"/>
                <w:szCs w:val="24"/>
                <w:lang w:eastAsia="en-US"/>
              </w:rPr>
              <w:t xml:space="preserve">нас во дворе» 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8 Марта, 7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26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17.00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520AF2" w:rsidRPr="00C7690C" w:rsidTr="00A070E6">
        <w:trPr>
          <w:trHeight w:val="85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 xml:space="preserve">Досугово-массовое мероприятие «Яркое лето» 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Карпинского, 11а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27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17.00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520AF2" w:rsidRPr="00C7690C" w:rsidTr="009F10DA">
        <w:trPr>
          <w:trHeight w:val="349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Pr="00520AF2" w:rsidRDefault="00520AF2" w:rsidP="00520AF2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 xml:space="preserve">Программа культурно-досуговых мероприятий «Игры нашего двора» для подростков и молодёжи г. Пензы </w:t>
            </w:r>
          </w:p>
          <w:p w:rsidR="00520AF2" w:rsidRPr="00520AF2" w:rsidRDefault="00520AF2" w:rsidP="00B033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Стадионная, 2,4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28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18.30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-</w:t>
            </w:r>
          </w:p>
        </w:tc>
      </w:tr>
      <w:tr w:rsidR="00520AF2" w:rsidRPr="00C7690C" w:rsidTr="00A070E6">
        <w:trPr>
          <w:trHeight w:val="85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Default="00520AF2" w:rsidP="00520AF2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Досугово-массовое мероприятие «Яркое лето»</w:t>
            </w:r>
          </w:p>
          <w:p w:rsidR="00520AF2" w:rsidRPr="00520AF2" w:rsidRDefault="00520AF2" w:rsidP="00B033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Кулакова, 15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29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18.00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520AF2" w:rsidRPr="00C7690C" w:rsidTr="00A070E6">
        <w:trPr>
          <w:trHeight w:val="111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Pr="00520AF2" w:rsidRDefault="00520AF2" w:rsidP="00520AF2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 xml:space="preserve">Программа культурно-досуговых мероприятий «Игры нашего двора» для подростков и молодёжи г. Пензы </w:t>
            </w:r>
          </w:p>
          <w:p w:rsidR="00520AF2" w:rsidRPr="00520AF2" w:rsidRDefault="00520AF2" w:rsidP="00B033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Дворовая площадка по адресу: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Клары Цеткин, 19, 21, 27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29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18.00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520AF2" w:rsidRPr="00C7690C" w:rsidTr="00A070E6">
        <w:trPr>
          <w:trHeight w:val="111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Pr="00520AF2" w:rsidRDefault="00520AF2" w:rsidP="00520AF2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Программа «Встреча поколений»</w:t>
            </w:r>
          </w:p>
          <w:p w:rsidR="00520AF2" w:rsidRPr="00520AF2" w:rsidRDefault="00520AF2" w:rsidP="00B033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МБУ МЦ «Юность»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Карпинского, 22Б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30 августа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11.00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520AF2" w:rsidRPr="00C7690C" w:rsidTr="00A070E6">
        <w:trPr>
          <w:trHeight w:val="1116"/>
        </w:trPr>
        <w:tc>
          <w:tcPr>
            <w:tcW w:w="713" w:type="dxa"/>
            <w:gridSpan w:val="2"/>
          </w:tcPr>
          <w:p w:rsidR="00520AF2" w:rsidRPr="00520AF2" w:rsidRDefault="00520AF2" w:rsidP="00A070E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Тематический утренник для детей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«По дороге в первый класс»</w:t>
            </w:r>
          </w:p>
          <w:p w:rsidR="00520AF2" w:rsidRPr="00520AF2" w:rsidRDefault="00520AF2" w:rsidP="00B033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МБУ МЦ «Юность»</w:t>
            </w:r>
          </w:p>
          <w:p w:rsidR="00520AF2" w:rsidRPr="00520AF2" w:rsidRDefault="00520AF2" w:rsidP="00B033DC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ул. Карпинского, 22Б</w:t>
            </w:r>
          </w:p>
        </w:tc>
        <w:tc>
          <w:tcPr>
            <w:tcW w:w="1560" w:type="dxa"/>
          </w:tcPr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 сентября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11.00</w:t>
            </w:r>
          </w:p>
          <w:p w:rsidR="00520AF2" w:rsidRPr="00520AF2" w:rsidRDefault="00520AF2" w:rsidP="00B033DC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13.00</w:t>
            </w:r>
          </w:p>
        </w:tc>
        <w:tc>
          <w:tcPr>
            <w:tcW w:w="1841" w:type="dxa"/>
          </w:tcPr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Чесноков В.В.</w:t>
            </w:r>
          </w:p>
          <w:p w:rsidR="00520AF2" w:rsidRPr="00520AF2" w:rsidRDefault="00520AF2" w:rsidP="00B033DC">
            <w:pPr>
              <w:ind w:left="34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520AF2" w:rsidRPr="00520AF2" w:rsidRDefault="00520AF2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A56933" w:rsidRPr="00C7690C" w:rsidTr="00A070E6">
        <w:trPr>
          <w:trHeight w:val="419"/>
        </w:trPr>
        <w:tc>
          <w:tcPr>
            <w:tcW w:w="10348" w:type="dxa"/>
            <w:gridSpan w:val="6"/>
            <w:vAlign w:val="center"/>
          </w:tcPr>
          <w:p w:rsidR="00A56933" w:rsidRPr="00520AF2" w:rsidRDefault="00A56933" w:rsidP="00A070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3. Областные мероприятия</w:t>
            </w:r>
          </w:p>
        </w:tc>
      </w:tr>
      <w:tr w:rsidR="00A56933" w:rsidRPr="00C7690C" w:rsidTr="00A070E6">
        <w:trPr>
          <w:trHeight w:val="651"/>
        </w:trPr>
        <w:tc>
          <w:tcPr>
            <w:tcW w:w="706" w:type="dxa"/>
          </w:tcPr>
          <w:p w:rsidR="00A56933" w:rsidRPr="00520AF2" w:rsidRDefault="00A56933" w:rsidP="00A070E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A56933" w:rsidRPr="00520AF2" w:rsidRDefault="009F10DA" w:rsidP="00A070E6">
            <w:pPr>
              <w:rPr>
                <w:sz w:val="24"/>
                <w:szCs w:val="24"/>
                <w:lang w:eastAsia="en-US"/>
              </w:rPr>
            </w:pPr>
            <w:r w:rsidRPr="00520AF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A56933" w:rsidRPr="00520AF2" w:rsidRDefault="009F10DA" w:rsidP="00A070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A56933" w:rsidRPr="00520AF2" w:rsidRDefault="009F10DA" w:rsidP="00A070E6">
            <w:pPr>
              <w:jc w:val="center"/>
              <w:rPr>
                <w:sz w:val="24"/>
                <w:szCs w:val="24"/>
              </w:rPr>
            </w:pPr>
            <w:r w:rsidRPr="00520AF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6933" w:rsidRPr="00520AF2" w:rsidRDefault="009F10DA" w:rsidP="00A070E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20AF2">
              <w:rPr>
                <w:b/>
                <w:sz w:val="24"/>
                <w:szCs w:val="24"/>
              </w:rPr>
              <w:t>-</w:t>
            </w:r>
          </w:p>
        </w:tc>
      </w:tr>
      <w:tr w:rsidR="00A56933" w:rsidRPr="00C7690C" w:rsidTr="00A070E6">
        <w:trPr>
          <w:trHeight w:val="519"/>
        </w:trPr>
        <w:tc>
          <w:tcPr>
            <w:tcW w:w="10348" w:type="dxa"/>
            <w:gridSpan w:val="6"/>
            <w:vAlign w:val="center"/>
          </w:tcPr>
          <w:p w:rsidR="00A56933" w:rsidRPr="00C7690C" w:rsidRDefault="00A56933" w:rsidP="00A070E6">
            <w:pPr>
              <w:ind w:left="-108" w:right="-78"/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lastRenderedPageBreak/>
              <w:t>4. Всероссийские мероприятия</w:t>
            </w:r>
          </w:p>
        </w:tc>
      </w:tr>
      <w:tr w:rsidR="00A56933" w:rsidRPr="00C7690C" w:rsidTr="00A070E6">
        <w:trPr>
          <w:trHeight w:val="427"/>
        </w:trPr>
        <w:tc>
          <w:tcPr>
            <w:tcW w:w="713" w:type="dxa"/>
            <w:gridSpan w:val="2"/>
          </w:tcPr>
          <w:p w:rsidR="00A56933" w:rsidRPr="00C7690C" w:rsidRDefault="00A56933" w:rsidP="00A070E6">
            <w:pPr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533" w:type="dxa"/>
            <w:vAlign w:val="center"/>
          </w:tcPr>
          <w:p w:rsidR="00A56933" w:rsidRPr="00C7690C" w:rsidRDefault="00A56933" w:rsidP="00A070E6">
            <w:pPr>
              <w:rPr>
                <w:sz w:val="23"/>
                <w:szCs w:val="23"/>
                <w:lang w:eastAsia="en-US"/>
              </w:rPr>
            </w:pPr>
            <w:r w:rsidRPr="00C7690C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0" w:type="dxa"/>
          </w:tcPr>
          <w:p w:rsidR="00A56933" w:rsidRPr="00C7690C" w:rsidRDefault="00A56933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-</w:t>
            </w:r>
          </w:p>
        </w:tc>
        <w:tc>
          <w:tcPr>
            <w:tcW w:w="1841" w:type="dxa"/>
          </w:tcPr>
          <w:p w:rsidR="00A56933" w:rsidRPr="00C7690C" w:rsidRDefault="00A56933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56933" w:rsidRPr="00C7690C" w:rsidRDefault="00A56933" w:rsidP="00A070E6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-</w:t>
            </w:r>
          </w:p>
        </w:tc>
      </w:tr>
    </w:tbl>
    <w:p w:rsidR="00665CF1" w:rsidRPr="00C7690C" w:rsidRDefault="00665CF1" w:rsidP="00665CF1">
      <w:pPr>
        <w:ind w:left="-284"/>
        <w:jc w:val="both"/>
        <w:rPr>
          <w:sz w:val="23"/>
          <w:szCs w:val="23"/>
        </w:rPr>
      </w:pPr>
    </w:p>
    <w:p w:rsidR="00A56933" w:rsidRPr="00C7690C" w:rsidRDefault="00A56933" w:rsidP="00520AF2">
      <w:pPr>
        <w:jc w:val="both"/>
        <w:rPr>
          <w:sz w:val="23"/>
          <w:szCs w:val="23"/>
        </w:rPr>
      </w:pPr>
    </w:p>
    <w:p w:rsidR="00A56933" w:rsidRDefault="00A56933" w:rsidP="00665CF1">
      <w:pPr>
        <w:ind w:left="-284"/>
        <w:jc w:val="both"/>
        <w:rPr>
          <w:sz w:val="23"/>
          <w:szCs w:val="23"/>
        </w:rPr>
      </w:pPr>
    </w:p>
    <w:p w:rsidR="00A56933" w:rsidRPr="00665CF1" w:rsidRDefault="00A56933" w:rsidP="00A56933">
      <w:pPr>
        <w:jc w:val="both"/>
        <w:rPr>
          <w:sz w:val="23"/>
          <w:szCs w:val="23"/>
        </w:rPr>
      </w:pPr>
    </w:p>
    <w:p w:rsidR="00665CF1" w:rsidRPr="009C741C" w:rsidRDefault="00665CF1" w:rsidP="00665CF1">
      <w:pPr>
        <w:jc w:val="center"/>
        <w:rPr>
          <w:sz w:val="23"/>
          <w:szCs w:val="23"/>
        </w:rPr>
      </w:pPr>
    </w:p>
    <w:p w:rsidR="00665CF1" w:rsidRPr="00317C80" w:rsidRDefault="00665CF1" w:rsidP="00665CF1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317C80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 </w:t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</w:t>
      </w:r>
      <w:r w:rsidRPr="00317C80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Pr="00317C80">
        <w:rPr>
          <w:sz w:val="24"/>
          <w:szCs w:val="24"/>
        </w:rPr>
        <w:t xml:space="preserve">В. </w:t>
      </w:r>
      <w:r>
        <w:rPr>
          <w:sz w:val="24"/>
          <w:szCs w:val="24"/>
        </w:rPr>
        <w:t>Чесноков</w:t>
      </w:r>
    </w:p>
    <w:p w:rsidR="00665CF1" w:rsidRDefault="00665CF1" w:rsidP="00665CF1">
      <w:pPr>
        <w:rPr>
          <w:rFonts w:ascii="Arial" w:hAnsi="Arial" w:cs="Arial"/>
          <w:sz w:val="20"/>
          <w:szCs w:val="20"/>
        </w:rPr>
      </w:pPr>
    </w:p>
    <w:p w:rsidR="00665CF1" w:rsidRDefault="00665CF1" w:rsidP="00665CF1">
      <w:pPr>
        <w:rPr>
          <w:rFonts w:ascii="Arial" w:hAnsi="Arial" w:cs="Arial"/>
          <w:sz w:val="20"/>
          <w:szCs w:val="20"/>
        </w:rPr>
      </w:pPr>
    </w:p>
    <w:p w:rsidR="00665CF1" w:rsidRDefault="00665CF1" w:rsidP="00665CF1">
      <w:pPr>
        <w:rPr>
          <w:rFonts w:ascii="Arial" w:hAnsi="Arial" w:cs="Arial"/>
          <w:sz w:val="20"/>
          <w:szCs w:val="20"/>
        </w:rPr>
      </w:pPr>
    </w:p>
    <w:p w:rsidR="00BF3D5F" w:rsidRDefault="00BF3D5F" w:rsidP="00665CF1">
      <w:pPr>
        <w:rPr>
          <w:rFonts w:ascii="Arial" w:hAnsi="Arial" w:cs="Arial"/>
          <w:sz w:val="20"/>
          <w:szCs w:val="20"/>
        </w:rPr>
      </w:pPr>
    </w:p>
    <w:p w:rsidR="00BF3D5F" w:rsidRDefault="00BF3D5F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F06AE6" w:rsidRDefault="00F06AE6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9F10DA" w:rsidRDefault="009F10DA" w:rsidP="00665CF1">
      <w:pPr>
        <w:rPr>
          <w:rFonts w:ascii="Arial" w:hAnsi="Arial" w:cs="Arial"/>
          <w:sz w:val="20"/>
          <w:szCs w:val="20"/>
        </w:rPr>
      </w:pPr>
    </w:p>
    <w:p w:rsidR="00665CF1" w:rsidRDefault="00665CF1" w:rsidP="00665CF1">
      <w:pPr>
        <w:rPr>
          <w:rFonts w:ascii="Arial" w:hAnsi="Arial" w:cs="Arial"/>
          <w:sz w:val="20"/>
          <w:szCs w:val="20"/>
        </w:rPr>
      </w:pPr>
    </w:p>
    <w:p w:rsidR="00665CF1" w:rsidRPr="007B7B91" w:rsidRDefault="00BF3D5F" w:rsidP="00665CF1">
      <w:pPr>
        <w:tabs>
          <w:tab w:val="right" w:pos="9780"/>
        </w:tabs>
        <w:rPr>
          <w:sz w:val="22"/>
          <w:szCs w:val="22"/>
        </w:rPr>
      </w:pPr>
      <w:r>
        <w:rPr>
          <w:sz w:val="22"/>
          <w:szCs w:val="22"/>
        </w:rPr>
        <w:t>Молокова Э.В., 34-35-38</w:t>
      </w:r>
      <w:r w:rsidR="00665CF1" w:rsidRPr="007B7B91">
        <w:rPr>
          <w:sz w:val="22"/>
          <w:szCs w:val="22"/>
        </w:rPr>
        <w:t>,</w:t>
      </w:r>
    </w:p>
    <w:p w:rsidR="00D96D6F" w:rsidRPr="00BF3D5F" w:rsidRDefault="00BF3D5F" w:rsidP="00BF3D5F">
      <w:pPr>
        <w:tabs>
          <w:tab w:val="right" w:pos="9780"/>
        </w:tabs>
        <w:rPr>
          <w:sz w:val="22"/>
          <w:szCs w:val="22"/>
        </w:rPr>
      </w:pPr>
      <w:r>
        <w:rPr>
          <w:sz w:val="22"/>
          <w:szCs w:val="22"/>
        </w:rPr>
        <w:t>Судовчихина С.В.,</w:t>
      </w:r>
      <w:r w:rsidR="00665CF1">
        <w:rPr>
          <w:sz w:val="22"/>
          <w:szCs w:val="22"/>
        </w:rPr>
        <w:t xml:space="preserve"> </w:t>
      </w:r>
      <w:r w:rsidR="00665CF1" w:rsidRPr="007B7B91">
        <w:rPr>
          <w:sz w:val="22"/>
          <w:szCs w:val="22"/>
        </w:rPr>
        <w:t>34-</w:t>
      </w:r>
      <w:r w:rsidR="00665CF1">
        <w:rPr>
          <w:sz w:val="22"/>
          <w:szCs w:val="22"/>
        </w:rPr>
        <w:t>35-15</w:t>
      </w:r>
    </w:p>
    <w:sectPr w:rsidR="00D96D6F" w:rsidRPr="00BF3D5F" w:rsidSect="00F06AE6">
      <w:footerReference w:type="even" r:id="rId8"/>
      <w:footerReference w:type="default" r:id="rId9"/>
      <w:pgSz w:w="11906" w:h="16838" w:code="9"/>
      <w:pgMar w:top="709" w:right="794" w:bottom="1135" w:left="1134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68" w:rsidRDefault="00E83E68" w:rsidP="00120416">
      <w:r>
        <w:separator/>
      </w:r>
    </w:p>
  </w:endnote>
  <w:endnote w:type="continuationSeparator" w:id="1">
    <w:p w:rsidR="00E83E68" w:rsidRDefault="00E83E68" w:rsidP="0012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E" w:rsidRDefault="00657B37" w:rsidP="00B2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D8E" w:rsidRDefault="00E83E68" w:rsidP="00B21F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E" w:rsidRPr="001E39DA" w:rsidRDefault="00E83E68" w:rsidP="00B21FAE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68" w:rsidRDefault="00E83E68" w:rsidP="00120416">
      <w:r>
        <w:separator/>
      </w:r>
    </w:p>
  </w:footnote>
  <w:footnote w:type="continuationSeparator" w:id="1">
    <w:p w:rsidR="00E83E68" w:rsidRDefault="00E83E68" w:rsidP="0012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66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9A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5600D"/>
    <w:multiLevelType w:val="hybridMultilevel"/>
    <w:tmpl w:val="1C98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FC26E3"/>
    <w:multiLevelType w:val="hybridMultilevel"/>
    <w:tmpl w:val="5156B5DE"/>
    <w:lvl w:ilvl="0" w:tplc="B5948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9CE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9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8A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AB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E9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9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F1"/>
    <w:rsid w:val="0005418B"/>
    <w:rsid w:val="00120416"/>
    <w:rsid w:val="002549EE"/>
    <w:rsid w:val="002713FE"/>
    <w:rsid w:val="002B57FA"/>
    <w:rsid w:val="002F1D16"/>
    <w:rsid w:val="00311629"/>
    <w:rsid w:val="003176CD"/>
    <w:rsid w:val="00322D3B"/>
    <w:rsid w:val="00437ABB"/>
    <w:rsid w:val="00460DF1"/>
    <w:rsid w:val="004A5D10"/>
    <w:rsid w:val="00520AF2"/>
    <w:rsid w:val="00530130"/>
    <w:rsid w:val="005A41B1"/>
    <w:rsid w:val="00600D71"/>
    <w:rsid w:val="00657B37"/>
    <w:rsid w:val="00665CF1"/>
    <w:rsid w:val="006D01BD"/>
    <w:rsid w:val="00703C90"/>
    <w:rsid w:val="0072134D"/>
    <w:rsid w:val="007C4D6F"/>
    <w:rsid w:val="007E48A7"/>
    <w:rsid w:val="00823E3B"/>
    <w:rsid w:val="0098012D"/>
    <w:rsid w:val="009F10DA"/>
    <w:rsid w:val="00A56933"/>
    <w:rsid w:val="00A70DE9"/>
    <w:rsid w:val="00AE5CA5"/>
    <w:rsid w:val="00B012A0"/>
    <w:rsid w:val="00BF3D5F"/>
    <w:rsid w:val="00C20F03"/>
    <w:rsid w:val="00C7690C"/>
    <w:rsid w:val="00C84D80"/>
    <w:rsid w:val="00C94E5A"/>
    <w:rsid w:val="00CE52DF"/>
    <w:rsid w:val="00D96D6F"/>
    <w:rsid w:val="00E637F2"/>
    <w:rsid w:val="00E83E68"/>
    <w:rsid w:val="00ED7C54"/>
    <w:rsid w:val="00F06AE6"/>
    <w:rsid w:val="00F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CF1"/>
    <w:pPr>
      <w:tabs>
        <w:tab w:val="center" w:pos="4677"/>
        <w:tab w:val="right" w:pos="9355"/>
      </w:tabs>
    </w:pPr>
    <w:rPr>
      <w:b/>
      <w:i/>
    </w:rPr>
  </w:style>
  <w:style w:type="character" w:customStyle="1" w:styleId="a4">
    <w:name w:val="Нижний колонтитул Знак"/>
    <w:basedOn w:val="a0"/>
    <w:link w:val="a3"/>
    <w:rsid w:val="00665C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page number"/>
    <w:rsid w:val="00665CF1"/>
    <w:rPr>
      <w:b/>
      <w:i/>
      <w:sz w:val="28"/>
      <w:lang w:val="en-GB" w:eastAsia="en-US" w:bidi="ar-SA"/>
    </w:rPr>
  </w:style>
  <w:style w:type="paragraph" w:styleId="a6">
    <w:name w:val="No Spacing"/>
    <w:uiPriority w:val="1"/>
    <w:qFormat/>
    <w:rsid w:val="0066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541-059B-4DF5-AC6B-AAE6492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6</cp:revision>
  <cp:lastPrinted>2019-08-21T11:59:00Z</cp:lastPrinted>
  <dcterms:created xsi:type="dcterms:W3CDTF">2019-08-21T11:26:00Z</dcterms:created>
  <dcterms:modified xsi:type="dcterms:W3CDTF">2019-08-21T12:09:00Z</dcterms:modified>
</cp:coreProperties>
</file>