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F654DF" w:rsidRPr="00117F22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4DF" w:rsidRPr="00117F22" w:rsidRDefault="00C5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4DF" w:rsidRPr="00117F22" w:rsidRDefault="00F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F" w:rsidRPr="00117F22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4DF" w:rsidRPr="00117F22" w:rsidRDefault="001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17F22">
              <w:rPr>
                <w:rFonts w:ascii="Tahoma" w:hAnsi="Tahoma" w:cs="Tahoma"/>
                <w:sz w:val="48"/>
                <w:szCs w:val="48"/>
              </w:rPr>
              <w:t>Приказ Минспорта России от 30.08.2013 N 683</w:t>
            </w:r>
            <w:r w:rsidRPr="00117F22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велоспорт-трек"</w:t>
            </w:r>
            <w:r w:rsidRPr="00117F22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09.10.2013 N 30127)</w:t>
            </w:r>
          </w:p>
          <w:p w:rsidR="00F654DF" w:rsidRPr="00117F22" w:rsidRDefault="00F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654DF" w:rsidRPr="00117F22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4DF" w:rsidRPr="00117F22" w:rsidRDefault="001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17F22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117F2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17F2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17F2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117F2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17F2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17F2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17F22">
              <w:rPr>
                <w:rFonts w:ascii="Tahoma" w:hAnsi="Tahoma" w:cs="Tahoma"/>
                <w:sz w:val="28"/>
                <w:szCs w:val="28"/>
              </w:rPr>
              <w:t>Дата сохранения: 02.12.2013</w:t>
            </w:r>
          </w:p>
          <w:p w:rsidR="00F654DF" w:rsidRPr="00117F22" w:rsidRDefault="00F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654DF" w:rsidRDefault="00F65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654DF" w:rsidRDefault="00F65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F654D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both"/>
        <w:outlineLvl w:val="0"/>
      </w:pPr>
    </w:p>
    <w:p w:rsidR="00F654DF" w:rsidRDefault="00117F22">
      <w:pPr>
        <w:pStyle w:val="ConsPlusNormal"/>
        <w:outlineLvl w:val="0"/>
      </w:pPr>
      <w:r>
        <w:t>Зарегистрировано в Минюсте России 9 октября 2013 г. N 30127</w:t>
      </w:r>
    </w:p>
    <w:p w:rsidR="00F654DF" w:rsidRDefault="00F654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F654DF" w:rsidRDefault="00F654DF">
      <w:pPr>
        <w:pStyle w:val="ConsPlusNormal"/>
        <w:jc w:val="center"/>
        <w:rPr>
          <w:b/>
          <w:bCs/>
          <w:sz w:val="16"/>
          <w:szCs w:val="16"/>
        </w:rPr>
      </w:pP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683</w:t>
      </w:r>
    </w:p>
    <w:p w:rsidR="00F654DF" w:rsidRDefault="00F654DF">
      <w:pPr>
        <w:pStyle w:val="ConsPlusNormal"/>
        <w:jc w:val="center"/>
        <w:rPr>
          <w:b/>
          <w:bCs/>
          <w:sz w:val="16"/>
          <w:szCs w:val="16"/>
        </w:rPr>
      </w:pP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ФЕДЕРАЛЬНОГО СТАНДАРТА</w:t>
      </w: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F654DF" w:rsidRDefault="00117F22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велоспорт-трек.</w:t>
      </w:r>
    </w:p>
    <w:p w:rsidR="00F654DF" w:rsidRDefault="00117F22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</w:pPr>
      <w:r>
        <w:t>Министр</w:t>
      </w:r>
    </w:p>
    <w:p w:rsidR="00F654DF" w:rsidRDefault="00117F22">
      <w:pPr>
        <w:pStyle w:val="ConsPlusNormal"/>
        <w:jc w:val="right"/>
      </w:pPr>
      <w:r>
        <w:t>В.Л.МУТКО</w:t>
      </w: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0"/>
      </w:pPr>
      <w:r>
        <w:t>Утвержден</w:t>
      </w:r>
    </w:p>
    <w:p w:rsidR="00F654DF" w:rsidRDefault="00117F22">
      <w:pPr>
        <w:pStyle w:val="ConsPlusNormal"/>
        <w:jc w:val="right"/>
      </w:pPr>
      <w:r>
        <w:t>приказом Минспорта России</w:t>
      </w:r>
    </w:p>
    <w:p w:rsidR="00F654DF" w:rsidRDefault="00117F22">
      <w:pPr>
        <w:pStyle w:val="ConsPlusNormal"/>
        <w:jc w:val="right"/>
      </w:pPr>
      <w:r>
        <w:t>от 30 августа 2013 г. N 683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ФЕДЕРАЛЬНЫЙ СТАНДАРТ</w:t>
      </w:r>
    </w:p>
    <w:p w:rsidR="00F654DF" w:rsidRDefault="00117F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Федеральный стандарт спортивной подготовки по виду спорта велоспорт-трек (далее - ФССП) разработан на основании части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I. Требования к структуре и содержанию</w:t>
      </w:r>
    </w:p>
    <w:p w:rsidR="00F654DF" w:rsidRDefault="00117F22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F654DF" w:rsidRDefault="00117F22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F654DF" w:rsidRDefault="00117F22">
      <w:pPr>
        <w:pStyle w:val="ConsPlusNormal"/>
        <w:jc w:val="center"/>
      </w:pPr>
      <w:r>
        <w:t>к каждому этапу спортивной подготовки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1. Программа спортивной подготовки по виду спорта велоспорт-трек (далее - Программа) должна иметь следующую структуру и содержание:</w:t>
      </w:r>
    </w:p>
    <w:p w:rsidR="00F654DF" w:rsidRDefault="00117F22">
      <w:pPr>
        <w:pStyle w:val="ConsPlusNormal"/>
        <w:ind w:firstLine="540"/>
        <w:jc w:val="both"/>
      </w:pPr>
      <w:r>
        <w:t>- титульный лист;</w:t>
      </w:r>
    </w:p>
    <w:p w:rsidR="00F654DF" w:rsidRDefault="00117F22">
      <w:pPr>
        <w:pStyle w:val="ConsPlusNormal"/>
        <w:ind w:firstLine="540"/>
        <w:jc w:val="both"/>
      </w:pPr>
      <w:r>
        <w:t>- пояснительную записку;</w:t>
      </w:r>
    </w:p>
    <w:p w:rsidR="00F654DF" w:rsidRDefault="00117F22">
      <w:pPr>
        <w:pStyle w:val="ConsPlusNormal"/>
        <w:ind w:firstLine="540"/>
        <w:jc w:val="both"/>
      </w:pPr>
      <w:r>
        <w:t>- нормативную часть;</w:t>
      </w:r>
    </w:p>
    <w:p w:rsidR="00F654DF" w:rsidRDefault="00117F22">
      <w:pPr>
        <w:pStyle w:val="ConsPlusNormal"/>
        <w:ind w:firstLine="540"/>
        <w:jc w:val="both"/>
      </w:pPr>
      <w:r>
        <w:t>- методическую часть;</w:t>
      </w:r>
    </w:p>
    <w:p w:rsidR="00F654DF" w:rsidRDefault="00117F22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F654DF" w:rsidRDefault="00117F22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F654DF" w:rsidRDefault="00117F22">
      <w:pPr>
        <w:pStyle w:val="ConsPlusNormal"/>
        <w:ind w:firstLine="540"/>
        <w:jc w:val="both"/>
      </w:pPr>
      <w:r>
        <w:lastRenderedPageBreak/>
        <w:t>- план физкультурных мероприятий и спортивных мероприятий.</w:t>
      </w:r>
    </w:p>
    <w:p w:rsidR="00F654DF" w:rsidRDefault="00117F22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F654DF" w:rsidRDefault="00117F22">
      <w:pPr>
        <w:pStyle w:val="ConsPlusNormal"/>
        <w:ind w:firstLine="540"/>
        <w:jc w:val="both"/>
      </w:pPr>
      <w:r>
        <w:t>- наименование вида спорта;</w:t>
      </w:r>
    </w:p>
    <w:p w:rsidR="00F654DF" w:rsidRDefault="00117F22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F654DF" w:rsidRDefault="00117F22">
      <w:pPr>
        <w:pStyle w:val="ConsPlusNormal"/>
        <w:ind w:firstLine="540"/>
        <w:jc w:val="both"/>
      </w:pPr>
      <w:r>
        <w:t>- название Программы;</w:t>
      </w:r>
    </w:p>
    <w:p w:rsidR="00F654DF" w:rsidRDefault="00117F22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F654DF" w:rsidRDefault="00117F22">
      <w:pPr>
        <w:pStyle w:val="ConsPlusNormal"/>
        <w:ind w:firstLine="540"/>
        <w:jc w:val="both"/>
      </w:pPr>
      <w:r>
        <w:t>- срок реализации Программы;</w:t>
      </w:r>
    </w:p>
    <w:p w:rsidR="00F654DF" w:rsidRDefault="00117F22">
      <w:pPr>
        <w:pStyle w:val="ConsPlusNormal"/>
        <w:ind w:firstLine="540"/>
        <w:jc w:val="both"/>
      </w:pPr>
      <w:r>
        <w:t>- год составления Программы.</w:t>
      </w:r>
    </w:p>
    <w:p w:rsidR="00F654DF" w:rsidRDefault="00117F22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654DF" w:rsidRDefault="00117F22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F654DF" w:rsidRDefault="00117F22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велоспорт-трек (</w:t>
      </w:r>
      <w:hyperlink w:anchor="Par205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велоспорт-трек (</w:t>
      </w:r>
      <w:hyperlink w:anchor="Par242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велоспорт-трек (</w:t>
      </w:r>
      <w:hyperlink w:anchor="Par302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режимы тренировочной работы;</w:t>
      </w:r>
    </w:p>
    <w:p w:rsidR="00F654DF" w:rsidRDefault="00117F22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F654DF" w:rsidRDefault="00117F22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F654DF" w:rsidRDefault="00117F22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F654DF" w:rsidRDefault="00117F22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F654DF" w:rsidRDefault="00117F22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F654DF" w:rsidRDefault="00117F22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F654DF" w:rsidRDefault="00117F22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F654DF" w:rsidRDefault="00117F22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F654DF" w:rsidRDefault="00117F22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654DF" w:rsidRDefault="00117F22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F654DF" w:rsidRDefault="00117F22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F654DF" w:rsidRDefault="00117F22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F654DF" w:rsidRDefault="00117F22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F654DF" w:rsidRDefault="00117F22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F654DF" w:rsidRDefault="00117F22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F654DF" w:rsidRDefault="00117F22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F654DF" w:rsidRDefault="00117F22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F654DF" w:rsidRDefault="00117F22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F654DF" w:rsidRDefault="00117F22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велоспорт-трек (</w:t>
      </w:r>
      <w:hyperlink w:anchor="Par346" w:tooltip="Ссылка на текущий документ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F654DF" w:rsidRDefault="00117F22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F654DF" w:rsidRDefault="00117F22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654DF" w:rsidRDefault="00117F22">
      <w:pPr>
        <w:pStyle w:val="ConsPlusNormal"/>
        <w:ind w:firstLine="540"/>
        <w:jc w:val="both"/>
      </w:pPr>
      <w: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F654DF" w:rsidRDefault="00117F22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II. Нормативы физической подготовки</w:t>
      </w:r>
    </w:p>
    <w:p w:rsidR="00F654DF" w:rsidRDefault="00117F22">
      <w:pPr>
        <w:pStyle w:val="ConsPlusNormal"/>
        <w:jc w:val="center"/>
      </w:pPr>
      <w:r>
        <w:t>и иные спортивные нормативы с учетом возраста, пола лиц,</w:t>
      </w:r>
    </w:p>
    <w:p w:rsidR="00F654DF" w:rsidRDefault="00117F22">
      <w:pPr>
        <w:pStyle w:val="ConsPlusNormal"/>
        <w:jc w:val="center"/>
      </w:pPr>
      <w:r>
        <w:t>проходящих спортивную подготовку, особенностей вида</w:t>
      </w:r>
    </w:p>
    <w:p w:rsidR="00F654DF" w:rsidRDefault="00117F22">
      <w:pPr>
        <w:pStyle w:val="ConsPlusNormal"/>
        <w:jc w:val="center"/>
      </w:pPr>
      <w:r>
        <w:t>спорта велоспорт-трек (спортивных дисциплин)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велоспорт-трек, включают в себя:</w:t>
      </w:r>
    </w:p>
    <w:p w:rsidR="00F654DF" w:rsidRDefault="00117F22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1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F654DF" w:rsidRDefault="00117F22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27" w:tooltip="Ссылка на текущий документ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F654DF" w:rsidRDefault="00117F22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80" w:tooltip="Ссылка на текущий документ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F654DF" w:rsidRDefault="00117F22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43" w:tooltip="Ссылка на текущий документ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F654DF" w:rsidRDefault="00117F22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ar593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III. Требования к участию лиц,</w:t>
      </w:r>
    </w:p>
    <w:p w:rsidR="00F654DF" w:rsidRDefault="00117F22">
      <w:pPr>
        <w:pStyle w:val="ConsPlusNormal"/>
        <w:jc w:val="center"/>
      </w:pPr>
      <w:r>
        <w:t>проходящих спортивную подготовку, и лиц, ее осуществляющих,</w:t>
      </w:r>
    </w:p>
    <w:p w:rsidR="00F654DF" w:rsidRDefault="00117F22">
      <w:pPr>
        <w:pStyle w:val="ConsPlusNormal"/>
        <w:jc w:val="center"/>
      </w:pPr>
      <w:r>
        <w:t>в спортивных соревнованиях, предусмотренных</w:t>
      </w:r>
    </w:p>
    <w:p w:rsidR="00F654DF" w:rsidRDefault="00117F22">
      <w:pPr>
        <w:pStyle w:val="ConsPlusNormal"/>
        <w:jc w:val="center"/>
      </w:pPr>
      <w:r>
        <w:t>в соответствии с реализуемой программой</w:t>
      </w:r>
    </w:p>
    <w:p w:rsidR="00F654DF" w:rsidRDefault="00117F22">
      <w:pPr>
        <w:pStyle w:val="ConsPlusNormal"/>
        <w:jc w:val="center"/>
      </w:pPr>
      <w:r>
        <w:t>спортивной подготовки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F654DF" w:rsidRDefault="00117F22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велоспорт-трек;</w:t>
      </w:r>
    </w:p>
    <w:p w:rsidR="00F654DF" w:rsidRDefault="00117F22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велоспорт-трек;</w:t>
      </w:r>
    </w:p>
    <w:p w:rsidR="00F654DF" w:rsidRDefault="00117F22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F654DF" w:rsidRDefault="00117F22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F654DF" w:rsidRDefault="00117F22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F654DF" w:rsidRDefault="00117F22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654DF" w:rsidRDefault="00117F22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F654DF" w:rsidRDefault="00117F22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F654DF" w:rsidRDefault="00117F22">
      <w:pPr>
        <w:pStyle w:val="ConsPlusNormal"/>
        <w:ind w:firstLine="540"/>
        <w:jc w:val="both"/>
      </w:pPr>
      <w:r>
        <w:lastRenderedPageBreak/>
        <w:t>5.1. На этапе начальной подготовки:</w:t>
      </w:r>
    </w:p>
    <w:p w:rsidR="00F654DF" w:rsidRDefault="00117F22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F654DF" w:rsidRDefault="00117F22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F654DF" w:rsidRDefault="00117F22">
      <w:pPr>
        <w:pStyle w:val="ConsPlusNormal"/>
        <w:ind w:firstLine="540"/>
        <w:jc w:val="both"/>
      </w:pPr>
      <w:r>
        <w:t>- освоение основ техники по виду спорта велоспорт-трек;</w:t>
      </w:r>
    </w:p>
    <w:p w:rsidR="00F654DF" w:rsidRDefault="00117F22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F654DF" w:rsidRDefault="00117F22">
      <w:pPr>
        <w:pStyle w:val="ConsPlusNormal"/>
        <w:ind w:firstLine="540"/>
        <w:jc w:val="both"/>
      </w:pPr>
      <w:r>
        <w:t>- укрепление здоровья спортсменов;</w:t>
      </w:r>
    </w:p>
    <w:p w:rsidR="00F654DF" w:rsidRDefault="00117F22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велоспорт-трек.</w:t>
      </w:r>
    </w:p>
    <w:p w:rsidR="00F654DF" w:rsidRDefault="00117F22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F654DF" w:rsidRDefault="00117F22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F654DF" w:rsidRDefault="00117F22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велоспорт-трек;</w:t>
      </w:r>
    </w:p>
    <w:p w:rsidR="00F654DF" w:rsidRDefault="00117F22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F654DF" w:rsidRDefault="00117F22">
      <w:pPr>
        <w:pStyle w:val="ConsPlusNormal"/>
        <w:ind w:firstLine="540"/>
        <w:jc w:val="both"/>
      </w:pPr>
      <w:r>
        <w:t>- укрепление здоровья спортсменов.</w:t>
      </w:r>
    </w:p>
    <w:p w:rsidR="00F654DF" w:rsidRDefault="00117F22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F654DF" w:rsidRDefault="00117F22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F654DF" w:rsidRDefault="00117F22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654DF" w:rsidRDefault="00117F22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F654DF" w:rsidRDefault="00117F22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F654DF" w:rsidRDefault="00117F22">
      <w:pPr>
        <w:pStyle w:val="ConsPlusNormal"/>
        <w:ind w:firstLine="540"/>
        <w:jc w:val="both"/>
      </w:pPr>
      <w:r>
        <w:t>- сохранение здоровья спортсменов.</w:t>
      </w:r>
    </w:p>
    <w:p w:rsidR="00F654DF" w:rsidRDefault="00117F22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F654DF" w:rsidRDefault="00117F22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F654DF" w:rsidRDefault="00117F22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F654DF" w:rsidRDefault="00117F22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F654DF" w:rsidRDefault="00117F22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F654DF" w:rsidRDefault="00117F22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F654DF" w:rsidRDefault="00117F22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велоспорт-трек;</w:t>
      </w:r>
    </w:p>
    <w:p w:rsidR="00F654DF" w:rsidRDefault="00117F22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F654DF" w:rsidRDefault="00117F22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654DF" w:rsidRDefault="00117F22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V. Особенности осуществления спортивной</w:t>
      </w:r>
    </w:p>
    <w:p w:rsidR="00F654DF" w:rsidRDefault="00117F22">
      <w:pPr>
        <w:pStyle w:val="ConsPlusNormal"/>
        <w:jc w:val="center"/>
      </w:pPr>
      <w:r>
        <w:t>подготовки по отдельным спортивным дисциплинам</w:t>
      </w:r>
    </w:p>
    <w:p w:rsidR="00F654DF" w:rsidRDefault="00117F22">
      <w:pPr>
        <w:pStyle w:val="ConsPlusNormal"/>
        <w:jc w:val="center"/>
      </w:pPr>
      <w:r>
        <w:t>по виду 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велоспорт-трек определяются в Программе.</w:t>
      </w:r>
    </w:p>
    <w:p w:rsidR="00F654DF" w:rsidRDefault="00117F22">
      <w:pPr>
        <w:pStyle w:val="ConsPlusNormal"/>
        <w:ind w:firstLine="540"/>
        <w:jc w:val="both"/>
      </w:pPr>
      <w:r>
        <w:t>Особенности осуществления спортивной подготовки в спортивных дисциплинах вида спорта велоспорт-трек учитываются при:</w:t>
      </w:r>
    </w:p>
    <w:p w:rsidR="00F654DF" w:rsidRDefault="00117F22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F654DF" w:rsidRDefault="00117F22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F654DF" w:rsidRDefault="00117F22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654DF" w:rsidRDefault="00117F22">
      <w:pPr>
        <w:pStyle w:val="ConsPlusNormal"/>
        <w:ind w:firstLine="540"/>
        <w:jc w:val="both"/>
      </w:pPr>
      <w:r>
        <w:lastRenderedPageBreak/>
        <w:t>11. Основными формами осуществления спортивной подготовки являются:</w:t>
      </w:r>
    </w:p>
    <w:p w:rsidR="00F654DF" w:rsidRDefault="00117F22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F654DF" w:rsidRDefault="00117F22">
      <w:pPr>
        <w:pStyle w:val="ConsPlusNormal"/>
        <w:ind w:firstLine="540"/>
        <w:jc w:val="both"/>
      </w:pPr>
      <w:r>
        <w:t>- работа по индивидуальным планам;</w:t>
      </w:r>
    </w:p>
    <w:p w:rsidR="00F654DF" w:rsidRDefault="00117F22">
      <w:pPr>
        <w:pStyle w:val="ConsPlusNormal"/>
        <w:ind w:firstLine="540"/>
        <w:jc w:val="both"/>
      </w:pPr>
      <w:r>
        <w:t>- тренировочные сборы;</w:t>
      </w:r>
    </w:p>
    <w:p w:rsidR="00F654DF" w:rsidRDefault="00117F22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F654DF" w:rsidRDefault="00117F22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F654DF" w:rsidRDefault="00117F22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F654DF" w:rsidRDefault="00117F22">
      <w:pPr>
        <w:pStyle w:val="ConsPlusNormal"/>
        <w:ind w:firstLine="540"/>
        <w:jc w:val="both"/>
      </w:pPr>
      <w:r>
        <w:t>- тестирование и контроль.</w:t>
      </w:r>
    </w:p>
    <w:p w:rsidR="00F654DF" w:rsidRDefault="00117F22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654DF" w:rsidRDefault="00117F22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велоспорт-трек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654DF" w:rsidRDefault="00117F22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43" w:tooltip="Ссылка на текущий документ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F654DF" w:rsidRDefault="00117F22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велоспорт-трек определяется организациями, осуществляющими спортивную подготовку, самостоятельно.</w:t>
      </w:r>
    </w:p>
    <w:p w:rsidR="00F654DF" w:rsidRDefault="00117F22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654DF" w:rsidRDefault="00117F22">
      <w:pPr>
        <w:pStyle w:val="ConsPlusNormal"/>
        <w:ind w:firstLine="540"/>
        <w:jc w:val="both"/>
      </w:pPr>
      <w:r>
        <w:t>17. С учетом специфики вида спорта велоспорт-трек определяются следующие особенности спортивной подготовки:</w:t>
      </w:r>
    </w:p>
    <w:p w:rsidR="00F654DF" w:rsidRDefault="00117F22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F654DF" w:rsidRDefault="00117F22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велоспорт-трек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  <w:outlineLvl w:val="1"/>
      </w:pPr>
      <w:r>
        <w:t>VI. Требования к условиям реализации</w:t>
      </w:r>
    </w:p>
    <w:p w:rsidR="00F654DF" w:rsidRDefault="00117F22">
      <w:pPr>
        <w:pStyle w:val="ConsPlusNormal"/>
        <w:jc w:val="center"/>
      </w:pPr>
      <w:r>
        <w:t>программ спортивной подготовки, в том числе кадрам,</w:t>
      </w:r>
    </w:p>
    <w:p w:rsidR="00F654DF" w:rsidRDefault="00117F22">
      <w:pPr>
        <w:pStyle w:val="ConsPlusNormal"/>
        <w:jc w:val="center"/>
      </w:pPr>
      <w:r>
        <w:t>материально-технической базе и инфраструктуре организаций,</w:t>
      </w:r>
    </w:p>
    <w:p w:rsidR="00F654DF" w:rsidRDefault="00117F22">
      <w:pPr>
        <w:pStyle w:val="ConsPlusNormal"/>
        <w:jc w:val="center"/>
      </w:pPr>
      <w:r>
        <w:t>осуществляющих спортивную подготовку, и иным условиям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654DF" w:rsidRDefault="00117F22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F654DF" w:rsidRDefault="00117F22">
      <w:pPr>
        <w:pStyle w:val="ConsPlusNormal"/>
        <w:ind w:firstLine="540"/>
        <w:jc w:val="both"/>
      </w:pPr>
      <w:r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F654DF" w:rsidRDefault="00117F22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654DF" w:rsidRDefault="00117F22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654DF" w:rsidRDefault="00117F22">
      <w:pPr>
        <w:pStyle w:val="ConsPlusNormal"/>
        <w:ind w:firstLine="540"/>
        <w:jc w:val="both"/>
      </w:pPr>
      <w:r>
        <w:t xml:space="preserve">- на этапах совершенствования спортивного мастерства и высшего спортивного мастерства - наличие </w:t>
      </w:r>
      <w:r>
        <w:lastRenderedPageBreak/>
        <w:t>высшего профессионального образования и стажа работы по специальности не менее трех лет.</w:t>
      </w:r>
    </w:p>
    <w:p w:rsidR="00F654DF" w:rsidRDefault="00117F22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F654DF" w:rsidRDefault="00117F22">
      <w:pPr>
        <w:pStyle w:val="ConsPlusNormal"/>
        <w:ind w:firstLine="540"/>
        <w:jc w:val="both"/>
      </w:pPr>
      <w:r>
        <w:t>--------------------------------</w:t>
      </w:r>
    </w:p>
    <w:p w:rsidR="00F654DF" w:rsidRDefault="00117F22">
      <w:pPr>
        <w:pStyle w:val="ConsPlusNormal"/>
        <w:ind w:firstLine="540"/>
        <w:jc w:val="both"/>
      </w:pPr>
      <w:r>
        <w:t>&lt;1&gt; Пункт 6 ЕКСД.</w:t>
      </w:r>
    </w:p>
    <w:p w:rsidR="00F654DF" w:rsidRDefault="00F654DF">
      <w:pPr>
        <w:pStyle w:val="ConsPlusNormal"/>
        <w:ind w:firstLine="540"/>
        <w:jc w:val="both"/>
      </w:pPr>
    </w:p>
    <w:p w:rsidR="00F654DF" w:rsidRDefault="00117F22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654DF" w:rsidRDefault="00117F22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654DF" w:rsidRDefault="00117F22">
      <w:pPr>
        <w:pStyle w:val="ConsPlusNormal"/>
        <w:ind w:firstLine="540"/>
        <w:jc w:val="both"/>
      </w:pPr>
      <w:r>
        <w:t>- наличие велотрека;</w:t>
      </w:r>
    </w:p>
    <w:p w:rsidR="00F654DF" w:rsidRDefault="00117F22">
      <w:pPr>
        <w:pStyle w:val="ConsPlusNormal"/>
        <w:ind w:firstLine="540"/>
        <w:jc w:val="both"/>
      </w:pPr>
      <w:r>
        <w:t>- наличие тренажерного зала;</w:t>
      </w:r>
    </w:p>
    <w:p w:rsidR="00F654DF" w:rsidRDefault="00117F22">
      <w:pPr>
        <w:pStyle w:val="ConsPlusNormal"/>
        <w:ind w:firstLine="540"/>
        <w:jc w:val="both"/>
      </w:pPr>
      <w:r>
        <w:t>- наличие раздевалок, душевых;</w:t>
      </w:r>
    </w:p>
    <w:p w:rsidR="00F654DF" w:rsidRDefault="00117F22">
      <w:pPr>
        <w:pStyle w:val="ConsPlusNormal"/>
        <w:ind w:firstLine="540"/>
        <w:jc w:val="both"/>
      </w:pPr>
      <w:r>
        <w:t>- наличие медицинского кабинета, оборудованного в соответствии с 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F654DF" w:rsidRDefault="00117F22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719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1160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F654DF" w:rsidRDefault="00117F22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F654DF" w:rsidRDefault="00117F22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F654DF" w:rsidRDefault="00117F22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1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2" w:name="Par205"/>
      <w:bookmarkEnd w:id="2"/>
      <w:r>
        <w:t>ПРОДОЛЖИТЕЛЬНОСТЬ</w:t>
      </w:r>
    </w:p>
    <w:p w:rsidR="00F654DF" w:rsidRDefault="00117F22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F654DF" w:rsidRDefault="00117F22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F654DF" w:rsidRDefault="00117F22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F654DF" w:rsidRDefault="00117F22">
      <w:pPr>
        <w:pStyle w:val="ConsPlusNormal"/>
        <w:jc w:val="center"/>
      </w:pPr>
      <w:r>
        <w:t>НА ЭТАПАХ СПОРТИВНОЙ ПОДГОТОВКИ ПО ВИДУ</w:t>
      </w:r>
    </w:p>
    <w:p w:rsidR="00F654DF" w:rsidRDefault="00117F22">
      <w:pPr>
        <w:pStyle w:val="ConsPlusNormal"/>
        <w:jc w:val="center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4"/>
        <w:gridCol w:w="2325"/>
        <w:gridCol w:w="2325"/>
        <w:gridCol w:w="2325"/>
      </w:tblGrid>
      <w:tr w:rsidR="00F654DF" w:rsidRPr="00117F22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спортивной подготовки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Продолжительность этапов (в годах)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Минимальный возраст для зачисления в группы (лет)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Наполняемость групп (человек)</w:t>
            </w:r>
          </w:p>
        </w:tc>
      </w:tr>
      <w:tr w:rsidR="00F654DF" w:rsidRPr="00117F22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10 - 12</w:t>
            </w:r>
          </w:p>
        </w:tc>
      </w:tr>
      <w:tr w:rsidR="00F654DF" w:rsidRPr="00117F22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8 - 10</w:t>
            </w:r>
          </w:p>
        </w:tc>
      </w:tr>
      <w:tr w:rsidR="00F654DF" w:rsidRPr="00117F22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 xml:space="preserve">Этап совершенствования </w:t>
            </w:r>
            <w:r w:rsidRPr="00117F22">
              <w:lastRenderedPageBreak/>
              <w:t>спортивного мастерства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Без ограничений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4 - 6</w:t>
            </w:r>
          </w:p>
        </w:tc>
      </w:tr>
      <w:tr w:rsidR="00F654DF" w:rsidRPr="00117F22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Этап высшего спортивного мастерства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Без ограничений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2 - 4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2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3" w:name="Par242"/>
      <w:bookmarkEnd w:id="3"/>
      <w:r>
        <w:t>СООТНОШЕНИЕ</w:t>
      </w:r>
    </w:p>
    <w:p w:rsidR="00F654DF" w:rsidRDefault="00117F22">
      <w:pPr>
        <w:pStyle w:val="ConsPlusNormal"/>
        <w:jc w:val="center"/>
      </w:pPr>
      <w:r>
        <w:t>ОБЪЕМОВ ТРЕНИРОВОЧНОГО ПРОЦЕССА ПО ВИДАМ СПОРТИВНОЙ</w:t>
      </w:r>
    </w:p>
    <w:p w:rsidR="00F654DF" w:rsidRDefault="00117F22">
      <w:pPr>
        <w:pStyle w:val="ConsPlusNormal"/>
        <w:jc w:val="center"/>
      </w:pPr>
      <w:r>
        <w:t>ПОДГОТОВКИ НА ЭТАПАХ СПОРТИВНОЙ ПОДГОТОВКИ</w:t>
      </w:r>
    </w:p>
    <w:p w:rsidR="00F654DF" w:rsidRDefault="00117F22">
      <w:pPr>
        <w:pStyle w:val="ConsPlusNormal"/>
        <w:jc w:val="center"/>
      </w:pPr>
      <w:r>
        <w:t>ПО ВИДУ СПОРТА ВЕЛОСПОРТ-ТРЕК</w:t>
      </w:r>
    </w:p>
    <w:p w:rsidR="00F654DF" w:rsidRDefault="00F654DF">
      <w:pPr>
        <w:pStyle w:val="ConsPlusNormal"/>
        <w:jc w:val="center"/>
        <w:sectPr w:rsidR="00F654DF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1694"/>
        <w:gridCol w:w="1695"/>
        <w:gridCol w:w="1696"/>
        <w:gridCol w:w="1704"/>
        <w:gridCol w:w="1778"/>
        <w:gridCol w:w="1735"/>
      </w:tblGrid>
      <w:tr w:rsidR="00F654DF" w:rsidRPr="00117F22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Разделы подготовки</w:t>
            </w:r>
          </w:p>
        </w:tc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и годы спортивной подготовки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совершенствования спортивного мастерства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высшего спортивного мастерства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двух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двух лет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Общая физическая подготовка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45 - 52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38 - 42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20 - 32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15 - 28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18 - 28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16 - 20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Специальная физическая подготовка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24 - 35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28 - 35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10 - 30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16 - 35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32 - 48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24 - 50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Техническая подготовка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15 - 24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20 - 30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30 - 41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30 - 41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13 - 26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16 - 32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Тактическая, теоретическая, психологическая подготовка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1 - 2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1 - 2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Участие в соревнованиях, тренерская и судейская практика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0,5 - 1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3 - 5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3 - 5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8 - 10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7 - 12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3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4" w:name="Par302"/>
      <w:bookmarkEnd w:id="4"/>
      <w:r>
        <w:t>ПЛАНИРУЕМЫЕ ПОКАЗАТЕЛИ</w:t>
      </w:r>
    </w:p>
    <w:p w:rsidR="00F654DF" w:rsidRDefault="00117F22">
      <w:pPr>
        <w:pStyle w:val="ConsPlusNormal"/>
        <w:jc w:val="center"/>
      </w:pPr>
      <w:r>
        <w:t>СОРЕВНОВАТЕЛЬНОЙ ДЕЯТЕЛЬНОСТИ ПО ВИДУ СПОРТА ВЕЛОСПОРТ-ТРЕК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1694"/>
        <w:gridCol w:w="1679"/>
        <w:gridCol w:w="1708"/>
        <w:gridCol w:w="1708"/>
        <w:gridCol w:w="1820"/>
        <w:gridCol w:w="1735"/>
      </w:tblGrid>
      <w:tr w:rsidR="00F654DF" w:rsidRPr="00117F22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Виды соревнований</w:t>
            </w:r>
          </w:p>
        </w:tc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и годы спортивной подготовки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 xml:space="preserve">Этап совершенствования спортивного </w:t>
            </w:r>
            <w:r w:rsidRPr="00117F22">
              <w:lastRenderedPageBreak/>
              <w:t>мастерства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Этап высшего спортивного мастерства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года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двух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двух лет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Контрольные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1 - 2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9 - 10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Отборочные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10 - 15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10 - 15</w:t>
            </w:r>
          </w:p>
        </w:tc>
      </w:tr>
      <w:tr w:rsidR="00F654DF" w:rsidRPr="00117F2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Основные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1 - 2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1 - 2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5 - 10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5 - 10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4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 (спринт)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5" w:name="Par346"/>
      <w:bookmarkEnd w:id="5"/>
      <w:r>
        <w:t>ВЛИЯНИЕ</w:t>
      </w:r>
    </w:p>
    <w:p w:rsidR="00F654DF" w:rsidRDefault="00117F22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F654DF" w:rsidRDefault="00117F22">
      <w:pPr>
        <w:pStyle w:val="ConsPlusNormal"/>
        <w:jc w:val="center"/>
      </w:pPr>
      <w:r>
        <w:t>ПО ВИДУ СПОРТА ВЕЛОСПОРТ-ТРЕК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0"/>
        <w:gridCol w:w="2509"/>
      </w:tblGrid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Физические качества и телосложение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Уровень влияния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Скоростные способности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Мышечная сила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Вестибулярная устойчивость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Выносливость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Гибкость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Координационные способности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Телосложение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</w:tr>
    </w:tbl>
    <w:p w:rsidR="00F654DF" w:rsidRDefault="00F654DF">
      <w:pPr>
        <w:pStyle w:val="ConsPlusNormal"/>
        <w:ind w:firstLine="540"/>
        <w:jc w:val="both"/>
      </w:pPr>
    </w:p>
    <w:p w:rsidR="00F654DF" w:rsidRDefault="00117F22">
      <w:pPr>
        <w:pStyle w:val="ConsPlusNormal"/>
        <w:ind w:firstLine="540"/>
        <w:jc w:val="both"/>
      </w:pPr>
      <w:r>
        <w:t>Условные обозначения:</w:t>
      </w:r>
    </w:p>
    <w:p w:rsidR="00F654DF" w:rsidRDefault="00117F22">
      <w:pPr>
        <w:pStyle w:val="ConsPlusNormal"/>
        <w:ind w:firstLine="540"/>
        <w:jc w:val="both"/>
      </w:pPr>
      <w:r>
        <w:t>3 - значительное влияние;</w:t>
      </w:r>
    </w:p>
    <w:p w:rsidR="00F654DF" w:rsidRDefault="00117F22">
      <w:pPr>
        <w:pStyle w:val="ConsPlusNormal"/>
        <w:ind w:firstLine="540"/>
        <w:jc w:val="both"/>
      </w:pPr>
      <w:r>
        <w:t>2 - среднее влияние;</w:t>
      </w:r>
    </w:p>
    <w:p w:rsidR="00F654DF" w:rsidRDefault="00117F22">
      <w:pPr>
        <w:pStyle w:val="ConsPlusNormal"/>
        <w:ind w:firstLine="540"/>
        <w:jc w:val="both"/>
      </w:pPr>
      <w:r>
        <w:t>1 - незначительное влияние.</w:t>
      </w: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5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lastRenderedPageBreak/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6" w:name="Par381"/>
      <w:bookmarkEnd w:id="6"/>
      <w:r>
        <w:t>НОРМАТИВЫ</w:t>
      </w:r>
    </w:p>
    <w:p w:rsidR="00F654DF" w:rsidRDefault="00117F2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F654DF" w:rsidRDefault="00117F22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F654DF" w:rsidRDefault="00F654DF">
      <w:pPr>
        <w:pStyle w:val="ConsPlusNormal"/>
        <w:jc w:val="center"/>
        <w:sectPr w:rsidR="00F654DF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4"/>
        <w:gridCol w:w="3612"/>
        <w:gridCol w:w="3613"/>
      </w:tblGrid>
      <w:tr w:rsidR="00F654DF" w:rsidRPr="00117F22">
        <w:trPr>
          <w:tblCellSpacing w:w="5" w:type="nil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Развиваемое физическое качество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Контрольные упражнения (тесты)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Юноши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Девушки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Скоростные качества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30 м с ходу (не более 5,0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30 м с ходу (не более 5,0 с)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15,8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17,0 с)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43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47 с)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Скоростно-силовые качества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165 см)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160 см)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Бросок набивного мяча 3,0 кг, сидя из-за головы (не менее 3,5 м)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Бросок набивного мяча 3,0 кг, сидя из-за головы (не менее 3,5 м)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за 20 с (не менее 4 раз)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Выносливость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800 м (не более 4 мин.)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800 м (не более 4 мин.)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4 мин.)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4 мин.)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Силовые качества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6 раз)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Сгибание-разгибание рук в упоре (не менее 12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Силовая выносливость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(не менее 15 раз)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(не менее 15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Координация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9,0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9,0 с)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6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7" w:name="Par427"/>
      <w:bookmarkEnd w:id="7"/>
      <w:r>
        <w:t>НОРМАТИВЫ</w:t>
      </w:r>
    </w:p>
    <w:p w:rsidR="00F654DF" w:rsidRDefault="00117F2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F654DF" w:rsidRDefault="00117F22">
      <w:pPr>
        <w:pStyle w:val="ConsPlusNormal"/>
        <w:jc w:val="center"/>
      </w:pPr>
      <w:r>
        <w:t>ДЛЯ ЗАЧИСЛЕНИЯ В ГРУППЫ НА ТРЕНИРОВОЧНОМ ЭТАПЕ</w:t>
      </w:r>
    </w:p>
    <w:p w:rsidR="00F654DF" w:rsidRDefault="00117F22">
      <w:pPr>
        <w:pStyle w:val="ConsPlusNormal"/>
        <w:jc w:val="center"/>
      </w:pPr>
      <w:r>
        <w:t>(ЭТАПЕ СПОРТИВНОЙ СПЕЦИАЛИЗАЦИИ)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3611"/>
        <w:gridCol w:w="3612"/>
      </w:tblGrid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Развиваемое физическое качество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Контрольные упражнения (тесты)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Юноши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Девушки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Скоростные качества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30 м с ходу (не более 4,8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30 м с ходу (не более 4,8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60 м с ходу (не более 9,0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60 м с ходу (не более 10,8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14,5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18,8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37,5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40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1000 м со стартом с места (не более 1 мин. 12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Скоростно-силовые качества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200 см)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180 см)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за 20 с (не менее 8 раз)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Сгибание-разгибание рук в упоре за 20 с (не менее 10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9 раз)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6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Выносливость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1500 м (не более 5 мин. 45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1500 м (не более 6 мин. 45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3 мин. 40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3 мин. 50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Силовые качества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15 раз)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Сгибание-разгибание рук в упоре (не менее 20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Силовая выносливость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Координация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8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9,5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Спортивный разряд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Третий спортивный разряд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7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8" w:name="Par480"/>
      <w:bookmarkEnd w:id="8"/>
      <w:r>
        <w:t>НОРМАТИВЫ</w:t>
      </w:r>
    </w:p>
    <w:p w:rsidR="00F654DF" w:rsidRDefault="00117F2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F654DF" w:rsidRDefault="00117F22">
      <w:pPr>
        <w:pStyle w:val="ConsPlusNormal"/>
        <w:jc w:val="center"/>
      </w:pPr>
      <w:r>
        <w:t>ДЛЯ ЗАЧИСЛЕНИЯ В ГРУППЫ НА ЭТАПЕ СОВЕРШЕНСТВОВАНИЯ</w:t>
      </w:r>
    </w:p>
    <w:p w:rsidR="00F654DF" w:rsidRDefault="00117F22">
      <w:pPr>
        <w:pStyle w:val="ConsPlusNormal"/>
        <w:jc w:val="center"/>
      </w:pPr>
      <w:r>
        <w:t>СПОРТИВНОГО МАСТЕРСТВА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3597"/>
        <w:gridCol w:w="3598"/>
      </w:tblGrid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Развиваемое физическое качество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Контрольные упражнения (тесты)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Юноши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Девушки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Скоростные качества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60 м с ходу (не более 7,5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30 м с ходу (не более 9,0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100 м с ходу (не более 14,0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на 100 м с ходу (не более 15,5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12,0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13,4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30,0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34,5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1000 м со стартом с места (не более 1 мин. 04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Скоростно-силовые качества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210 см)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190 см)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за 20 с (не менее 11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Сгибание-разгибание рук в упоре за 20 с (не менее 10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12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10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Выносливость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1500 м (не более 5 мин. 30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1500 м (не более 6 мин. 15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3 км (не более 3 мин. 50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2 мин. 50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Командная гонка на время 4 км (не более 4 мин. 20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Командная гонка на время 3 км (не более 4 мин. 05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Силовые качества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15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Поднимание ног из виса на перекладине до хвата руками (не менее 8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Поднимание ног из виса на перекладине до хвата руками (не менее 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Приседание со штангой весом не менее 70% от собственного веса (не менее 7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Приседание со штангой весом не менее 50% от собственного веса (не менее 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Силовая выносливость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 и разгибание рук в упоре лежа (не менее 25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 и разгибание рук в упоре лежа (не менее 15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по канату без помощи ног 4 м (не менее 3-х раз)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Координация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8,0 с)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Челночный бег 3 x 10 м (не более 9,5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Спортивный разряд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Кандидат в мастера спорта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8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9" w:name="Par543"/>
      <w:bookmarkEnd w:id="9"/>
      <w:r>
        <w:t>НОРМАТИВЫ</w:t>
      </w:r>
    </w:p>
    <w:p w:rsidR="00F654DF" w:rsidRDefault="00117F2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F654DF" w:rsidRDefault="00117F22">
      <w:pPr>
        <w:pStyle w:val="ConsPlusNormal"/>
        <w:jc w:val="center"/>
      </w:pPr>
      <w:r>
        <w:t>ДЛЯ ЗАЧИСЛЕНИЯ В ГРУППЫ НА ЭТАПЕ ВЫСШЕГО</w:t>
      </w:r>
    </w:p>
    <w:p w:rsidR="00F654DF" w:rsidRDefault="00117F22">
      <w:pPr>
        <w:pStyle w:val="ConsPlusNormal"/>
        <w:jc w:val="center"/>
      </w:pPr>
      <w:r>
        <w:t>СПОРТИВНОГО МАСТЕРСТВА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3592"/>
        <w:gridCol w:w="3593"/>
      </w:tblGrid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Развиваемое физическое качество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Контрольные упражнения (тесты)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Мужчины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Женщины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Скоростные качества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11,6 с)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200 м со стартом с места (не более 12,8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35,0 с)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500 м со стартом с места (не более 39,5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Гонка на треке 1000 м со стартом с места (не более 1 мин. 01 с)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Скоростно-силовые качества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240 см)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Прыжок в длину с места (не менее 220 см)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за 20 с (не менее 12 раз)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Сгибание-разгибание рук в упоре за 20 с (не менее 10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12 раз)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Подъем туловища, лежа на спине за 20 с (не менее 10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Выносливость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3000 м (не более 12 мин.)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Бег 3000 м (не более 15 мин.)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4 км (не более 3 мин. 45 с)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3 км (не более 4 мин.)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Командная гонка на время 4 км (не более 4 мин. 20 с)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Индивидуальная гонка на время 2 км (не более 2 мин. 46 с)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Силовые качества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20 раз)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Подтягивание на перекладине (не менее 7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Приседание со штангой весом не менее 80% от собственного веса (не менее 8 раз)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Приседание со штангой весом не менее 50% от собственного веса (не менее 5 раз)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Силовая выносливость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висе удержание ног в положении прямого угла (не менее 15 сек)</w:t>
            </w:r>
          </w:p>
        </w:tc>
      </w:tr>
      <w:tr w:rsidR="00F654DF" w:rsidRPr="00117F22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Спортивное звание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Мастер спорта России, мастер спорта России международного класса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9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10" w:name="Par593"/>
      <w:bookmarkEnd w:id="10"/>
      <w:r>
        <w:t>НОРМАТИВЫ МАКСИМАЛЬНОГО ОБЪЕМА ТРЕНИРОВОЧНОЙ НАГРУЗКИ</w:t>
      </w:r>
    </w:p>
    <w:p w:rsidR="00F654DF" w:rsidRDefault="00F654DF">
      <w:pPr>
        <w:pStyle w:val="ConsPlusNormal"/>
        <w:jc w:val="center"/>
        <w:sectPr w:rsidR="00F654DF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2"/>
        <w:gridCol w:w="1610"/>
        <w:gridCol w:w="1624"/>
        <w:gridCol w:w="1623"/>
        <w:gridCol w:w="1624"/>
        <w:gridCol w:w="1778"/>
        <w:gridCol w:w="1749"/>
      </w:tblGrid>
      <w:tr w:rsidR="00F654DF" w:rsidRPr="00117F22">
        <w:trPr>
          <w:tblCellSpacing w:w="5" w:type="nil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Этапный норматив</w:t>
            </w: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и годы спортивной подготовки</w:t>
            </w: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совершенствования спортивного мастерства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высшего спортивного мастерства</w:t>
            </w: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двух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Свыше двух лет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 часов в неделю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16 - 20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24 - 28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32</w:t>
            </w: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 тренировок в неделю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3 - 4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3 - 5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7 - 12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9 - 14</w:t>
            </w: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Общее количество часов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468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832 - 1040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1248 - 1456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1664</w:t>
            </w:r>
          </w:p>
        </w:tc>
      </w:tr>
      <w:tr w:rsidR="00F654DF" w:rsidRPr="00117F22"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Общее количество тренировок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156 - 208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156 - 260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364 - 624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468 - 728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468 - 728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10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11" w:name="Par643"/>
      <w:bookmarkEnd w:id="11"/>
      <w:r>
        <w:t>ПЕРЕЧЕНЬ ТРЕНИРОВОЧНЫХ СБОРОВ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660"/>
        <w:gridCol w:w="1842"/>
        <w:gridCol w:w="25"/>
        <w:gridCol w:w="1850"/>
        <w:gridCol w:w="17"/>
        <w:gridCol w:w="1859"/>
        <w:gridCol w:w="8"/>
        <w:gridCol w:w="6"/>
        <w:gridCol w:w="1862"/>
        <w:gridCol w:w="2379"/>
      </w:tblGrid>
      <w:tr w:rsidR="00F654DF" w:rsidRPr="00117F22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N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Вид тренировочных сборов</w:t>
            </w:r>
          </w:p>
        </w:tc>
        <w:tc>
          <w:tcPr>
            <w:tcW w:w="7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Оптимальное число участников сбора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высшего спортивного мастерства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совершенствования спортивного мастерства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1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1. Тренировочные сборы по подготовке к соревнованиям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по подготовке к международным соревнованиям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Определяется организацией, осуществляющей спортивную подготовку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 xml:space="preserve">Тренировочные сборы по </w:t>
            </w:r>
            <w:r w:rsidRPr="00117F22">
              <w:lastRenderedPageBreak/>
              <w:t>подготовке к чемпионатам, кубкам, первенствам России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lastRenderedPageBreak/>
              <w:t>1.3.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по подготовке к другим всероссийским соревнованиям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1.4.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654DF" w:rsidRPr="00117F22">
        <w:trPr>
          <w:tblCellSpacing w:w="5" w:type="nil"/>
        </w:trPr>
        <w:tc>
          <w:tcPr>
            <w:tcW w:w="1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2. Специальные тренировочные сборы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по общей или специальной физической подготовке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Восстановительные тренировочные сборы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14 дней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Участники соревнований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для комплексного медицинского обследования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5 дней, но не более 2 раз в год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соответствии с планом комплексного медицинского обследования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Тренировочные сборы в каникулярный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21 дня подряд и не более двух сборов в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654DF" w:rsidRPr="00117F22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</w:t>
            </w:r>
            <w:r w:rsidRPr="00117F22">
              <w:lastRenderedPageBreak/>
              <w:t>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-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 60 дней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В соответствии с правилами приема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11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12" w:name="Par719"/>
      <w:bookmarkEnd w:id="12"/>
      <w:r>
        <w:t>ОБОРУДОВАНИЕ И СПОРТИВНЫЙ ИНВЕНТАРЬ,</w:t>
      </w:r>
    </w:p>
    <w:p w:rsidR="00F654DF" w:rsidRDefault="00117F22">
      <w:pPr>
        <w:pStyle w:val="ConsPlusNormal"/>
        <w:jc w:val="center"/>
      </w:pPr>
      <w:r>
        <w:t>НЕОБХОДИМЫЙ ДЛЯ ПРОХОЖДЕНИЯ СПОРТИВНОЙ ПОДГОТОВКИ</w:t>
      </w: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2"/>
      </w:pPr>
      <w:r>
        <w:t>Таблица 1</w:t>
      </w:r>
    </w:p>
    <w:p w:rsidR="00F654DF" w:rsidRDefault="00F654DF">
      <w:pPr>
        <w:pStyle w:val="ConsPlusNormal"/>
        <w:jc w:val="right"/>
        <w:outlineLvl w:val="2"/>
        <w:sectPr w:rsidR="00F654DF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3"/>
        <w:gridCol w:w="5832"/>
        <w:gridCol w:w="1510"/>
        <w:gridCol w:w="1644"/>
      </w:tblGrid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N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Наименование оборудования, спортивного инвентаря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 изделий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Автомобиль легковой для сопровождения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Велостанок универсальный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Камеры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Капсула каретки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Набор передних шестеренок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Насос для подкачки покрышек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Покрышки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Спицы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Тормозные колодки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Тормозные диски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7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Троса и рубашки переключения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Цепи с кассетой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Чашки рулевые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Эксцентрики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</w:tr>
      <w:tr w:rsidR="00F654DF" w:rsidRPr="00117F22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Дополнительное и вспомогательное оборудование, спортивный инвентарь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Верстак железный с тисками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Доска информационная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Дрель ручная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Дрель электрическая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19.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Микроавтобус для перевозки велосипедов и снаряжения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Мяч набивной (медицинбол) 3,0 кг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Мяч футбольный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Набор инструментов для ремонта велосипедов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Набор слесарных инструментов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Насос для подкачки покрышек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Переносная стойка для ремонта велосипедов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Планшет для карт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Рулетка металлическая 20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Средства обслуживания велосипеда (смазки, спреи, щетки)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29.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Станок для правки колес и спицной ключ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Станок сверлильный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Гантели переменной массы (0,5 - 5 кг)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Маты гимнастические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Стенка гимнастическая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Скамейка гимнастическая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Устройство для развития стоп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Штанга тяжелоатлетическая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37.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Эспандер ручной двойного действия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2"/>
      </w:pPr>
      <w:r>
        <w:t>Таблица 2</w:t>
      </w:r>
    </w:p>
    <w:p w:rsidR="00F654DF" w:rsidRDefault="00F654DF">
      <w:pPr>
        <w:pStyle w:val="ConsPlusNormal"/>
        <w:jc w:val="right"/>
        <w:outlineLvl w:val="2"/>
        <w:sectPr w:rsidR="00F654DF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54DF" w:rsidRDefault="00F654DF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2556"/>
        <w:gridCol w:w="1378"/>
        <w:gridCol w:w="1441"/>
        <w:gridCol w:w="1371"/>
        <w:gridCol w:w="1372"/>
        <w:gridCol w:w="1371"/>
        <w:gridCol w:w="1372"/>
        <w:gridCol w:w="1372"/>
        <w:gridCol w:w="1371"/>
        <w:gridCol w:w="1372"/>
        <w:gridCol w:w="1372"/>
      </w:tblGrid>
      <w:tr w:rsidR="00F654DF" w:rsidRPr="00117F22">
        <w:trPr>
          <w:tblCellSpacing w:w="5" w:type="nil"/>
        </w:trPr>
        <w:tc>
          <w:tcPr>
            <w:tcW w:w="17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Спортивный инвентарь, передаваемый в индивидуальное пользование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N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Наименование спортивной экипировки индивидуального пользования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Единица измерения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Расчетная единица</w:t>
            </w:r>
          </w:p>
        </w:tc>
        <w:tc>
          <w:tcPr>
            <w:tcW w:w="10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спортивной подготовки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совершенствования спортивного мастерства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высшего спортивного мастерства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Велобачек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Велокомпьютер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Велосипед трековый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Велосипед шоссейный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Велостанок универсальный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Велошлем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Держатель для велобачка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Запасные колеса трековые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Запасные колеса шоссейные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 xml:space="preserve">Камеры к соответствующим </w:t>
            </w:r>
            <w:r w:rsidRPr="00117F22">
              <w:lastRenderedPageBreak/>
              <w:t>покрышкам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комплект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</w:t>
            </w:r>
            <w:r w:rsidRPr="00117F22">
              <w:lastRenderedPageBreak/>
              <w:t>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Контактные педали трековые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Контактные педали шоссейные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Очки защитные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Покрышки для различных условий трассы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Руль для индивидуальной гонки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Трековые колеса дисковые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Трубки трековые гоночные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Трубки трековые тренировочные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Трубки шоссейные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Чехол для велосипеда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Чехол для запасных колес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</w:tbl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F654DF">
      <w:pPr>
        <w:pStyle w:val="ConsPlusNormal"/>
        <w:jc w:val="right"/>
      </w:pPr>
    </w:p>
    <w:p w:rsidR="00F654DF" w:rsidRDefault="00117F22">
      <w:pPr>
        <w:pStyle w:val="ConsPlusNormal"/>
        <w:jc w:val="right"/>
        <w:outlineLvl w:val="1"/>
      </w:pPr>
      <w:r>
        <w:t>Приложение N 12</w:t>
      </w:r>
    </w:p>
    <w:p w:rsidR="00F654DF" w:rsidRDefault="00117F22">
      <w:pPr>
        <w:pStyle w:val="ConsPlusNormal"/>
        <w:jc w:val="right"/>
      </w:pPr>
      <w:r>
        <w:t>к Федеральному стандарту</w:t>
      </w:r>
    </w:p>
    <w:p w:rsidR="00F654DF" w:rsidRDefault="00117F22">
      <w:pPr>
        <w:pStyle w:val="ConsPlusNormal"/>
        <w:jc w:val="right"/>
      </w:pPr>
      <w:r>
        <w:t>спортивной подготовки по виду</w:t>
      </w:r>
    </w:p>
    <w:p w:rsidR="00F654DF" w:rsidRDefault="00117F22">
      <w:pPr>
        <w:pStyle w:val="ConsPlusNormal"/>
        <w:jc w:val="right"/>
      </w:pPr>
      <w:r>
        <w:t>спорта велоспорт-трек</w:t>
      </w:r>
    </w:p>
    <w:p w:rsidR="00F654DF" w:rsidRDefault="00F654DF">
      <w:pPr>
        <w:pStyle w:val="ConsPlusNormal"/>
        <w:jc w:val="center"/>
      </w:pPr>
    </w:p>
    <w:p w:rsidR="00F654DF" w:rsidRDefault="00117F22">
      <w:pPr>
        <w:pStyle w:val="ConsPlusNormal"/>
        <w:jc w:val="center"/>
      </w:pPr>
      <w:bookmarkStart w:id="13" w:name="Par1160"/>
      <w:bookmarkEnd w:id="13"/>
      <w:r>
        <w:t>ОБЕСПЕЧЕНИЕ СПОРТИВНОЙ ЭКИПИРОВКОЙ</w:t>
      </w:r>
    </w:p>
    <w:p w:rsidR="00F654DF" w:rsidRDefault="00F654D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548"/>
        <w:gridCol w:w="1386"/>
        <w:gridCol w:w="1441"/>
        <w:gridCol w:w="1373"/>
        <w:gridCol w:w="1373"/>
        <w:gridCol w:w="1374"/>
        <w:gridCol w:w="1373"/>
        <w:gridCol w:w="1373"/>
        <w:gridCol w:w="1374"/>
        <w:gridCol w:w="1373"/>
        <w:gridCol w:w="1374"/>
      </w:tblGrid>
      <w:tr w:rsidR="00F654DF" w:rsidRPr="00117F22">
        <w:trPr>
          <w:tblCellSpacing w:w="5" w:type="nil"/>
        </w:trPr>
        <w:tc>
          <w:tcPr>
            <w:tcW w:w="17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Спортивная экипировка, передаваемая в индивидуальное пользование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N 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Наименование спортивной экипировки индивидуального пользования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Единица измерения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Расчетная единица</w:t>
            </w:r>
          </w:p>
        </w:tc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Этапы спортивной подготовки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начальной подготовки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Тренировочный этап (этап спортивной специализации)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совершенствования спортивного мастерства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Этап высшего спортивного мастерства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F654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количество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срок эксплуатации (лет)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Бахилы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Велогамаши легкие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Велогамаши короткие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Велогамаши теплые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Велокомбинезон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Веломайка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Веломайка с длинным рукавом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Велоперчатки летние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 xml:space="preserve">на </w:t>
            </w:r>
            <w:r w:rsidRPr="00117F22">
              <w:lastRenderedPageBreak/>
              <w:t>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Велоперчатки теплые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Велотрусы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Велотуфли трековые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Велотуфли шоссе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Велошапка летняя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Велошапка теплая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Ветровка-дождевик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Жилет велосипедный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Костюм ветрозащитный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Костюм спортивный (парадный)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Кроссовки легкоатлетические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Носки велосипедные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lastRenderedPageBreak/>
              <w:t>21.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Разминочные рукава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Разминочные чулки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Тапочки (сланцы)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  <w:tr w:rsidR="00F654DF" w:rsidRPr="00117F2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</w:pPr>
            <w:r w:rsidRPr="00117F22">
              <w:t>Термобелье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комплект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на занимающегося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DF" w:rsidRPr="00117F22" w:rsidRDefault="00117F22">
            <w:pPr>
              <w:pStyle w:val="ConsPlusNormal"/>
              <w:jc w:val="center"/>
            </w:pPr>
            <w:r w:rsidRPr="00117F22">
              <w:t>1</w:t>
            </w:r>
          </w:p>
        </w:tc>
      </w:tr>
    </w:tbl>
    <w:p w:rsidR="00F654DF" w:rsidRDefault="00F654DF">
      <w:pPr>
        <w:pStyle w:val="ConsPlusNormal"/>
        <w:ind w:firstLine="540"/>
        <w:jc w:val="both"/>
      </w:pPr>
    </w:p>
    <w:p w:rsidR="00F654DF" w:rsidRDefault="00F654DF">
      <w:pPr>
        <w:pStyle w:val="ConsPlusNormal"/>
        <w:ind w:firstLine="540"/>
        <w:jc w:val="both"/>
      </w:pPr>
    </w:p>
    <w:p w:rsidR="00117F22" w:rsidRDefault="00117F2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17F22">
      <w:headerReference w:type="default" r:id="rId20"/>
      <w:footerReference w:type="default" r:id="rId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CE" w:rsidRDefault="00651BCE">
      <w:pPr>
        <w:spacing w:after="0" w:line="240" w:lineRule="auto"/>
      </w:pPr>
      <w:r>
        <w:separator/>
      </w:r>
    </w:p>
  </w:endnote>
  <w:endnote w:type="continuationSeparator" w:id="0">
    <w:p w:rsidR="00651BCE" w:rsidRDefault="0065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54DF" w:rsidRPr="00117F22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654DF" w:rsidRPr="00117F22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54DF" w:rsidRPr="00117F22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15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654DF" w:rsidRPr="00117F22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18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54DF" w:rsidRPr="00117F22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F" w:rsidRDefault="00117F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654DF" w:rsidRPr="00117F22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17F2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17F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651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17F22" w:rsidRPr="00117F2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17F2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\PAGE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23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  <w:r w:rsidRPr="00117F2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begin"/>
          </w:r>
          <w:r w:rsidRPr="00117F2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17F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404B">
            <w:rPr>
              <w:rFonts w:ascii="Tahoma" w:hAnsi="Tahoma" w:cs="Tahoma"/>
              <w:noProof/>
              <w:sz w:val="20"/>
              <w:szCs w:val="20"/>
            </w:rPr>
            <w:t>24</w:t>
          </w:r>
          <w:r w:rsidRPr="00117F2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CE" w:rsidRDefault="00651BCE">
      <w:pPr>
        <w:spacing w:after="0" w:line="240" w:lineRule="auto"/>
      </w:pPr>
      <w:r>
        <w:separator/>
      </w:r>
    </w:p>
  </w:footnote>
  <w:footnote w:type="continuationSeparator" w:id="0">
    <w:p w:rsidR="00651BCE" w:rsidRDefault="0065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54DF" w:rsidRPr="00117F2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654DF" w:rsidRPr="00117F22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54DF" w:rsidRPr="00117F2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654DF" w:rsidRPr="00117F22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54DF" w:rsidRPr="00117F2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654DF" w:rsidRPr="00117F22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6"/>
              <w:szCs w:val="16"/>
            </w:rPr>
            <w:t>Приказ Минспорта России от 30.08.2013 N 683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велоспорт-трек"</w:t>
          </w:r>
          <w:r w:rsidRPr="00117F22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09.10.2013 N 30127)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4DF" w:rsidRPr="00117F22" w:rsidRDefault="00F654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4DF" w:rsidRPr="00117F22" w:rsidRDefault="00117F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17F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17F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17F22">
            <w:rPr>
              <w:rFonts w:ascii="Tahoma" w:hAnsi="Tahoma" w:cs="Tahoma"/>
              <w:sz w:val="18"/>
              <w:szCs w:val="18"/>
            </w:rPr>
            <w:br/>
          </w:r>
          <w:r w:rsidRPr="00117F22">
            <w:rPr>
              <w:rFonts w:ascii="Tahoma" w:hAnsi="Tahoma" w:cs="Tahoma"/>
              <w:sz w:val="16"/>
              <w:szCs w:val="16"/>
            </w:rPr>
            <w:t>Дата сохранения: 02.12.2013</w:t>
          </w:r>
        </w:p>
      </w:tc>
    </w:tr>
  </w:tbl>
  <w:p w:rsidR="00F654DF" w:rsidRDefault="00F654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4DF" w:rsidRDefault="00117F2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A"/>
    <w:rsid w:val="00117F22"/>
    <w:rsid w:val="00651BCE"/>
    <w:rsid w:val="008A2A9A"/>
    <w:rsid w:val="00C5404B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5588</Words>
  <Characters>31852</Characters>
  <Application>Microsoft Office Word</Application>
  <DocSecurity>2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30.08.2013 N 683"Об утверждении Федерального стандарта спортивной подготовки по виду спорта велоспорт-трек"(Зарегистрировано в Минюсте России 09.10.2013 N 30127)</vt:lpstr>
    </vt:vector>
  </TitlesOfParts>
  <Company>HP</Company>
  <LinksUpToDate>false</LinksUpToDate>
  <CharactersWithSpaces>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30.08.2013 N 683"Об утверждении Федерального стандарта спортивной подготовки по виду спорта велоспорт-трек"(Зарегистрировано в Минюсте России 09.10.2013 N 30127)</dc:title>
  <dc:creator>ConsultantPlus</dc:creator>
  <cp:lastModifiedBy>ДЮСШ4</cp:lastModifiedBy>
  <cp:revision>2</cp:revision>
  <dcterms:created xsi:type="dcterms:W3CDTF">2015-08-05T13:07:00Z</dcterms:created>
  <dcterms:modified xsi:type="dcterms:W3CDTF">2015-08-05T13:07:00Z</dcterms:modified>
</cp:coreProperties>
</file>